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4A9" w:rsidRDefault="000064A9" w:rsidP="00F83C9F">
      <w:pPr>
        <w:spacing w:line="220" w:lineRule="atLeast"/>
        <w:jc w:val="center"/>
        <w:rPr>
          <w:rFonts w:ascii="华文中宋" w:eastAsia="华文中宋" w:hAnsi="华文中宋"/>
          <w:sz w:val="36"/>
          <w:szCs w:val="36"/>
        </w:rPr>
      </w:pPr>
    </w:p>
    <w:p w:rsidR="00F83C9F" w:rsidRDefault="00F83C9F" w:rsidP="00F83C9F">
      <w:pPr>
        <w:spacing w:line="220" w:lineRule="atLeast"/>
        <w:jc w:val="center"/>
        <w:rPr>
          <w:rFonts w:ascii="华文中宋" w:eastAsia="华文中宋" w:hAnsi="华文中宋"/>
          <w:sz w:val="36"/>
          <w:szCs w:val="36"/>
        </w:rPr>
      </w:pPr>
      <w:r>
        <w:rPr>
          <w:rFonts w:ascii="华文中宋" w:eastAsia="华文中宋" w:hAnsi="华文中宋" w:hint="eastAsia"/>
          <w:sz w:val="36"/>
          <w:szCs w:val="36"/>
        </w:rPr>
        <w:t>洛阳万基铝钛合金新材料有限公司</w:t>
      </w:r>
    </w:p>
    <w:p w:rsidR="00F83C9F" w:rsidRPr="00F83C9F" w:rsidRDefault="0073095F" w:rsidP="00F83C9F">
      <w:pPr>
        <w:spacing w:line="220" w:lineRule="atLeast"/>
        <w:jc w:val="center"/>
        <w:rPr>
          <w:rFonts w:ascii="华文中宋" w:eastAsia="华文中宋" w:hAnsi="华文中宋"/>
          <w:b/>
          <w:sz w:val="44"/>
          <w:szCs w:val="44"/>
        </w:rPr>
      </w:pPr>
      <w:r>
        <w:rPr>
          <w:rFonts w:ascii="华文中宋" w:eastAsia="华文中宋" w:hAnsi="华文中宋" w:hint="eastAsia"/>
          <w:b/>
          <w:sz w:val="44"/>
          <w:szCs w:val="44"/>
        </w:rPr>
        <w:t>除尘</w:t>
      </w:r>
      <w:r>
        <w:rPr>
          <w:rFonts w:ascii="华文中宋" w:eastAsia="华文中宋" w:hAnsi="华文中宋"/>
          <w:b/>
          <w:sz w:val="44"/>
          <w:szCs w:val="44"/>
        </w:rPr>
        <w:t>系统</w:t>
      </w:r>
    </w:p>
    <w:p w:rsidR="00F83C9F" w:rsidRPr="00F83C9F" w:rsidRDefault="00F83C9F" w:rsidP="00F83C9F">
      <w:pPr>
        <w:spacing w:line="220" w:lineRule="atLeast"/>
        <w:jc w:val="center"/>
        <w:rPr>
          <w:rFonts w:ascii="华文中宋" w:eastAsia="华文中宋" w:hAnsi="华文中宋"/>
          <w:sz w:val="44"/>
          <w:szCs w:val="44"/>
        </w:rPr>
      </w:pPr>
    </w:p>
    <w:p w:rsidR="00F83C9F" w:rsidRDefault="00F83C9F" w:rsidP="00F83C9F">
      <w:pPr>
        <w:spacing w:line="220" w:lineRule="atLeast"/>
        <w:jc w:val="center"/>
        <w:rPr>
          <w:rFonts w:ascii="华文中宋" w:eastAsia="华文中宋" w:hAnsi="华文中宋"/>
          <w:sz w:val="44"/>
          <w:szCs w:val="44"/>
        </w:rPr>
      </w:pPr>
    </w:p>
    <w:p w:rsidR="00F83C9F" w:rsidRDefault="00F83C9F" w:rsidP="00F83C9F">
      <w:pPr>
        <w:spacing w:line="220" w:lineRule="atLeast"/>
        <w:jc w:val="center"/>
        <w:rPr>
          <w:rFonts w:ascii="华文中宋" w:eastAsia="华文中宋" w:hAnsi="华文中宋"/>
          <w:sz w:val="44"/>
          <w:szCs w:val="44"/>
        </w:rPr>
      </w:pPr>
      <w:r>
        <w:rPr>
          <w:rFonts w:ascii="华文中宋" w:eastAsia="华文中宋" w:hAnsi="华文中宋" w:hint="eastAsia"/>
          <w:sz w:val="44"/>
          <w:szCs w:val="44"/>
        </w:rPr>
        <w:t>技</w:t>
      </w:r>
    </w:p>
    <w:p w:rsidR="00F83C9F" w:rsidRDefault="00F83C9F" w:rsidP="00F83C9F">
      <w:pPr>
        <w:spacing w:line="220" w:lineRule="atLeast"/>
        <w:jc w:val="center"/>
        <w:rPr>
          <w:rFonts w:ascii="华文中宋" w:eastAsia="华文中宋" w:hAnsi="华文中宋"/>
          <w:sz w:val="44"/>
          <w:szCs w:val="44"/>
        </w:rPr>
      </w:pPr>
    </w:p>
    <w:p w:rsidR="00F83C9F" w:rsidRDefault="00F83C9F" w:rsidP="00F83C9F">
      <w:pPr>
        <w:spacing w:line="220" w:lineRule="atLeast"/>
        <w:jc w:val="center"/>
        <w:rPr>
          <w:rFonts w:ascii="华文中宋" w:eastAsia="华文中宋" w:hAnsi="华文中宋"/>
          <w:sz w:val="44"/>
          <w:szCs w:val="44"/>
        </w:rPr>
      </w:pPr>
      <w:r>
        <w:rPr>
          <w:rFonts w:ascii="华文中宋" w:eastAsia="华文中宋" w:hAnsi="华文中宋" w:hint="eastAsia"/>
          <w:sz w:val="44"/>
          <w:szCs w:val="44"/>
        </w:rPr>
        <w:t>术</w:t>
      </w:r>
    </w:p>
    <w:p w:rsidR="00F83C9F" w:rsidRDefault="00F83C9F" w:rsidP="00F83C9F">
      <w:pPr>
        <w:spacing w:line="220" w:lineRule="atLeast"/>
        <w:jc w:val="center"/>
        <w:rPr>
          <w:rFonts w:ascii="华文中宋" w:eastAsia="华文中宋" w:hAnsi="华文中宋"/>
          <w:sz w:val="44"/>
          <w:szCs w:val="44"/>
        </w:rPr>
      </w:pPr>
    </w:p>
    <w:p w:rsidR="00F83C9F" w:rsidRDefault="006A27C8" w:rsidP="00F83C9F">
      <w:pPr>
        <w:spacing w:line="220" w:lineRule="atLeast"/>
        <w:jc w:val="center"/>
        <w:rPr>
          <w:rFonts w:ascii="华文中宋" w:eastAsia="华文中宋" w:hAnsi="华文中宋"/>
          <w:sz w:val="44"/>
          <w:szCs w:val="44"/>
        </w:rPr>
      </w:pPr>
      <w:r>
        <w:rPr>
          <w:rFonts w:ascii="华文中宋" w:eastAsia="华文中宋" w:hAnsi="华文中宋" w:hint="eastAsia"/>
          <w:sz w:val="44"/>
          <w:szCs w:val="44"/>
        </w:rPr>
        <w:t>文</w:t>
      </w:r>
    </w:p>
    <w:p w:rsidR="00F83C9F" w:rsidRDefault="00F83C9F" w:rsidP="00F83C9F">
      <w:pPr>
        <w:spacing w:line="220" w:lineRule="atLeast"/>
        <w:jc w:val="center"/>
        <w:rPr>
          <w:rFonts w:ascii="华文中宋" w:eastAsia="华文中宋" w:hAnsi="华文中宋"/>
          <w:sz w:val="44"/>
          <w:szCs w:val="44"/>
        </w:rPr>
      </w:pPr>
    </w:p>
    <w:p w:rsidR="00F83C9F" w:rsidRDefault="006A27C8" w:rsidP="00F83C9F">
      <w:pPr>
        <w:spacing w:line="220" w:lineRule="atLeast"/>
        <w:jc w:val="center"/>
        <w:rPr>
          <w:rFonts w:ascii="华文中宋" w:eastAsia="华文中宋" w:hAnsi="华文中宋"/>
          <w:sz w:val="44"/>
          <w:szCs w:val="44"/>
        </w:rPr>
      </w:pPr>
      <w:r>
        <w:rPr>
          <w:rFonts w:ascii="华文中宋" w:eastAsia="华文中宋" w:hAnsi="华文中宋" w:hint="eastAsia"/>
          <w:sz w:val="44"/>
          <w:szCs w:val="44"/>
        </w:rPr>
        <w:t>件</w:t>
      </w:r>
    </w:p>
    <w:p w:rsidR="00F83C9F" w:rsidRDefault="00F83C9F" w:rsidP="00F83C9F">
      <w:pPr>
        <w:spacing w:line="220" w:lineRule="atLeast"/>
        <w:jc w:val="center"/>
        <w:rPr>
          <w:rFonts w:ascii="华文中宋" w:eastAsia="华文中宋" w:hAnsi="华文中宋"/>
          <w:sz w:val="44"/>
          <w:szCs w:val="44"/>
        </w:rPr>
      </w:pPr>
    </w:p>
    <w:p w:rsidR="00F83C9F" w:rsidRDefault="00F83C9F" w:rsidP="00F83C9F">
      <w:pPr>
        <w:spacing w:line="220" w:lineRule="atLeast"/>
        <w:jc w:val="center"/>
        <w:rPr>
          <w:rFonts w:ascii="华文中宋" w:eastAsia="华文中宋" w:hAnsi="华文中宋"/>
          <w:sz w:val="44"/>
          <w:szCs w:val="44"/>
        </w:rPr>
      </w:pPr>
    </w:p>
    <w:p w:rsidR="00F83C9F" w:rsidRDefault="00F83C9F" w:rsidP="00F83C9F">
      <w:pPr>
        <w:spacing w:line="220" w:lineRule="atLeast"/>
        <w:jc w:val="both"/>
        <w:rPr>
          <w:rFonts w:ascii="华文中宋" w:eastAsia="华文中宋" w:hAnsi="华文中宋"/>
          <w:sz w:val="44"/>
          <w:szCs w:val="44"/>
        </w:rPr>
      </w:pPr>
    </w:p>
    <w:p w:rsidR="00F83C9F" w:rsidRDefault="00F83C9F" w:rsidP="00F83C9F">
      <w:pPr>
        <w:spacing w:line="220" w:lineRule="atLeast"/>
        <w:jc w:val="center"/>
        <w:rPr>
          <w:rFonts w:ascii="华文中宋" w:eastAsia="华文中宋" w:hAnsi="华文中宋"/>
          <w:sz w:val="36"/>
          <w:szCs w:val="36"/>
        </w:rPr>
      </w:pPr>
      <w:r>
        <w:rPr>
          <w:rFonts w:ascii="华文中宋" w:eastAsia="华文中宋" w:hAnsi="华文中宋" w:hint="eastAsia"/>
          <w:sz w:val="36"/>
          <w:szCs w:val="36"/>
        </w:rPr>
        <w:t>二零二</w:t>
      </w:r>
      <w:r w:rsidR="006A27C8">
        <w:rPr>
          <w:rFonts w:ascii="华文中宋" w:eastAsia="华文中宋" w:hAnsi="华文中宋" w:hint="eastAsia"/>
          <w:sz w:val="36"/>
          <w:szCs w:val="36"/>
        </w:rPr>
        <w:t>一年</w:t>
      </w:r>
      <w:r w:rsidR="000064A9">
        <w:rPr>
          <w:rFonts w:ascii="华文中宋" w:eastAsia="华文中宋" w:hAnsi="华文中宋" w:hint="eastAsia"/>
          <w:sz w:val="36"/>
          <w:szCs w:val="36"/>
        </w:rPr>
        <w:t>五</w:t>
      </w:r>
      <w:r>
        <w:rPr>
          <w:rFonts w:ascii="华文中宋" w:eastAsia="华文中宋" w:hAnsi="华文中宋" w:hint="eastAsia"/>
          <w:sz w:val="36"/>
          <w:szCs w:val="36"/>
        </w:rPr>
        <w:t>月</w:t>
      </w:r>
    </w:p>
    <w:p w:rsidR="00F83C9F" w:rsidRDefault="00F83C9F" w:rsidP="00F83C9F">
      <w:pPr>
        <w:spacing w:line="220" w:lineRule="atLeast"/>
        <w:rPr>
          <w:rFonts w:ascii="华文中宋" w:eastAsia="华文中宋" w:hAnsi="华文中宋"/>
          <w:sz w:val="44"/>
          <w:szCs w:val="44"/>
        </w:rPr>
      </w:pPr>
    </w:p>
    <w:p w:rsidR="00F83C9F" w:rsidRDefault="00F83C9F" w:rsidP="00F83C9F">
      <w:pPr>
        <w:spacing w:line="220" w:lineRule="atLeast"/>
        <w:jc w:val="center"/>
        <w:rPr>
          <w:rFonts w:ascii="华文中宋" w:eastAsia="华文中宋" w:hAnsi="华文中宋"/>
          <w:sz w:val="44"/>
          <w:szCs w:val="44"/>
        </w:rPr>
      </w:pPr>
      <w:r>
        <w:rPr>
          <w:rFonts w:ascii="华文中宋" w:eastAsia="华文中宋" w:hAnsi="华文中宋" w:hint="eastAsia"/>
          <w:sz w:val="44"/>
          <w:szCs w:val="44"/>
        </w:rPr>
        <w:lastRenderedPageBreak/>
        <w:t>目   录</w:t>
      </w:r>
    </w:p>
    <w:p w:rsidR="00F83C9F" w:rsidRDefault="00F83C9F" w:rsidP="00F83C9F">
      <w:pPr>
        <w:spacing w:line="220" w:lineRule="atLeast"/>
        <w:rPr>
          <w:rFonts w:ascii="仿宋" w:eastAsia="仿宋" w:hAnsi="仿宋"/>
          <w:sz w:val="32"/>
          <w:szCs w:val="32"/>
        </w:rPr>
      </w:pPr>
      <w:r>
        <w:rPr>
          <w:rFonts w:ascii="仿宋" w:eastAsia="仿宋" w:hAnsi="仿宋" w:hint="eastAsia"/>
          <w:sz w:val="32"/>
          <w:szCs w:val="32"/>
        </w:rPr>
        <w:t>概述、工艺描述及装机水平…………………………………1</w:t>
      </w:r>
    </w:p>
    <w:p w:rsidR="00F83C9F" w:rsidRDefault="00F83C9F" w:rsidP="00F83C9F">
      <w:pPr>
        <w:spacing w:line="220" w:lineRule="atLeast"/>
        <w:rPr>
          <w:rFonts w:ascii="仿宋" w:eastAsia="仿宋" w:hAnsi="仿宋"/>
          <w:sz w:val="32"/>
          <w:szCs w:val="32"/>
        </w:rPr>
      </w:pPr>
      <w:r>
        <w:rPr>
          <w:rFonts w:ascii="仿宋" w:eastAsia="仿宋" w:hAnsi="仿宋" w:hint="eastAsia"/>
          <w:sz w:val="32"/>
          <w:szCs w:val="32"/>
        </w:rPr>
        <w:t>附件一、工艺条件及主要技术参数…………………………</w:t>
      </w:r>
      <w:r w:rsidR="00221D34">
        <w:rPr>
          <w:rFonts w:ascii="仿宋" w:eastAsia="仿宋" w:hAnsi="仿宋" w:hint="eastAsia"/>
          <w:sz w:val="32"/>
          <w:szCs w:val="32"/>
        </w:rPr>
        <w:t>5</w:t>
      </w:r>
    </w:p>
    <w:p w:rsidR="00F83C9F" w:rsidRDefault="00F83C9F" w:rsidP="00F83C9F">
      <w:pPr>
        <w:spacing w:line="220" w:lineRule="atLeast"/>
        <w:rPr>
          <w:rFonts w:ascii="仿宋" w:eastAsia="仿宋" w:hAnsi="仿宋"/>
          <w:sz w:val="32"/>
          <w:szCs w:val="32"/>
        </w:rPr>
      </w:pPr>
      <w:r>
        <w:rPr>
          <w:rFonts w:ascii="仿宋" w:eastAsia="仿宋" w:hAnsi="仿宋" w:hint="eastAsia"/>
          <w:sz w:val="32"/>
          <w:szCs w:val="32"/>
        </w:rPr>
        <w:t>附件二、设备技术规格、说明及机组………………………</w:t>
      </w:r>
      <w:r w:rsidR="00221D34">
        <w:rPr>
          <w:rFonts w:ascii="仿宋" w:eastAsia="仿宋" w:hAnsi="仿宋" w:hint="eastAsia"/>
          <w:sz w:val="32"/>
          <w:szCs w:val="32"/>
        </w:rPr>
        <w:t>7</w:t>
      </w:r>
    </w:p>
    <w:p w:rsidR="00F83C9F" w:rsidRDefault="00F83C9F" w:rsidP="00F83C9F">
      <w:pPr>
        <w:spacing w:line="220" w:lineRule="atLeast"/>
        <w:rPr>
          <w:rFonts w:ascii="仿宋" w:eastAsia="仿宋" w:hAnsi="仿宋"/>
          <w:sz w:val="32"/>
          <w:szCs w:val="32"/>
        </w:rPr>
      </w:pPr>
      <w:r>
        <w:rPr>
          <w:rFonts w:ascii="仿宋" w:eastAsia="仿宋" w:hAnsi="仿宋" w:hint="eastAsia"/>
          <w:sz w:val="32"/>
          <w:szCs w:val="32"/>
        </w:rPr>
        <w:t>附件三、供货与服务范围及说明（含工程分工）…………1</w:t>
      </w:r>
      <w:r w:rsidR="00221D34">
        <w:rPr>
          <w:rFonts w:ascii="仿宋" w:eastAsia="仿宋" w:hAnsi="仿宋" w:hint="eastAsia"/>
          <w:sz w:val="32"/>
          <w:szCs w:val="32"/>
        </w:rPr>
        <w:t>9</w:t>
      </w:r>
    </w:p>
    <w:p w:rsidR="00F83C9F" w:rsidRDefault="00F83C9F" w:rsidP="00F83C9F">
      <w:pPr>
        <w:spacing w:line="220" w:lineRule="atLeast"/>
        <w:rPr>
          <w:rFonts w:ascii="仿宋" w:eastAsia="仿宋" w:hAnsi="仿宋"/>
          <w:sz w:val="32"/>
          <w:szCs w:val="32"/>
        </w:rPr>
      </w:pPr>
      <w:r>
        <w:rPr>
          <w:rFonts w:ascii="仿宋" w:eastAsia="仿宋" w:hAnsi="仿宋" w:hint="eastAsia"/>
          <w:sz w:val="32"/>
          <w:szCs w:val="32"/>
        </w:rPr>
        <w:t>附件四、设计联络相关资料交付……………………………24</w:t>
      </w:r>
    </w:p>
    <w:p w:rsidR="00F83C9F" w:rsidRDefault="00F83C9F" w:rsidP="00F83C9F">
      <w:pPr>
        <w:spacing w:line="220" w:lineRule="atLeast"/>
        <w:rPr>
          <w:rFonts w:ascii="仿宋" w:eastAsia="仿宋" w:hAnsi="仿宋"/>
          <w:sz w:val="32"/>
          <w:szCs w:val="32"/>
        </w:rPr>
      </w:pPr>
      <w:r>
        <w:rPr>
          <w:rFonts w:ascii="仿宋" w:eastAsia="仿宋" w:hAnsi="仿宋" w:hint="eastAsia"/>
          <w:sz w:val="32"/>
          <w:szCs w:val="32"/>
        </w:rPr>
        <w:t>附件五、卖方供货设备质量标准及要求……………………26</w:t>
      </w:r>
    </w:p>
    <w:p w:rsidR="00F83C9F" w:rsidRDefault="00F83C9F" w:rsidP="00F83C9F">
      <w:pPr>
        <w:spacing w:line="220" w:lineRule="atLeast"/>
        <w:rPr>
          <w:rFonts w:ascii="仿宋" w:eastAsia="仿宋" w:hAnsi="仿宋"/>
          <w:sz w:val="32"/>
          <w:szCs w:val="32"/>
        </w:rPr>
      </w:pPr>
      <w:r>
        <w:rPr>
          <w:rFonts w:ascii="仿宋" w:eastAsia="仿宋" w:hAnsi="仿宋" w:hint="eastAsia"/>
          <w:sz w:val="32"/>
          <w:szCs w:val="32"/>
        </w:rPr>
        <w:t>附件六、出厂包装、包装标记和运输………………………2</w:t>
      </w:r>
      <w:r w:rsidR="00221D34">
        <w:rPr>
          <w:rFonts w:ascii="仿宋" w:eastAsia="仿宋" w:hAnsi="仿宋" w:hint="eastAsia"/>
          <w:sz w:val="32"/>
          <w:szCs w:val="32"/>
        </w:rPr>
        <w:t>8</w:t>
      </w:r>
    </w:p>
    <w:p w:rsidR="00F83C9F" w:rsidRDefault="00F83C9F" w:rsidP="00F83C9F">
      <w:pPr>
        <w:spacing w:line="220" w:lineRule="atLeast"/>
        <w:rPr>
          <w:rFonts w:ascii="仿宋" w:eastAsia="仿宋" w:hAnsi="仿宋"/>
          <w:sz w:val="32"/>
          <w:szCs w:val="32"/>
        </w:rPr>
      </w:pPr>
      <w:r>
        <w:rPr>
          <w:rFonts w:ascii="仿宋" w:eastAsia="仿宋" w:hAnsi="仿宋" w:hint="eastAsia"/>
          <w:sz w:val="32"/>
          <w:szCs w:val="32"/>
        </w:rPr>
        <w:t>附件七、设备安装、调试与验收……………………………</w:t>
      </w:r>
      <w:r w:rsidR="00221D34">
        <w:rPr>
          <w:rFonts w:ascii="仿宋" w:eastAsia="仿宋" w:hAnsi="仿宋" w:hint="eastAsia"/>
          <w:sz w:val="32"/>
          <w:szCs w:val="32"/>
        </w:rPr>
        <w:t>30</w:t>
      </w:r>
    </w:p>
    <w:p w:rsidR="00F83C9F" w:rsidRDefault="00F83C9F" w:rsidP="00F83C9F">
      <w:pPr>
        <w:spacing w:line="220" w:lineRule="atLeast"/>
        <w:rPr>
          <w:rFonts w:ascii="仿宋" w:eastAsia="仿宋" w:hAnsi="仿宋"/>
          <w:sz w:val="32"/>
          <w:szCs w:val="32"/>
        </w:rPr>
      </w:pPr>
      <w:r>
        <w:rPr>
          <w:rFonts w:ascii="仿宋" w:eastAsia="仿宋" w:hAnsi="仿宋" w:hint="eastAsia"/>
          <w:sz w:val="32"/>
          <w:szCs w:val="32"/>
        </w:rPr>
        <w:t>附件八、质量保证期…………………………………………3</w:t>
      </w:r>
      <w:r w:rsidR="00221D34">
        <w:rPr>
          <w:rFonts w:ascii="仿宋" w:eastAsia="仿宋" w:hAnsi="仿宋" w:hint="eastAsia"/>
          <w:sz w:val="32"/>
          <w:szCs w:val="32"/>
        </w:rPr>
        <w:t>3</w:t>
      </w:r>
    </w:p>
    <w:p w:rsidR="00F83C9F" w:rsidRDefault="00F83C9F" w:rsidP="00F83C9F">
      <w:pPr>
        <w:spacing w:line="220" w:lineRule="atLeast"/>
        <w:rPr>
          <w:rFonts w:ascii="仿宋" w:eastAsia="仿宋" w:hAnsi="仿宋"/>
          <w:sz w:val="32"/>
          <w:szCs w:val="32"/>
        </w:rPr>
      </w:pPr>
      <w:r>
        <w:rPr>
          <w:rFonts w:ascii="仿宋" w:eastAsia="仿宋" w:hAnsi="仿宋" w:hint="eastAsia"/>
          <w:sz w:val="32"/>
          <w:szCs w:val="32"/>
        </w:rPr>
        <w:t>附件九、技术培训、现场监制及售后服务…………………3</w:t>
      </w:r>
      <w:r w:rsidR="00221D34">
        <w:rPr>
          <w:rFonts w:ascii="仿宋" w:eastAsia="仿宋" w:hAnsi="仿宋" w:hint="eastAsia"/>
          <w:sz w:val="32"/>
          <w:szCs w:val="32"/>
        </w:rPr>
        <w:t>4</w:t>
      </w:r>
    </w:p>
    <w:p w:rsidR="00F83C9F" w:rsidRDefault="00F83C9F" w:rsidP="00F83C9F">
      <w:pPr>
        <w:spacing w:line="220" w:lineRule="atLeast"/>
        <w:rPr>
          <w:rFonts w:ascii="仿宋" w:eastAsia="仿宋" w:hAnsi="仿宋"/>
          <w:sz w:val="32"/>
          <w:szCs w:val="32"/>
        </w:rPr>
      </w:pPr>
      <w:r>
        <w:rPr>
          <w:rFonts w:ascii="仿宋" w:eastAsia="仿宋" w:hAnsi="仿宋" w:hint="eastAsia"/>
          <w:sz w:val="32"/>
          <w:szCs w:val="32"/>
        </w:rPr>
        <w:t>附件十、项目进度表…………………………………………3</w:t>
      </w:r>
      <w:r w:rsidR="00221D34">
        <w:rPr>
          <w:rFonts w:ascii="仿宋" w:eastAsia="仿宋" w:hAnsi="仿宋" w:hint="eastAsia"/>
          <w:sz w:val="32"/>
          <w:szCs w:val="32"/>
        </w:rPr>
        <w:t>6</w:t>
      </w:r>
    </w:p>
    <w:p w:rsidR="00F83C9F" w:rsidRDefault="00F83C9F" w:rsidP="00F83C9F">
      <w:pPr>
        <w:spacing w:line="220" w:lineRule="atLeast"/>
        <w:rPr>
          <w:rFonts w:ascii="仿宋" w:eastAsia="仿宋" w:hAnsi="仿宋"/>
          <w:sz w:val="32"/>
          <w:szCs w:val="32"/>
        </w:rPr>
      </w:pPr>
    </w:p>
    <w:p w:rsidR="00F83C9F" w:rsidRDefault="00F83C9F" w:rsidP="00F83C9F">
      <w:pPr>
        <w:spacing w:line="220" w:lineRule="atLeast"/>
        <w:rPr>
          <w:rFonts w:ascii="仿宋" w:eastAsia="仿宋" w:hAnsi="仿宋"/>
          <w:sz w:val="32"/>
          <w:szCs w:val="32"/>
        </w:rPr>
      </w:pPr>
    </w:p>
    <w:p w:rsidR="00F83C9F" w:rsidRDefault="00F83C9F" w:rsidP="00F83C9F">
      <w:pPr>
        <w:spacing w:line="220" w:lineRule="atLeast"/>
        <w:rPr>
          <w:rFonts w:ascii="仿宋" w:eastAsia="仿宋" w:hAnsi="仿宋"/>
          <w:sz w:val="32"/>
          <w:szCs w:val="32"/>
        </w:rPr>
      </w:pPr>
    </w:p>
    <w:p w:rsidR="00F83C9F" w:rsidRDefault="00F83C9F" w:rsidP="00F83C9F">
      <w:pPr>
        <w:spacing w:line="220" w:lineRule="atLeast"/>
        <w:rPr>
          <w:rFonts w:ascii="仿宋" w:eastAsia="仿宋" w:hAnsi="仿宋"/>
          <w:sz w:val="32"/>
          <w:szCs w:val="32"/>
        </w:rPr>
      </w:pPr>
    </w:p>
    <w:p w:rsidR="00F83C9F" w:rsidRDefault="00F83C9F" w:rsidP="00F83C9F">
      <w:pPr>
        <w:spacing w:line="220" w:lineRule="atLeast"/>
        <w:rPr>
          <w:rFonts w:ascii="仿宋" w:eastAsia="仿宋" w:hAnsi="仿宋"/>
          <w:sz w:val="32"/>
          <w:szCs w:val="32"/>
        </w:rPr>
      </w:pPr>
    </w:p>
    <w:p w:rsidR="00F83C9F" w:rsidRDefault="00F83C9F" w:rsidP="00F83C9F">
      <w:pPr>
        <w:spacing w:line="220" w:lineRule="atLeast"/>
        <w:rPr>
          <w:rFonts w:ascii="仿宋" w:eastAsia="仿宋" w:hAnsi="仿宋"/>
          <w:sz w:val="32"/>
          <w:szCs w:val="32"/>
        </w:rPr>
      </w:pPr>
    </w:p>
    <w:p w:rsidR="00F83C9F" w:rsidRDefault="00F83C9F" w:rsidP="00F83C9F">
      <w:pPr>
        <w:spacing w:line="220" w:lineRule="atLeast"/>
        <w:rPr>
          <w:rFonts w:ascii="仿宋" w:eastAsia="仿宋" w:hAnsi="仿宋"/>
          <w:sz w:val="32"/>
          <w:szCs w:val="32"/>
        </w:rPr>
      </w:pPr>
    </w:p>
    <w:p w:rsidR="006B6B19" w:rsidRDefault="006B6B19">
      <w:pPr>
        <w:adjustRightInd/>
        <w:snapToGrid/>
        <w:spacing w:after="0"/>
        <w:rPr>
          <w:rFonts w:ascii="仿宋" w:eastAsia="仿宋" w:hAnsi="仿宋"/>
          <w:sz w:val="32"/>
          <w:szCs w:val="32"/>
        </w:rPr>
        <w:sectPr w:rsidR="006B6B19" w:rsidSect="006B6B19">
          <w:footerReference w:type="default" r:id="rId8"/>
          <w:pgSz w:w="11906" w:h="16838" w:code="9"/>
          <w:pgMar w:top="1440" w:right="1800" w:bottom="1440" w:left="1800" w:header="851" w:footer="992" w:gutter="0"/>
          <w:pgNumType w:start="1"/>
          <w:cols w:space="425"/>
          <w:docGrid w:type="lines" w:linePitch="312"/>
        </w:sectPr>
      </w:pPr>
    </w:p>
    <w:p w:rsidR="00F83C9F" w:rsidRDefault="00F83C9F" w:rsidP="006B6B19">
      <w:pPr>
        <w:jc w:val="center"/>
        <w:rPr>
          <w:rFonts w:ascii="华文中宋" w:eastAsia="华文中宋" w:hAnsi="华文中宋"/>
          <w:sz w:val="18"/>
          <w:szCs w:val="18"/>
        </w:rPr>
      </w:pPr>
      <w:r w:rsidRPr="00F83C9F">
        <w:rPr>
          <w:rFonts w:ascii="华文中宋" w:eastAsia="华文中宋" w:hAnsi="华文中宋" w:hint="eastAsia"/>
          <w:sz w:val="36"/>
          <w:szCs w:val="36"/>
        </w:rPr>
        <w:t>概述、工艺描述及装机水平</w:t>
      </w:r>
    </w:p>
    <w:p w:rsidR="00F83C9F" w:rsidRDefault="00195EDE" w:rsidP="0012417F">
      <w:pPr>
        <w:pStyle w:val="a6"/>
        <w:spacing w:line="440" w:lineRule="exact"/>
        <w:rPr>
          <w:rFonts w:ascii="仿宋" w:eastAsia="仿宋" w:hAnsi="仿宋"/>
          <w:b/>
          <w:sz w:val="32"/>
          <w:szCs w:val="32"/>
        </w:rPr>
      </w:pPr>
      <w:r w:rsidRPr="0012417F">
        <w:rPr>
          <w:rFonts w:ascii="仿宋" w:eastAsia="仿宋" w:hAnsi="仿宋" w:hint="eastAsia"/>
          <w:b/>
          <w:sz w:val="32"/>
          <w:szCs w:val="32"/>
        </w:rPr>
        <w:t>一</w:t>
      </w:r>
      <w:r w:rsidR="002B683F" w:rsidRPr="0012417F">
        <w:rPr>
          <w:rFonts w:ascii="仿宋" w:eastAsia="仿宋" w:hAnsi="仿宋" w:hint="eastAsia"/>
          <w:b/>
          <w:sz w:val="32"/>
          <w:szCs w:val="32"/>
        </w:rPr>
        <w:t>、工艺描述</w:t>
      </w:r>
    </w:p>
    <w:p w:rsidR="0075526C" w:rsidRDefault="0075526C" w:rsidP="001B381E">
      <w:pPr>
        <w:pStyle w:val="a6"/>
        <w:spacing w:line="440" w:lineRule="exact"/>
        <w:ind w:firstLineChars="196" w:firstLine="627"/>
        <w:rPr>
          <w:rFonts w:ascii="仿宋" w:eastAsia="仿宋" w:hAnsi="仿宋"/>
          <w:sz w:val="32"/>
          <w:szCs w:val="32"/>
        </w:rPr>
      </w:pPr>
      <w:r w:rsidRPr="0075526C">
        <w:rPr>
          <w:rFonts w:ascii="仿宋" w:eastAsia="仿宋" w:hAnsi="仿宋" w:hint="eastAsia"/>
          <w:sz w:val="32"/>
          <w:szCs w:val="32"/>
        </w:rPr>
        <w:t>铝熔保炉炉膛高温烟气成分复杂、烟气温度高，烟气中含有粉尘、NOx及燃料燃烧产生的CO</w:t>
      </w:r>
      <w:r w:rsidRPr="0075526C">
        <w:rPr>
          <w:rFonts w:ascii="仿宋" w:eastAsia="仿宋" w:hAnsi="仿宋" w:hint="eastAsia"/>
          <w:sz w:val="32"/>
          <w:szCs w:val="32"/>
          <w:vertAlign w:val="subscript"/>
        </w:rPr>
        <w:t>2</w:t>
      </w:r>
      <w:r w:rsidRPr="0075526C">
        <w:rPr>
          <w:rFonts w:ascii="仿宋" w:eastAsia="仿宋" w:hAnsi="仿宋" w:hint="eastAsia"/>
          <w:sz w:val="32"/>
          <w:szCs w:val="32"/>
        </w:rPr>
        <w:t>、H</w:t>
      </w:r>
      <w:r w:rsidRPr="0075526C">
        <w:rPr>
          <w:rFonts w:ascii="仿宋" w:eastAsia="仿宋" w:hAnsi="仿宋" w:hint="eastAsia"/>
          <w:sz w:val="32"/>
          <w:szCs w:val="32"/>
          <w:vertAlign w:val="subscript"/>
        </w:rPr>
        <w:t>2</w:t>
      </w:r>
      <w:r w:rsidRPr="0075526C">
        <w:rPr>
          <w:rFonts w:ascii="仿宋" w:eastAsia="仿宋" w:hAnsi="仿宋" w:hint="eastAsia"/>
          <w:sz w:val="32"/>
          <w:szCs w:val="32"/>
        </w:rPr>
        <w:t>O等，因此熔保炉炉膛烟气治理采用烟气冷却、除尘工艺。铝熔保炉炉门低温烟气、渣处理设备烟气、铸轧机喷涂烟气中主要成分为粉尘，因此铝熔保炉炉门低温烟气、渣处理设备烟气、铸轧机喷涂烟气治理采用除尘工艺。</w:t>
      </w:r>
    </w:p>
    <w:p w:rsidR="0075526C" w:rsidRPr="0075526C" w:rsidRDefault="0075526C" w:rsidP="0075526C">
      <w:pPr>
        <w:pStyle w:val="a6"/>
        <w:spacing w:line="440" w:lineRule="exact"/>
        <w:ind w:firstLineChars="196" w:firstLine="627"/>
        <w:rPr>
          <w:rFonts w:ascii="仿宋" w:eastAsia="仿宋" w:hAnsi="仿宋" w:cs="Times New Roman"/>
          <w:sz w:val="32"/>
          <w:szCs w:val="32"/>
        </w:rPr>
      </w:pPr>
      <w:r w:rsidRPr="0075526C">
        <w:rPr>
          <w:rFonts w:ascii="仿宋" w:eastAsia="仿宋" w:hAnsi="仿宋" w:cs="Times New Roman" w:hint="eastAsia"/>
          <w:sz w:val="32"/>
          <w:szCs w:val="32"/>
        </w:rPr>
        <w:t>铝熔炼炉、保温炉炉膛燃料燃烧产生的高温</w:t>
      </w:r>
      <w:r w:rsidRPr="0075526C">
        <w:rPr>
          <w:rFonts w:ascii="仿宋" w:eastAsia="仿宋" w:hAnsi="仿宋" w:cs="Times New Roman"/>
          <w:sz w:val="32"/>
          <w:szCs w:val="32"/>
        </w:rPr>
        <w:t>烟气在</w:t>
      </w:r>
      <w:r w:rsidRPr="0075526C">
        <w:rPr>
          <w:rFonts w:ascii="仿宋" w:eastAsia="仿宋" w:hAnsi="仿宋" w:cs="Times New Roman" w:hint="eastAsia"/>
          <w:sz w:val="32"/>
          <w:szCs w:val="32"/>
        </w:rPr>
        <w:t>引</w:t>
      </w:r>
      <w:r w:rsidRPr="0075526C">
        <w:rPr>
          <w:rFonts w:ascii="仿宋" w:eastAsia="仿宋" w:hAnsi="仿宋" w:cs="Times New Roman"/>
          <w:sz w:val="32"/>
          <w:szCs w:val="32"/>
        </w:rPr>
        <w:t>风机的引导下</w:t>
      </w:r>
      <w:r w:rsidRPr="0075526C">
        <w:rPr>
          <w:rFonts w:ascii="仿宋" w:eastAsia="仿宋" w:hAnsi="仿宋" w:cs="Times New Roman" w:hint="eastAsia"/>
          <w:sz w:val="32"/>
          <w:szCs w:val="32"/>
        </w:rPr>
        <w:t>首先进入烟气换热器，将烟气温度降至130℃左右，然后再进入袋式除尘器除尘后由烟囱排入大气。</w:t>
      </w:r>
    </w:p>
    <w:p w:rsidR="0075526C" w:rsidRPr="0075526C" w:rsidRDefault="0075526C" w:rsidP="0075526C">
      <w:pPr>
        <w:pStyle w:val="a6"/>
        <w:spacing w:line="440" w:lineRule="exact"/>
        <w:ind w:firstLineChars="196" w:firstLine="627"/>
        <w:rPr>
          <w:rFonts w:ascii="仿宋" w:eastAsia="仿宋" w:hAnsi="仿宋" w:cs="Times New Roman"/>
          <w:sz w:val="32"/>
          <w:szCs w:val="32"/>
        </w:rPr>
      </w:pPr>
      <w:r w:rsidRPr="0075526C">
        <w:rPr>
          <w:rFonts w:ascii="仿宋" w:eastAsia="仿宋" w:hAnsi="仿宋" w:cs="Times New Roman" w:hint="eastAsia"/>
          <w:sz w:val="32"/>
          <w:szCs w:val="32"/>
        </w:rPr>
        <w:t>粘附在除尘器滤袋上的粉尘由除尘器脉冲喷吹清灰系统清灰后，落入除尘器底部的灰斗中，由卸灰设备排出后集中处理。</w:t>
      </w:r>
    </w:p>
    <w:p w:rsidR="0075526C" w:rsidRPr="0075526C" w:rsidRDefault="0075526C" w:rsidP="0075526C">
      <w:pPr>
        <w:pStyle w:val="a6"/>
        <w:spacing w:line="440" w:lineRule="exact"/>
        <w:ind w:firstLineChars="196" w:firstLine="627"/>
        <w:rPr>
          <w:rFonts w:ascii="仿宋" w:eastAsia="仿宋" w:hAnsi="仿宋" w:cs="Times New Roman"/>
          <w:sz w:val="32"/>
          <w:szCs w:val="32"/>
        </w:rPr>
      </w:pPr>
      <w:r w:rsidRPr="0075526C">
        <w:rPr>
          <w:rFonts w:ascii="仿宋" w:eastAsia="仿宋" w:hAnsi="仿宋" w:cs="Times New Roman"/>
          <w:sz w:val="32"/>
          <w:szCs w:val="32"/>
        </w:rPr>
        <w:t>由于</w:t>
      </w:r>
      <w:r w:rsidRPr="0075526C">
        <w:rPr>
          <w:rFonts w:ascii="仿宋" w:eastAsia="仿宋" w:hAnsi="仿宋" w:cs="Times New Roman" w:hint="eastAsia"/>
          <w:sz w:val="32"/>
          <w:szCs w:val="32"/>
        </w:rPr>
        <w:t>多台炉子炉膛共用1套除尘系统，除尘系统烟气量随炉子燃烧状态、炉门开启数量而变化</w:t>
      </w:r>
      <w:r w:rsidRPr="0075526C">
        <w:rPr>
          <w:rFonts w:ascii="仿宋" w:eastAsia="仿宋" w:hAnsi="仿宋" w:cs="Times New Roman"/>
          <w:sz w:val="32"/>
          <w:szCs w:val="32"/>
        </w:rPr>
        <w:t>，因此</w:t>
      </w:r>
      <w:r w:rsidRPr="0075526C">
        <w:rPr>
          <w:rFonts w:ascii="仿宋" w:eastAsia="仿宋" w:hAnsi="仿宋" w:cs="Times New Roman" w:hint="eastAsia"/>
          <w:sz w:val="32"/>
          <w:szCs w:val="32"/>
        </w:rPr>
        <w:t>引</w:t>
      </w:r>
      <w:r w:rsidRPr="0075526C">
        <w:rPr>
          <w:rFonts w:ascii="仿宋" w:eastAsia="仿宋" w:hAnsi="仿宋" w:cs="Times New Roman"/>
          <w:sz w:val="32"/>
          <w:szCs w:val="32"/>
        </w:rPr>
        <w:t>风机采用变频</w:t>
      </w:r>
      <w:r w:rsidRPr="0075526C">
        <w:rPr>
          <w:rFonts w:ascii="仿宋" w:eastAsia="仿宋" w:hAnsi="仿宋" w:cs="Times New Roman" w:hint="eastAsia"/>
          <w:sz w:val="32"/>
          <w:szCs w:val="32"/>
        </w:rPr>
        <w:t>控制</w:t>
      </w:r>
      <w:r w:rsidRPr="0075526C">
        <w:rPr>
          <w:rFonts w:ascii="仿宋" w:eastAsia="仿宋" w:hAnsi="仿宋" w:cs="Times New Roman"/>
          <w:sz w:val="32"/>
          <w:szCs w:val="32"/>
        </w:rPr>
        <w:t>，自动调节</w:t>
      </w:r>
      <w:r w:rsidRPr="0075526C">
        <w:rPr>
          <w:rFonts w:ascii="仿宋" w:eastAsia="仿宋" w:hAnsi="仿宋" w:cs="Times New Roman" w:hint="eastAsia"/>
          <w:sz w:val="32"/>
          <w:szCs w:val="32"/>
        </w:rPr>
        <w:t>排烟量</w:t>
      </w:r>
      <w:r w:rsidRPr="0075526C">
        <w:rPr>
          <w:rFonts w:ascii="仿宋" w:eastAsia="仿宋" w:hAnsi="仿宋" w:cs="Times New Roman"/>
          <w:sz w:val="32"/>
          <w:szCs w:val="32"/>
        </w:rPr>
        <w:t>，</w:t>
      </w:r>
      <w:r w:rsidRPr="0075526C">
        <w:rPr>
          <w:rFonts w:ascii="仿宋" w:eastAsia="仿宋" w:hAnsi="仿宋" w:cs="Times New Roman" w:hint="eastAsia"/>
          <w:sz w:val="32"/>
          <w:szCs w:val="32"/>
        </w:rPr>
        <w:t>达到节能运行的目的</w:t>
      </w:r>
      <w:r w:rsidRPr="0075526C">
        <w:rPr>
          <w:rFonts w:ascii="仿宋" w:eastAsia="仿宋" w:hAnsi="仿宋" w:cs="Times New Roman"/>
          <w:sz w:val="32"/>
          <w:szCs w:val="32"/>
        </w:rPr>
        <w:t>。</w:t>
      </w:r>
    </w:p>
    <w:p w:rsidR="0075526C" w:rsidRPr="0075526C" w:rsidRDefault="0075526C" w:rsidP="0075526C">
      <w:pPr>
        <w:pStyle w:val="a6"/>
        <w:spacing w:line="440" w:lineRule="exact"/>
        <w:ind w:firstLineChars="196" w:firstLine="627"/>
        <w:rPr>
          <w:rFonts w:ascii="仿宋" w:eastAsia="仿宋" w:hAnsi="仿宋" w:cs="Times New Roman"/>
          <w:sz w:val="32"/>
          <w:szCs w:val="32"/>
        </w:rPr>
      </w:pPr>
      <w:r w:rsidRPr="0075526C">
        <w:rPr>
          <w:rFonts w:ascii="仿宋" w:eastAsia="仿宋" w:hAnsi="仿宋" w:cs="Times New Roman" w:hint="eastAsia"/>
          <w:sz w:val="32"/>
          <w:szCs w:val="32"/>
        </w:rPr>
        <w:t>铝熔炼炉炉门、保温炉炉门、渣处理设备、铸轧机喷涂产生的</w:t>
      </w:r>
      <w:r w:rsidRPr="0075526C">
        <w:rPr>
          <w:rFonts w:ascii="仿宋" w:eastAsia="仿宋" w:hAnsi="仿宋" w:cs="Times New Roman"/>
          <w:sz w:val="32"/>
          <w:szCs w:val="32"/>
        </w:rPr>
        <w:t>烟气在</w:t>
      </w:r>
      <w:r w:rsidRPr="0075526C">
        <w:rPr>
          <w:rFonts w:ascii="仿宋" w:eastAsia="仿宋" w:hAnsi="仿宋" w:cs="Times New Roman" w:hint="eastAsia"/>
          <w:sz w:val="32"/>
          <w:szCs w:val="32"/>
        </w:rPr>
        <w:t>引</w:t>
      </w:r>
      <w:r w:rsidRPr="0075526C">
        <w:rPr>
          <w:rFonts w:ascii="仿宋" w:eastAsia="仿宋" w:hAnsi="仿宋" w:cs="Times New Roman"/>
          <w:sz w:val="32"/>
          <w:szCs w:val="32"/>
        </w:rPr>
        <w:t>风机的引导下</w:t>
      </w:r>
      <w:r w:rsidRPr="0075526C">
        <w:rPr>
          <w:rFonts w:ascii="仿宋" w:eastAsia="仿宋" w:hAnsi="仿宋" w:cs="Times New Roman" w:hint="eastAsia"/>
          <w:sz w:val="32"/>
          <w:szCs w:val="32"/>
        </w:rPr>
        <w:t>经袋式除尘器除尘后由烟囱</w:t>
      </w:r>
      <w:r w:rsidRPr="0075526C">
        <w:rPr>
          <w:rFonts w:ascii="仿宋" w:eastAsia="仿宋" w:hAnsi="仿宋" w:cs="Times New Roman"/>
          <w:sz w:val="32"/>
          <w:szCs w:val="32"/>
        </w:rPr>
        <w:t>排入大气。</w:t>
      </w:r>
    </w:p>
    <w:p w:rsidR="0075526C" w:rsidRPr="0075526C" w:rsidRDefault="0075526C" w:rsidP="0075526C">
      <w:pPr>
        <w:pStyle w:val="a6"/>
        <w:spacing w:line="440" w:lineRule="exact"/>
        <w:ind w:firstLineChars="196" w:firstLine="627"/>
        <w:rPr>
          <w:rFonts w:ascii="仿宋" w:eastAsia="仿宋" w:hAnsi="仿宋" w:cs="Times New Roman"/>
          <w:sz w:val="32"/>
          <w:szCs w:val="32"/>
        </w:rPr>
      </w:pPr>
      <w:r w:rsidRPr="0075526C">
        <w:rPr>
          <w:rFonts w:ascii="仿宋" w:eastAsia="仿宋" w:hAnsi="仿宋" w:cs="Times New Roman" w:hint="eastAsia"/>
          <w:sz w:val="32"/>
          <w:szCs w:val="32"/>
        </w:rPr>
        <w:t>粘附在除尘器滤袋上的粉尘由除尘器脉冲喷吹清灰系统清灰后，落入除尘器底部的灰斗中，由卸灰设备排出后集中处理。</w:t>
      </w:r>
    </w:p>
    <w:p w:rsidR="0075526C" w:rsidRDefault="0075526C" w:rsidP="0075526C">
      <w:pPr>
        <w:pStyle w:val="a6"/>
        <w:spacing w:line="440" w:lineRule="exact"/>
        <w:ind w:firstLineChars="196" w:firstLine="627"/>
        <w:rPr>
          <w:rFonts w:ascii="仿宋" w:eastAsia="仿宋" w:hAnsi="仿宋" w:cs="Times New Roman"/>
          <w:sz w:val="32"/>
          <w:szCs w:val="32"/>
        </w:rPr>
      </w:pPr>
      <w:r w:rsidRPr="0075526C">
        <w:rPr>
          <w:rFonts w:ascii="仿宋" w:eastAsia="仿宋" w:hAnsi="仿宋" w:cs="Times New Roman"/>
          <w:sz w:val="32"/>
          <w:szCs w:val="32"/>
        </w:rPr>
        <w:t>由于</w:t>
      </w:r>
      <w:r w:rsidRPr="0075526C">
        <w:rPr>
          <w:rFonts w:ascii="仿宋" w:eastAsia="仿宋" w:hAnsi="仿宋" w:cs="Times New Roman" w:hint="eastAsia"/>
          <w:sz w:val="32"/>
          <w:szCs w:val="32"/>
        </w:rPr>
        <w:t>多台炉子、渣处理设备共用1套除尘系统，除尘系统烟气量随炉子炉门开启数量、渣处理设备是否工作而变化</w:t>
      </w:r>
      <w:r w:rsidRPr="0075526C">
        <w:rPr>
          <w:rFonts w:ascii="仿宋" w:eastAsia="仿宋" w:hAnsi="仿宋" w:cs="Times New Roman"/>
          <w:sz w:val="32"/>
          <w:szCs w:val="32"/>
        </w:rPr>
        <w:t>，因此</w:t>
      </w:r>
      <w:r w:rsidRPr="0075526C">
        <w:rPr>
          <w:rFonts w:ascii="仿宋" w:eastAsia="仿宋" w:hAnsi="仿宋" w:cs="Times New Roman" w:hint="eastAsia"/>
          <w:sz w:val="32"/>
          <w:szCs w:val="32"/>
        </w:rPr>
        <w:t>引</w:t>
      </w:r>
      <w:r w:rsidRPr="0075526C">
        <w:rPr>
          <w:rFonts w:ascii="仿宋" w:eastAsia="仿宋" w:hAnsi="仿宋" w:cs="Times New Roman"/>
          <w:sz w:val="32"/>
          <w:szCs w:val="32"/>
        </w:rPr>
        <w:t>风机采用变频</w:t>
      </w:r>
      <w:r w:rsidRPr="0075526C">
        <w:rPr>
          <w:rFonts w:ascii="仿宋" w:eastAsia="仿宋" w:hAnsi="仿宋" w:cs="Times New Roman" w:hint="eastAsia"/>
          <w:sz w:val="32"/>
          <w:szCs w:val="32"/>
        </w:rPr>
        <w:t>控制</w:t>
      </w:r>
      <w:r w:rsidRPr="0075526C">
        <w:rPr>
          <w:rFonts w:ascii="仿宋" w:eastAsia="仿宋" w:hAnsi="仿宋" w:cs="Times New Roman"/>
          <w:sz w:val="32"/>
          <w:szCs w:val="32"/>
        </w:rPr>
        <w:t>，自动调节</w:t>
      </w:r>
      <w:r w:rsidRPr="0075526C">
        <w:rPr>
          <w:rFonts w:ascii="仿宋" w:eastAsia="仿宋" w:hAnsi="仿宋" w:cs="Times New Roman" w:hint="eastAsia"/>
          <w:sz w:val="32"/>
          <w:szCs w:val="32"/>
        </w:rPr>
        <w:t>排烟量</w:t>
      </w:r>
      <w:r w:rsidRPr="0075526C">
        <w:rPr>
          <w:rFonts w:ascii="仿宋" w:eastAsia="仿宋" w:hAnsi="仿宋" w:cs="Times New Roman"/>
          <w:sz w:val="32"/>
          <w:szCs w:val="32"/>
        </w:rPr>
        <w:t>，</w:t>
      </w:r>
      <w:r w:rsidRPr="0075526C">
        <w:rPr>
          <w:rFonts w:ascii="仿宋" w:eastAsia="仿宋" w:hAnsi="仿宋" w:cs="Times New Roman" w:hint="eastAsia"/>
          <w:sz w:val="32"/>
          <w:szCs w:val="32"/>
        </w:rPr>
        <w:t>达到节能运行的目的</w:t>
      </w:r>
      <w:r w:rsidRPr="0075526C">
        <w:rPr>
          <w:rFonts w:ascii="仿宋" w:eastAsia="仿宋" w:hAnsi="仿宋" w:cs="Times New Roman"/>
          <w:sz w:val="32"/>
          <w:szCs w:val="32"/>
        </w:rPr>
        <w:t>。</w:t>
      </w:r>
    </w:p>
    <w:p w:rsidR="0089633A" w:rsidRDefault="0089633A" w:rsidP="0075526C">
      <w:pPr>
        <w:pStyle w:val="a6"/>
        <w:spacing w:line="440" w:lineRule="exact"/>
        <w:ind w:firstLineChars="196" w:firstLine="627"/>
        <w:rPr>
          <w:rFonts w:ascii="仿宋" w:eastAsia="仿宋" w:hAnsi="仿宋" w:cs="Times New Roman"/>
          <w:sz w:val="32"/>
          <w:szCs w:val="32"/>
        </w:rPr>
      </w:pPr>
    </w:p>
    <w:p w:rsidR="00701006" w:rsidRPr="006B6B19" w:rsidRDefault="00701006" w:rsidP="000064A9">
      <w:pPr>
        <w:pStyle w:val="a6"/>
        <w:spacing w:line="440" w:lineRule="exact"/>
        <w:rPr>
          <w:rFonts w:ascii="仿宋" w:eastAsia="仿宋" w:hAnsi="仿宋" w:cs="Times New Roman"/>
          <w:b/>
          <w:sz w:val="32"/>
          <w:szCs w:val="32"/>
        </w:rPr>
      </w:pPr>
      <w:r>
        <w:rPr>
          <w:rFonts w:ascii="仿宋" w:eastAsia="仿宋" w:hAnsi="仿宋" w:cs="Times New Roman" w:hint="eastAsia"/>
          <w:sz w:val="32"/>
          <w:szCs w:val="32"/>
        </w:rPr>
        <w:t>二、</w:t>
      </w:r>
      <w:r w:rsidRPr="00701006">
        <w:rPr>
          <w:rFonts w:ascii="仿宋" w:eastAsia="仿宋" w:hAnsi="仿宋" w:cs="Times New Roman" w:hint="eastAsia"/>
          <w:b/>
          <w:sz w:val="32"/>
          <w:szCs w:val="32"/>
        </w:rPr>
        <w:t>生产设备配置、参数、生产原料</w:t>
      </w:r>
    </w:p>
    <w:p w:rsidR="00701006" w:rsidRPr="00701006" w:rsidRDefault="00701006" w:rsidP="00701006">
      <w:pPr>
        <w:pStyle w:val="a6"/>
        <w:spacing w:line="440" w:lineRule="exact"/>
        <w:ind w:firstLineChars="196" w:firstLine="627"/>
        <w:rPr>
          <w:rFonts w:ascii="仿宋" w:eastAsia="仿宋" w:hAnsi="仿宋" w:cs="Times New Roman"/>
          <w:sz w:val="32"/>
          <w:szCs w:val="32"/>
        </w:rPr>
      </w:pPr>
      <w:r w:rsidRPr="00701006">
        <w:rPr>
          <w:rFonts w:ascii="仿宋" w:eastAsia="仿宋" w:hAnsi="仿宋" w:cs="Times New Roman" w:hint="eastAsia"/>
          <w:sz w:val="32"/>
          <w:szCs w:val="32"/>
        </w:rPr>
        <w:t>生产设备配置、参数、生产原料见表1、表2、表3。</w:t>
      </w:r>
    </w:p>
    <w:p w:rsidR="00701006" w:rsidRPr="00701006" w:rsidRDefault="00701006" w:rsidP="00701006">
      <w:pPr>
        <w:pStyle w:val="a6"/>
        <w:spacing w:line="440" w:lineRule="exact"/>
        <w:ind w:firstLineChars="196" w:firstLine="627"/>
        <w:rPr>
          <w:rFonts w:ascii="仿宋" w:eastAsia="仿宋" w:hAnsi="仿宋" w:cs="Times New Roman"/>
          <w:sz w:val="32"/>
          <w:szCs w:val="32"/>
        </w:rPr>
      </w:pPr>
      <w:r w:rsidRPr="00701006">
        <w:rPr>
          <w:rFonts w:ascii="仿宋" w:eastAsia="仿宋" w:hAnsi="仿宋" w:cs="Times New Roman" w:hint="eastAsia"/>
          <w:sz w:val="32"/>
          <w:szCs w:val="32"/>
        </w:rPr>
        <w:t>表1  铝熔炼炉配置、参数、生产原料</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Look w:val="04A0"/>
      </w:tblPr>
      <w:tblGrid>
        <w:gridCol w:w="882"/>
        <w:gridCol w:w="2206"/>
        <w:gridCol w:w="3425"/>
        <w:gridCol w:w="1895"/>
      </w:tblGrid>
      <w:tr w:rsidR="0089633A" w:rsidRPr="0089633A" w:rsidTr="0089633A">
        <w:trPr>
          <w:trHeight w:val="20"/>
          <w:tblHeader/>
          <w:jc w:val="center"/>
        </w:trPr>
        <w:tc>
          <w:tcPr>
            <w:tcW w:w="524"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序号</w:t>
            </w:r>
          </w:p>
        </w:tc>
        <w:tc>
          <w:tcPr>
            <w:tcW w:w="1312"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项目</w:t>
            </w:r>
          </w:p>
        </w:tc>
        <w:tc>
          <w:tcPr>
            <w:tcW w:w="203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内容</w:t>
            </w:r>
          </w:p>
        </w:tc>
        <w:tc>
          <w:tcPr>
            <w:tcW w:w="112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备注</w:t>
            </w:r>
          </w:p>
        </w:tc>
      </w:tr>
      <w:tr w:rsidR="0089633A" w:rsidRPr="0089633A" w:rsidTr="0089633A">
        <w:trPr>
          <w:trHeight w:val="20"/>
          <w:jc w:val="center"/>
        </w:trPr>
        <w:tc>
          <w:tcPr>
            <w:tcW w:w="524"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1</w:t>
            </w:r>
          </w:p>
        </w:tc>
        <w:tc>
          <w:tcPr>
            <w:tcW w:w="1312"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数量</w:t>
            </w:r>
          </w:p>
        </w:tc>
        <w:tc>
          <w:tcPr>
            <w:tcW w:w="203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10台</w:t>
            </w:r>
          </w:p>
        </w:tc>
        <w:tc>
          <w:tcPr>
            <w:tcW w:w="112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p>
        </w:tc>
      </w:tr>
      <w:tr w:rsidR="0089633A" w:rsidRPr="0089633A" w:rsidTr="0089633A">
        <w:trPr>
          <w:trHeight w:val="20"/>
          <w:jc w:val="center"/>
        </w:trPr>
        <w:tc>
          <w:tcPr>
            <w:tcW w:w="524"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2</w:t>
            </w:r>
          </w:p>
        </w:tc>
        <w:tc>
          <w:tcPr>
            <w:tcW w:w="1312"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原料构成</w:t>
            </w:r>
          </w:p>
        </w:tc>
        <w:tc>
          <w:tcPr>
            <w:tcW w:w="203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铝锭+废料+电解原铝</w:t>
            </w:r>
          </w:p>
        </w:tc>
        <w:tc>
          <w:tcPr>
            <w:tcW w:w="112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p>
        </w:tc>
      </w:tr>
      <w:tr w:rsidR="0089633A" w:rsidRPr="0089633A" w:rsidTr="0089633A">
        <w:trPr>
          <w:trHeight w:val="20"/>
          <w:jc w:val="center"/>
        </w:trPr>
        <w:tc>
          <w:tcPr>
            <w:tcW w:w="524"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3</w:t>
            </w:r>
          </w:p>
        </w:tc>
        <w:tc>
          <w:tcPr>
            <w:tcW w:w="1312"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炉型</w:t>
            </w:r>
          </w:p>
        </w:tc>
        <w:tc>
          <w:tcPr>
            <w:tcW w:w="203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固定式矩形蓄热式燃气炉</w:t>
            </w:r>
          </w:p>
        </w:tc>
        <w:tc>
          <w:tcPr>
            <w:tcW w:w="112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p>
        </w:tc>
      </w:tr>
      <w:tr w:rsidR="0089633A" w:rsidRPr="0089633A" w:rsidTr="0089633A">
        <w:trPr>
          <w:trHeight w:val="20"/>
          <w:jc w:val="center"/>
        </w:trPr>
        <w:tc>
          <w:tcPr>
            <w:tcW w:w="524"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4</w:t>
            </w:r>
          </w:p>
        </w:tc>
        <w:tc>
          <w:tcPr>
            <w:tcW w:w="1312"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hint="eastAsia"/>
                <w:bCs/>
                <w:lang w:bidi="en-US"/>
              </w:rPr>
              <w:t>单台</w:t>
            </w:r>
            <w:r w:rsidRPr="0089633A">
              <w:rPr>
                <w:rFonts w:asciiTheme="minorEastAsia" w:eastAsiaTheme="minorEastAsia" w:hAnsiTheme="minorEastAsia" w:cs="Times New Roman"/>
                <w:bCs/>
                <w:lang w:bidi="en-US"/>
              </w:rPr>
              <w:t>容量</w:t>
            </w:r>
          </w:p>
        </w:tc>
        <w:tc>
          <w:tcPr>
            <w:tcW w:w="203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25+10%t</w:t>
            </w:r>
          </w:p>
        </w:tc>
        <w:tc>
          <w:tcPr>
            <w:tcW w:w="112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p>
        </w:tc>
      </w:tr>
      <w:tr w:rsidR="0089633A" w:rsidRPr="0089633A" w:rsidTr="0089633A">
        <w:trPr>
          <w:trHeight w:val="20"/>
          <w:jc w:val="center"/>
        </w:trPr>
        <w:tc>
          <w:tcPr>
            <w:tcW w:w="524"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5</w:t>
            </w:r>
          </w:p>
        </w:tc>
        <w:tc>
          <w:tcPr>
            <w:tcW w:w="1312"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炉膛温度</w:t>
            </w:r>
          </w:p>
        </w:tc>
        <w:tc>
          <w:tcPr>
            <w:tcW w:w="203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hint="eastAsia"/>
                <w:bCs/>
                <w:lang w:bidi="en-US"/>
              </w:rPr>
              <w:t>最高</w:t>
            </w:r>
            <w:r w:rsidRPr="0089633A">
              <w:rPr>
                <w:rFonts w:asciiTheme="minorEastAsia" w:eastAsiaTheme="minorEastAsia" w:hAnsiTheme="minorEastAsia" w:cs="Times New Roman"/>
                <w:bCs/>
                <w:lang w:bidi="en-US"/>
              </w:rPr>
              <w:t>1200</w:t>
            </w:r>
            <w:r w:rsidRPr="0089633A">
              <w:rPr>
                <w:rFonts w:asciiTheme="minorEastAsia" w:eastAsiaTheme="minorEastAsia" w:hAnsiTheme="minorEastAsia" w:cs="Times New Roman" w:hint="eastAsia"/>
                <w:bCs/>
                <w:lang w:bidi="en-US"/>
              </w:rPr>
              <w:t>℃</w:t>
            </w:r>
          </w:p>
        </w:tc>
        <w:tc>
          <w:tcPr>
            <w:tcW w:w="112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p>
        </w:tc>
      </w:tr>
      <w:tr w:rsidR="0089633A" w:rsidRPr="0089633A" w:rsidTr="0089633A">
        <w:trPr>
          <w:trHeight w:val="20"/>
          <w:jc w:val="center"/>
        </w:trPr>
        <w:tc>
          <w:tcPr>
            <w:tcW w:w="524"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6</w:t>
            </w:r>
          </w:p>
        </w:tc>
        <w:tc>
          <w:tcPr>
            <w:tcW w:w="1312"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铝液温度</w:t>
            </w:r>
          </w:p>
        </w:tc>
        <w:tc>
          <w:tcPr>
            <w:tcW w:w="203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700-760</w:t>
            </w:r>
            <w:r w:rsidRPr="0089633A">
              <w:rPr>
                <w:rFonts w:asciiTheme="minorEastAsia" w:eastAsiaTheme="minorEastAsia" w:hAnsiTheme="minorEastAsia" w:cs="Times New Roman" w:hint="eastAsia"/>
                <w:bCs/>
                <w:lang w:bidi="en-US"/>
              </w:rPr>
              <w:t>℃</w:t>
            </w:r>
          </w:p>
        </w:tc>
        <w:tc>
          <w:tcPr>
            <w:tcW w:w="112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p>
        </w:tc>
      </w:tr>
      <w:tr w:rsidR="0089633A" w:rsidRPr="0089633A" w:rsidTr="0089633A">
        <w:trPr>
          <w:trHeight w:val="20"/>
          <w:jc w:val="center"/>
        </w:trPr>
        <w:tc>
          <w:tcPr>
            <w:tcW w:w="524"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7</w:t>
            </w:r>
          </w:p>
        </w:tc>
        <w:tc>
          <w:tcPr>
            <w:tcW w:w="1312"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燃料</w:t>
            </w:r>
          </w:p>
        </w:tc>
        <w:tc>
          <w:tcPr>
            <w:tcW w:w="203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天然气</w:t>
            </w:r>
          </w:p>
        </w:tc>
        <w:tc>
          <w:tcPr>
            <w:tcW w:w="112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p>
        </w:tc>
      </w:tr>
      <w:tr w:rsidR="0089633A" w:rsidRPr="0089633A" w:rsidTr="0089633A">
        <w:trPr>
          <w:trHeight w:val="20"/>
          <w:jc w:val="center"/>
        </w:trPr>
        <w:tc>
          <w:tcPr>
            <w:tcW w:w="524"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8</w:t>
            </w:r>
          </w:p>
        </w:tc>
        <w:tc>
          <w:tcPr>
            <w:tcW w:w="1312"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烧嘴类型</w:t>
            </w:r>
          </w:p>
        </w:tc>
        <w:tc>
          <w:tcPr>
            <w:tcW w:w="203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低氮氧化物蓄热式烧嘴</w:t>
            </w:r>
          </w:p>
        </w:tc>
        <w:tc>
          <w:tcPr>
            <w:tcW w:w="112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p>
        </w:tc>
      </w:tr>
      <w:tr w:rsidR="0089633A" w:rsidRPr="0089633A" w:rsidTr="0089633A">
        <w:trPr>
          <w:trHeight w:val="20"/>
          <w:jc w:val="center"/>
        </w:trPr>
        <w:tc>
          <w:tcPr>
            <w:tcW w:w="524"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9</w:t>
            </w:r>
          </w:p>
        </w:tc>
        <w:tc>
          <w:tcPr>
            <w:tcW w:w="1312"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hint="eastAsia"/>
                <w:bCs/>
                <w:lang w:bidi="en-US"/>
              </w:rPr>
              <w:t>炉膛烟气量</w:t>
            </w:r>
          </w:p>
        </w:tc>
        <w:tc>
          <w:tcPr>
            <w:tcW w:w="203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hint="eastAsia"/>
                <w:bCs/>
                <w:lang w:bidi="en-US"/>
              </w:rPr>
              <w:t>最大6200Nm</w:t>
            </w:r>
            <w:r w:rsidRPr="0089633A">
              <w:rPr>
                <w:rFonts w:asciiTheme="minorEastAsia" w:eastAsiaTheme="minorEastAsia" w:hAnsiTheme="minorEastAsia" w:cs="宋体" w:hint="eastAsia"/>
                <w:bCs/>
                <w:lang w:bidi="en-US"/>
              </w:rPr>
              <w:t>³</w:t>
            </w:r>
            <w:r w:rsidRPr="0089633A">
              <w:rPr>
                <w:rFonts w:asciiTheme="minorEastAsia" w:eastAsiaTheme="minorEastAsia" w:hAnsiTheme="minorEastAsia" w:cs="Times New Roman" w:hint="eastAsia"/>
                <w:bCs/>
                <w:lang w:bidi="en-US"/>
              </w:rPr>
              <w:t>/h.台</w:t>
            </w:r>
          </w:p>
        </w:tc>
        <w:tc>
          <w:tcPr>
            <w:tcW w:w="112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p>
        </w:tc>
      </w:tr>
      <w:tr w:rsidR="0089633A" w:rsidRPr="0089633A" w:rsidTr="0089633A">
        <w:trPr>
          <w:trHeight w:val="20"/>
          <w:jc w:val="center"/>
        </w:trPr>
        <w:tc>
          <w:tcPr>
            <w:tcW w:w="524"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10</w:t>
            </w:r>
          </w:p>
        </w:tc>
        <w:tc>
          <w:tcPr>
            <w:tcW w:w="1312"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hint="eastAsia"/>
                <w:bCs/>
                <w:lang w:bidi="en-US"/>
              </w:rPr>
              <w:t>炉膛烟气温度</w:t>
            </w:r>
          </w:p>
        </w:tc>
        <w:tc>
          <w:tcPr>
            <w:tcW w:w="203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hint="eastAsia"/>
                <w:bCs/>
                <w:lang w:bidi="en-US"/>
              </w:rPr>
              <w:t>最高</w:t>
            </w:r>
            <w:r w:rsidRPr="0089633A">
              <w:rPr>
                <w:rFonts w:asciiTheme="minorEastAsia" w:eastAsiaTheme="minorEastAsia" w:hAnsiTheme="minorEastAsia" w:cs="Times New Roman"/>
                <w:bCs/>
                <w:lang w:bidi="en-US"/>
              </w:rPr>
              <w:t>200</w:t>
            </w:r>
            <w:r w:rsidRPr="0089633A">
              <w:rPr>
                <w:rFonts w:asciiTheme="minorEastAsia" w:eastAsiaTheme="minorEastAsia" w:hAnsiTheme="minorEastAsia" w:cs="Times New Roman" w:hint="eastAsia"/>
                <w:bCs/>
                <w:lang w:bidi="en-US"/>
              </w:rPr>
              <w:t>℃</w:t>
            </w:r>
          </w:p>
        </w:tc>
        <w:tc>
          <w:tcPr>
            <w:tcW w:w="112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p>
        </w:tc>
      </w:tr>
      <w:tr w:rsidR="0089633A" w:rsidRPr="0089633A" w:rsidTr="0089633A">
        <w:trPr>
          <w:trHeight w:val="20"/>
          <w:jc w:val="center"/>
        </w:trPr>
        <w:tc>
          <w:tcPr>
            <w:tcW w:w="524"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11</w:t>
            </w:r>
          </w:p>
        </w:tc>
        <w:tc>
          <w:tcPr>
            <w:tcW w:w="1312"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氮氧化物炉前排放</w:t>
            </w:r>
          </w:p>
        </w:tc>
        <w:tc>
          <w:tcPr>
            <w:tcW w:w="203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＜100mg/m</w:t>
            </w:r>
            <w:r w:rsidRPr="0089633A">
              <w:rPr>
                <w:rFonts w:asciiTheme="minorEastAsia" w:eastAsiaTheme="minorEastAsia" w:hAnsiTheme="minorEastAsia" w:cs="Times New Roman"/>
                <w:bCs/>
                <w:vertAlign w:val="superscript"/>
                <w:lang w:bidi="en-US"/>
              </w:rPr>
              <w:t>3</w:t>
            </w:r>
          </w:p>
        </w:tc>
        <w:tc>
          <w:tcPr>
            <w:tcW w:w="112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8%氧含量</w:t>
            </w:r>
          </w:p>
        </w:tc>
      </w:tr>
      <w:tr w:rsidR="0089633A" w:rsidRPr="0089633A" w:rsidTr="0089633A">
        <w:trPr>
          <w:trHeight w:val="20"/>
          <w:jc w:val="center"/>
        </w:trPr>
        <w:tc>
          <w:tcPr>
            <w:tcW w:w="524"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12</w:t>
            </w:r>
          </w:p>
        </w:tc>
        <w:tc>
          <w:tcPr>
            <w:tcW w:w="1312"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hint="eastAsia"/>
                <w:bCs/>
                <w:lang w:bidi="en-US"/>
              </w:rPr>
              <w:t>单台</w:t>
            </w:r>
            <w:r w:rsidRPr="0089633A">
              <w:rPr>
                <w:rFonts w:asciiTheme="minorEastAsia" w:eastAsiaTheme="minorEastAsia" w:hAnsiTheme="minorEastAsia" w:cs="Times New Roman"/>
                <w:bCs/>
                <w:lang w:bidi="en-US"/>
              </w:rPr>
              <w:t>炉门数量</w:t>
            </w:r>
          </w:p>
        </w:tc>
        <w:tc>
          <w:tcPr>
            <w:tcW w:w="203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1个</w:t>
            </w:r>
          </w:p>
        </w:tc>
        <w:tc>
          <w:tcPr>
            <w:tcW w:w="112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p>
        </w:tc>
      </w:tr>
      <w:tr w:rsidR="0089633A" w:rsidRPr="0089633A" w:rsidTr="0089633A">
        <w:trPr>
          <w:trHeight w:val="20"/>
          <w:jc w:val="center"/>
        </w:trPr>
        <w:tc>
          <w:tcPr>
            <w:tcW w:w="524"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13</w:t>
            </w:r>
          </w:p>
        </w:tc>
        <w:tc>
          <w:tcPr>
            <w:tcW w:w="1312"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炉门开口尺寸</w:t>
            </w:r>
          </w:p>
        </w:tc>
        <w:tc>
          <w:tcPr>
            <w:tcW w:w="203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3000mm×1500mm</w:t>
            </w:r>
          </w:p>
        </w:tc>
        <w:tc>
          <w:tcPr>
            <w:tcW w:w="112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p>
        </w:tc>
      </w:tr>
      <w:tr w:rsidR="0089633A" w:rsidRPr="0089633A" w:rsidTr="0089633A">
        <w:trPr>
          <w:trHeight w:val="20"/>
          <w:jc w:val="center"/>
        </w:trPr>
        <w:tc>
          <w:tcPr>
            <w:tcW w:w="524"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14</w:t>
            </w:r>
          </w:p>
        </w:tc>
        <w:tc>
          <w:tcPr>
            <w:tcW w:w="1312"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hint="eastAsia"/>
                <w:bCs/>
                <w:lang w:bidi="en-US"/>
              </w:rPr>
              <w:t>炉门排烟罩数量</w:t>
            </w:r>
          </w:p>
        </w:tc>
        <w:tc>
          <w:tcPr>
            <w:tcW w:w="203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hint="eastAsia"/>
                <w:bCs/>
                <w:lang w:bidi="en-US"/>
              </w:rPr>
              <w:t>1个</w:t>
            </w:r>
          </w:p>
        </w:tc>
        <w:tc>
          <w:tcPr>
            <w:tcW w:w="112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p>
        </w:tc>
      </w:tr>
      <w:tr w:rsidR="0089633A" w:rsidRPr="0089633A" w:rsidTr="0089633A">
        <w:trPr>
          <w:trHeight w:val="20"/>
          <w:jc w:val="center"/>
        </w:trPr>
        <w:tc>
          <w:tcPr>
            <w:tcW w:w="524"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15</w:t>
            </w:r>
          </w:p>
        </w:tc>
        <w:tc>
          <w:tcPr>
            <w:tcW w:w="1312"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炉门</w:t>
            </w:r>
            <w:r w:rsidRPr="0089633A">
              <w:rPr>
                <w:rFonts w:asciiTheme="minorEastAsia" w:eastAsiaTheme="minorEastAsia" w:hAnsiTheme="minorEastAsia" w:cs="Times New Roman" w:hint="eastAsia"/>
                <w:bCs/>
                <w:lang w:bidi="en-US"/>
              </w:rPr>
              <w:t>排烟罩罩口</w:t>
            </w:r>
            <w:r w:rsidRPr="0089633A">
              <w:rPr>
                <w:rFonts w:asciiTheme="minorEastAsia" w:eastAsiaTheme="minorEastAsia" w:hAnsiTheme="minorEastAsia" w:cs="Times New Roman"/>
                <w:bCs/>
                <w:lang w:bidi="en-US"/>
              </w:rPr>
              <w:t>尺寸</w:t>
            </w:r>
          </w:p>
        </w:tc>
        <w:tc>
          <w:tcPr>
            <w:tcW w:w="203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hint="eastAsia"/>
                <w:bCs/>
                <w:lang w:bidi="en-US"/>
              </w:rPr>
              <w:t>53</w:t>
            </w:r>
            <w:r w:rsidRPr="0089633A">
              <w:rPr>
                <w:rFonts w:asciiTheme="minorEastAsia" w:eastAsiaTheme="minorEastAsia" w:hAnsiTheme="minorEastAsia" w:cs="Times New Roman"/>
                <w:bCs/>
                <w:lang w:bidi="en-US"/>
              </w:rPr>
              <w:t>00mm×1</w:t>
            </w:r>
            <w:r w:rsidRPr="0089633A">
              <w:rPr>
                <w:rFonts w:asciiTheme="minorEastAsia" w:eastAsiaTheme="minorEastAsia" w:hAnsiTheme="minorEastAsia" w:cs="Times New Roman" w:hint="eastAsia"/>
                <w:bCs/>
                <w:lang w:bidi="en-US"/>
              </w:rPr>
              <w:t>6</w:t>
            </w:r>
            <w:r w:rsidRPr="0089633A">
              <w:rPr>
                <w:rFonts w:asciiTheme="minorEastAsia" w:eastAsiaTheme="minorEastAsia" w:hAnsiTheme="minorEastAsia" w:cs="Times New Roman"/>
                <w:bCs/>
                <w:lang w:bidi="en-US"/>
              </w:rPr>
              <w:t>00mm</w:t>
            </w:r>
          </w:p>
        </w:tc>
        <w:tc>
          <w:tcPr>
            <w:tcW w:w="112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p>
        </w:tc>
      </w:tr>
    </w:tbl>
    <w:p w:rsidR="00701006" w:rsidRPr="00701006" w:rsidRDefault="00701006" w:rsidP="0089633A">
      <w:pPr>
        <w:pStyle w:val="a6"/>
        <w:spacing w:line="440" w:lineRule="exact"/>
        <w:rPr>
          <w:rFonts w:ascii="仿宋" w:eastAsia="仿宋" w:hAnsi="仿宋" w:cs="Times New Roman"/>
          <w:sz w:val="32"/>
          <w:szCs w:val="32"/>
        </w:rPr>
      </w:pPr>
    </w:p>
    <w:p w:rsidR="00701006" w:rsidRPr="00701006" w:rsidRDefault="00701006" w:rsidP="00701006">
      <w:pPr>
        <w:pStyle w:val="a6"/>
        <w:spacing w:line="440" w:lineRule="exact"/>
        <w:ind w:firstLineChars="196" w:firstLine="627"/>
        <w:rPr>
          <w:rFonts w:ascii="仿宋" w:eastAsia="仿宋" w:hAnsi="仿宋" w:cs="Times New Roman"/>
          <w:sz w:val="32"/>
          <w:szCs w:val="32"/>
        </w:rPr>
      </w:pPr>
      <w:r w:rsidRPr="00701006">
        <w:rPr>
          <w:rFonts w:ascii="仿宋" w:eastAsia="仿宋" w:hAnsi="仿宋" w:cs="Times New Roman" w:hint="eastAsia"/>
          <w:sz w:val="32"/>
          <w:szCs w:val="32"/>
        </w:rPr>
        <w:t>表2  铝保温炉配置、参数、生产原料</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Look w:val="04A0"/>
      </w:tblPr>
      <w:tblGrid>
        <w:gridCol w:w="662"/>
        <w:gridCol w:w="2427"/>
        <w:gridCol w:w="3642"/>
        <w:gridCol w:w="1677"/>
      </w:tblGrid>
      <w:tr w:rsidR="0089633A" w:rsidRPr="0089633A" w:rsidTr="0089633A">
        <w:trPr>
          <w:tblHeader/>
          <w:jc w:val="center"/>
        </w:trPr>
        <w:tc>
          <w:tcPr>
            <w:tcW w:w="394"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序号</w:t>
            </w:r>
          </w:p>
        </w:tc>
        <w:tc>
          <w:tcPr>
            <w:tcW w:w="1443"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项目</w:t>
            </w:r>
          </w:p>
        </w:tc>
        <w:tc>
          <w:tcPr>
            <w:tcW w:w="2166"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内容</w:t>
            </w:r>
          </w:p>
        </w:tc>
        <w:tc>
          <w:tcPr>
            <w:tcW w:w="99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备注</w:t>
            </w:r>
          </w:p>
        </w:tc>
      </w:tr>
      <w:tr w:rsidR="0089633A" w:rsidRPr="0089633A" w:rsidTr="0089633A">
        <w:trPr>
          <w:jc w:val="center"/>
        </w:trPr>
        <w:tc>
          <w:tcPr>
            <w:tcW w:w="394"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1</w:t>
            </w:r>
          </w:p>
        </w:tc>
        <w:tc>
          <w:tcPr>
            <w:tcW w:w="1443"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数量</w:t>
            </w:r>
          </w:p>
        </w:tc>
        <w:tc>
          <w:tcPr>
            <w:tcW w:w="2166"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10</w:t>
            </w:r>
            <w:r w:rsidRPr="0089633A">
              <w:rPr>
                <w:rFonts w:asciiTheme="minorEastAsia" w:eastAsiaTheme="minorEastAsia" w:hAnsiTheme="minorEastAsia" w:cs="Times New Roman" w:hint="eastAsia"/>
                <w:bCs/>
                <w:lang w:bidi="en-US"/>
              </w:rPr>
              <w:t>台</w:t>
            </w:r>
          </w:p>
        </w:tc>
        <w:tc>
          <w:tcPr>
            <w:tcW w:w="99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p>
        </w:tc>
      </w:tr>
      <w:tr w:rsidR="0089633A" w:rsidRPr="0089633A" w:rsidTr="0089633A">
        <w:trPr>
          <w:jc w:val="center"/>
        </w:trPr>
        <w:tc>
          <w:tcPr>
            <w:tcW w:w="394"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2</w:t>
            </w:r>
          </w:p>
        </w:tc>
        <w:tc>
          <w:tcPr>
            <w:tcW w:w="1443"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原料构成</w:t>
            </w:r>
          </w:p>
        </w:tc>
        <w:tc>
          <w:tcPr>
            <w:tcW w:w="2166"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1、3、8系铝熔体</w:t>
            </w:r>
          </w:p>
        </w:tc>
        <w:tc>
          <w:tcPr>
            <w:tcW w:w="99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p>
        </w:tc>
      </w:tr>
      <w:tr w:rsidR="0089633A" w:rsidRPr="0089633A" w:rsidTr="0089633A">
        <w:trPr>
          <w:jc w:val="center"/>
        </w:trPr>
        <w:tc>
          <w:tcPr>
            <w:tcW w:w="394"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3</w:t>
            </w:r>
          </w:p>
        </w:tc>
        <w:tc>
          <w:tcPr>
            <w:tcW w:w="1443"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炉型</w:t>
            </w:r>
          </w:p>
        </w:tc>
        <w:tc>
          <w:tcPr>
            <w:tcW w:w="2166"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固定式矩形燃气炉</w:t>
            </w:r>
          </w:p>
        </w:tc>
        <w:tc>
          <w:tcPr>
            <w:tcW w:w="99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p>
        </w:tc>
      </w:tr>
      <w:tr w:rsidR="0089633A" w:rsidRPr="0089633A" w:rsidTr="0089633A">
        <w:trPr>
          <w:jc w:val="center"/>
        </w:trPr>
        <w:tc>
          <w:tcPr>
            <w:tcW w:w="394"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4</w:t>
            </w:r>
          </w:p>
        </w:tc>
        <w:tc>
          <w:tcPr>
            <w:tcW w:w="1443"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hint="eastAsia"/>
                <w:bCs/>
                <w:lang w:bidi="en-US"/>
              </w:rPr>
              <w:t>单台</w:t>
            </w:r>
            <w:r w:rsidRPr="0089633A">
              <w:rPr>
                <w:rFonts w:asciiTheme="minorEastAsia" w:eastAsiaTheme="minorEastAsia" w:hAnsiTheme="minorEastAsia" w:cs="Times New Roman"/>
                <w:bCs/>
                <w:lang w:bidi="en-US"/>
              </w:rPr>
              <w:t>容量</w:t>
            </w:r>
          </w:p>
        </w:tc>
        <w:tc>
          <w:tcPr>
            <w:tcW w:w="2166"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30+10%t</w:t>
            </w:r>
          </w:p>
        </w:tc>
        <w:tc>
          <w:tcPr>
            <w:tcW w:w="99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p>
        </w:tc>
      </w:tr>
      <w:tr w:rsidR="0089633A" w:rsidRPr="0089633A" w:rsidTr="0089633A">
        <w:trPr>
          <w:jc w:val="center"/>
        </w:trPr>
        <w:tc>
          <w:tcPr>
            <w:tcW w:w="394"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5</w:t>
            </w:r>
          </w:p>
        </w:tc>
        <w:tc>
          <w:tcPr>
            <w:tcW w:w="1443"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炉膛温度</w:t>
            </w:r>
          </w:p>
        </w:tc>
        <w:tc>
          <w:tcPr>
            <w:tcW w:w="2166"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最高900</w:t>
            </w:r>
            <w:r w:rsidRPr="0089633A">
              <w:rPr>
                <w:rFonts w:asciiTheme="minorEastAsia" w:eastAsiaTheme="minorEastAsia" w:hAnsiTheme="minorEastAsia" w:cs="Times New Roman" w:hint="eastAsia"/>
                <w:bCs/>
                <w:lang w:bidi="en-US"/>
              </w:rPr>
              <w:t>℃</w:t>
            </w:r>
          </w:p>
        </w:tc>
        <w:tc>
          <w:tcPr>
            <w:tcW w:w="99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p>
        </w:tc>
      </w:tr>
      <w:tr w:rsidR="0089633A" w:rsidRPr="0089633A" w:rsidTr="0089633A">
        <w:trPr>
          <w:jc w:val="center"/>
        </w:trPr>
        <w:tc>
          <w:tcPr>
            <w:tcW w:w="394"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6</w:t>
            </w:r>
          </w:p>
        </w:tc>
        <w:tc>
          <w:tcPr>
            <w:tcW w:w="1443"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铝液温度</w:t>
            </w:r>
          </w:p>
        </w:tc>
        <w:tc>
          <w:tcPr>
            <w:tcW w:w="2166"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700</w:t>
            </w:r>
            <w:r w:rsidRPr="0089633A">
              <w:rPr>
                <w:rFonts w:asciiTheme="minorEastAsia" w:eastAsiaTheme="minorEastAsia" w:hAnsiTheme="minorEastAsia" w:cs="Times New Roman" w:hint="eastAsia"/>
                <w:bCs/>
                <w:lang w:bidi="en-US"/>
              </w:rPr>
              <w:t>℃</w:t>
            </w:r>
            <w:r w:rsidRPr="0089633A">
              <w:rPr>
                <w:rFonts w:asciiTheme="minorEastAsia" w:eastAsiaTheme="minorEastAsia" w:hAnsiTheme="minorEastAsia" w:cs="Times New Roman"/>
                <w:bCs/>
                <w:lang w:bidi="en-US"/>
              </w:rPr>
              <w:t>-760</w:t>
            </w:r>
            <w:r w:rsidRPr="0089633A">
              <w:rPr>
                <w:rFonts w:asciiTheme="minorEastAsia" w:eastAsiaTheme="minorEastAsia" w:hAnsiTheme="minorEastAsia" w:cs="Times New Roman" w:hint="eastAsia"/>
                <w:bCs/>
                <w:lang w:bidi="en-US"/>
              </w:rPr>
              <w:t>℃</w:t>
            </w:r>
          </w:p>
        </w:tc>
        <w:tc>
          <w:tcPr>
            <w:tcW w:w="99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p>
        </w:tc>
      </w:tr>
      <w:tr w:rsidR="0089633A" w:rsidRPr="0089633A" w:rsidTr="0089633A">
        <w:trPr>
          <w:jc w:val="center"/>
        </w:trPr>
        <w:tc>
          <w:tcPr>
            <w:tcW w:w="394"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7</w:t>
            </w:r>
          </w:p>
        </w:tc>
        <w:tc>
          <w:tcPr>
            <w:tcW w:w="1443"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燃料</w:t>
            </w:r>
          </w:p>
        </w:tc>
        <w:tc>
          <w:tcPr>
            <w:tcW w:w="2166"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天然气</w:t>
            </w:r>
          </w:p>
        </w:tc>
        <w:tc>
          <w:tcPr>
            <w:tcW w:w="99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p>
        </w:tc>
      </w:tr>
      <w:tr w:rsidR="0089633A" w:rsidRPr="0089633A" w:rsidTr="0089633A">
        <w:trPr>
          <w:jc w:val="center"/>
        </w:trPr>
        <w:tc>
          <w:tcPr>
            <w:tcW w:w="394"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8</w:t>
            </w:r>
          </w:p>
        </w:tc>
        <w:tc>
          <w:tcPr>
            <w:tcW w:w="1443"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烧嘴类型</w:t>
            </w:r>
          </w:p>
        </w:tc>
        <w:tc>
          <w:tcPr>
            <w:tcW w:w="2166"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高速冷风烧嘴</w:t>
            </w:r>
          </w:p>
        </w:tc>
        <w:tc>
          <w:tcPr>
            <w:tcW w:w="99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p>
        </w:tc>
      </w:tr>
      <w:tr w:rsidR="0089633A" w:rsidRPr="0089633A" w:rsidTr="0089633A">
        <w:trPr>
          <w:jc w:val="center"/>
        </w:trPr>
        <w:tc>
          <w:tcPr>
            <w:tcW w:w="394"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9</w:t>
            </w:r>
          </w:p>
        </w:tc>
        <w:tc>
          <w:tcPr>
            <w:tcW w:w="1443"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hint="eastAsia"/>
                <w:bCs/>
                <w:lang w:bidi="en-US"/>
              </w:rPr>
              <w:t>炉膛烟气量</w:t>
            </w:r>
          </w:p>
        </w:tc>
        <w:tc>
          <w:tcPr>
            <w:tcW w:w="2166"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hint="eastAsia"/>
                <w:bCs/>
                <w:lang w:bidi="en-US"/>
              </w:rPr>
              <w:t>最大1650Nm</w:t>
            </w:r>
            <w:r w:rsidRPr="0089633A">
              <w:rPr>
                <w:rFonts w:asciiTheme="minorEastAsia" w:eastAsiaTheme="minorEastAsia" w:hAnsiTheme="minorEastAsia" w:cs="宋体" w:hint="eastAsia"/>
                <w:bCs/>
                <w:lang w:bidi="en-US"/>
              </w:rPr>
              <w:t>³</w:t>
            </w:r>
            <w:r w:rsidRPr="0089633A">
              <w:rPr>
                <w:rFonts w:asciiTheme="minorEastAsia" w:eastAsiaTheme="minorEastAsia" w:hAnsiTheme="minorEastAsia" w:cs="Times New Roman" w:hint="eastAsia"/>
                <w:bCs/>
                <w:lang w:bidi="en-US"/>
              </w:rPr>
              <w:t>/h.台</w:t>
            </w:r>
          </w:p>
        </w:tc>
        <w:tc>
          <w:tcPr>
            <w:tcW w:w="99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p>
        </w:tc>
      </w:tr>
      <w:tr w:rsidR="0089633A" w:rsidRPr="0089633A" w:rsidTr="0089633A">
        <w:trPr>
          <w:jc w:val="center"/>
        </w:trPr>
        <w:tc>
          <w:tcPr>
            <w:tcW w:w="394"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10</w:t>
            </w:r>
          </w:p>
        </w:tc>
        <w:tc>
          <w:tcPr>
            <w:tcW w:w="1443"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hint="eastAsia"/>
                <w:bCs/>
                <w:lang w:bidi="en-US"/>
              </w:rPr>
              <w:t>炉膛烟气温度</w:t>
            </w:r>
          </w:p>
        </w:tc>
        <w:tc>
          <w:tcPr>
            <w:tcW w:w="2166"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hint="eastAsia"/>
                <w:bCs/>
                <w:lang w:bidi="en-US"/>
              </w:rPr>
              <w:t>最高105</w:t>
            </w:r>
            <w:r w:rsidRPr="0089633A">
              <w:rPr>
                <w:rFonts w:asciiTheme="minorEastAsia" w:eastAsiaTheme="minorEastAsia" w:hAnsiTheme="minorEastAsia" w:cs="Times New Roman"/>
                <w:bCs/>
                <w:lang w:bidi="en-US"/>
              </w:rPr>
              <w:t>0</w:t>
            </w:r>
            <w:r w:rsidRPr="0089633A">
              <w:rPr>
                <w:rFonts w:asciiTheme="minorEastAsia" w:eastAsiaTheme="minorEastAsia" w:hAnsiTheme="minorEastAsia" w:cs="Times New Roman" w:hint="eastAsia"/>
                <w:bCs/>
                <w:lang w:bidi="en-US"/>
              </w:rPr>
              <w:t>℃</w:t>
            </w:r>
          </w:p>
        </w:tc>
        <w:tc>
          <w:tcPr>
            <w:tcW w:w="99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p>
        </w:tc>
      </w:tr>
      <w:tr w:rsidR="0089633A" w:rsidRPr="0089633A" w:rsidTr="0089633A">
        <w:trPr>
          <w:jc w:val="center"/>
        </w:trPr>
        <w:tc>
          <w:tcPr>
            <w:tcW w:w="394"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11</w:t>
            </w:r>
          </w:p>
        </w:tc>
        <w:tc>
          <w:tcPr>
            <w:tcW w:w="1443"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hint="eastAsia"/>
                <w:bCs/>
                <w:lang w:bidi="en-US"/>
              </w:rPr>
              <w:t>单台</w:t>
            </w:r>
            <w:r w:rsidRPr="0089633A">
              <w:rPr>
                <w:rFonts w:asciiTheme="minorEastAsia" w:eastAsiaTheme="minorEastAsia" w:hAnsiTheme="minorEastAsia" w:cs="Times New Roman"/>
                <w:bCs/>
                <w:lang w:bidi="en-US"/>
              </w:rPr>
              <w:t>炉门数量</w:t>
            </w:r>
          </w:p>
        </w:tc>
        <w:tc>
          <w:tcPr>
            <w:tcW w:w="2166"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2个</w:t>
            </w:r>
          </w:p>
        </w:tc>
        <w:tc>
          <w:tcPr>
            <w:tcW w:w="99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p>
        </w:tc>
      </w:tr>
      <w:tr w:rsidR="0089633A" w:rsidRPr="0089633A" w:rsidTr="0089633A">
        <w:trPr>
          <w:jc w:val="center"/>
        </w:trPr>
        <w:tc>
          <w:tcPr>
            <w:tcW w:w="394"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12</w:t>
            </w:r>
          </w:p>
        </w:tc>
        <w:tc>
          <w:tcPr>
            <w:tcW w:w="1443"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炉门开口尺寸</w:t>
            </w:r>
          </w:p>
        </w:tc>
        <w:tc>
          <w:tcPr>
            <w:tcW w:w="2166"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bCs/>
                <w:lang w:bidi="en-US"/>
              </w:rPr>
              <w:t>1400</w:t>
            </w:r>
            <w:r w:rsidRPr="0089633A">
              <w:rPr>
                <w:rFonts w:asciiTheme="minorEastAsia" w:eastAsiaTheme="minorEastAsia" w:hAnsiTheme="minorEastAsia" w:cs="Times New Roman" w:hint="eastAsia"/>
                <w:bCs/>
                <w:lang w:bidi="en-US"/>
              </w:rPr>
              <w:t>mm</w:t>
            </w:r>
            <w:r w:rsidRPr="0089633A">
              <w:rPr>
                <w:rFonts w:asciiTheme="minorEastAsia" w:eastAsiaTheme="minorEastAsia" w:hAnsiTheme="minorEastAsia" w:cs="Times New Roman"/>
                <w:bCs/>
                <w:lang w:bidi="en-US"/>
              </w:rPr>
              <w:t>×570mm</w:t>
            </w:r>
          </w:p>
        </w:tc>
        <w:tc>
          <w:tcPr>
            <w:tcW w:w="99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p>
        </w:tc>
      </w:tr>
      <w:tr w:rsidR="0089633A" w:rsidRPr="0089633A" w:rsidTr="0089633A">
        <w:trPr>
          <w:jc w:val="center"/>
        </w:trPr>
        <w:tc>
          <w:tcPr>
            <w:tcW w:w="394"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b/>
                <w:bCs/>
                <w:lang w:bidi="en-US"/>
              </w:rPr>
              <w:t>13</w:t>
            </w:r>
          </w:p>
        </w:tc>
        <w:tc>
          <w:tcPr>
            <w:tcW w:w="1443"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hint="eastAsia"/>
                <w:bCs/>
                <w:lang w:bidi="en-US"/>
              </w:rPr>
              <w:t>炉门排烟罩数量</w:t>
            </w:r>
          </w:p>
        </w:tc>
        <w:tc>
          <w:tcPr>
            <w:tcW w:w="2166"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hint="eastAsia"/>
                <w:bCs/>
                <w:lang w:bidi="en-US"/>
              </w:rPr>
              <w:t>2个</w:t>
            </w:r>
          </w:p>
        </w:tc>
        <w:tc>
          <w:tcPr>
            <w:tcW w:w="99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p>
        </w:tc>
      </w:tr>
      <w:tr w:rsidR="0089633A" w:rsidRPr="0089633A" w:rsidTr="0089633A">
        <w:trPr>
          <w:jc w:val="center"/>
        </w:trPr>
        <w:tc>
          <w:tcPr>
            <w:tcW w:w="394"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lang w:bidi="en-US"/>
              </w:rPr>
            </w:pPr>
            <w:r w:rsidRPr="0089633A">
              <w:rPr>
                <w:rFonts w:asciiTheme="minorEastAsia" w:eastAsiaTheme="minorEastAsia" w:hAnsiTheme="minorEastAsia" w:cs="Times New Roman" w:hint="eastAsia"/>
                <w:b/>
                <w:bCs/>
                <w:lang w:bidi="en-US"/>
              </w:rPr>
              <w:t>14</w:t>
            </w:r>
          </w:p>
        </w:tc>
        <w:tc>
          <w:tcPr>
            <w:tcW w:w="1443"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hint="eastAsia"/>
                <w:bCs/>
                <w:lang w:bidi="en-US"/>
              </w:rPr>
              <w:t>单个</w:t>
            </w:r>
            <w:r w:rsidRPr="0089633A">
              <w:rPr>
                <w:rFonts w:asciiTheme="minorEastAsia" w:eastAsiaTheme="minorEastAsia" w:hAnsiTheme="minorEastAsia" w:cs="Times New Roman"/>
                <w:bCs/>
                <w:lang w:bidi="en-US"/>
              </w:rPr>
              <w:t>炉门</w:t>
            </w:r>
            <w:r w:rsidRPr="0089633A">
              <w:rPr>
                <w:rFonts w:asciiTheme="minorEastAsia" w:eastAsiaTheme="minorEastAsia" w:hAnsiTheme="minorEastAsia" w:cs="Times New Roman" w:hint="eastAsia"/>
                <w:bCs/>
                <w:lang w:bidi="en-US"/>
              </w:rPr>
              <w:t>排烟罩罩口</w:t>
            </w:r>
            <w:r w:rsidRPr="0089633A">
              <w:rPr>
                <w:rFonts w:asciiTheme="minorEastAsia" w:eastAsiaTheme="minorEastAsia" w:hAnsiTheme="minorEastAsia" w:cs="Times New Roman"/>
                <w:bCs/>
                <w:lang w:bidi="en-US"/>
              </w:rPr>
              <w:t>尺寸</w:t>
            </w:r>
          </w:p>
        </w:tc>
        <w:tc>
          <w:tcPr>
            <w:tcW w:w="2166"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r w:rsidRPr="0089633A">
              <w:rPr>
                <w:rFonts w:asciiTheme="minorEastAsia" w:eastAsiaTheme="minorEastAsia" w:hAnsiTheme="minorEastAsia" w:cs="Times New Roman" w:hint="eastAsia"/>
                <w:bCs/>
                <w:lang w:bidi="en-US"/>
              </w:rPr>
              <w:t>25</w:t>
            </w:r>
            <w:r w:rsidRPr="0089633A">
              <w:rPr>
                <w:rFonts w:asciiTheme="minorEastAsia" w:eastAsiaTheme="minorEastAsia" w:hAnsiTheme="minorEastAsia" w:cs="Times New Roman"/>
                <w:bCs/>
                <w:lang w:bidi="en-US"/>
              </w:rPr>
              <w:t>00mm×1</w:t>
            </w:r>
            <w:r w:rsidRPr="0089633A">
              <w:rPr>
                <w:rFonts w:asciiTheme="minorEastAsia" w:eastAsiaTheme="minorEastAsia" w:hAnsiTheme="minorEastAsia" w:cs="Times New Roman" w:hint="eastAsia"/>
                <w:bCs/>
                <w:lang w:bidi="en-US"/>
              </w:rPr>
              <w:t>2</w:t>
            </w:r>
            <w:r w:rsidRPr="0089633A">
              <w:rPr>
                <w:rFonts w:asciiTheme="minorEastAsia" w:eastAsiaTheme="minorEastAsia" w:hAnsiTheme="minorEastAsia" w:cs="Times New Roman"/>
                <w:bCs/>
                <w:lang w:bidi="en-US"/>
              </w:rPr>
              <w:t>00mm</w:t>
            </w:r>
          </w:p>
        </w:tc>
        <w:tc>
          <w:tcPr>
            <w:tcW w:w="997" w:type="pct"/>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lang w:bidi="en-US"/>
              </w:rPr>
            </w:pPr>
          </w:p>
        </w:tc>
      </w:tr>
    </w:tbl>
    <w:p w:rsidR="00701006" w:rsidRPr="00701006" w:rsidRDefault="00701006" w:rsidP="00275689">
      <w:pPr>
        <w:pStyle w:val="a6"/>
        <w:spacing w:line="440" w:lineRule="exact"/>
        <w:rPr>
          <w:rFonts w:ascii="仿宋" w:eastAsia="仿宋" w:hAnsi="仿宋" w:cs="Times New Roman"/>
          <w:sz w:val="32"/>
          <w:szCs w:val="32"/>
        </w:rPr>
      </w:pPr>
    </w:p>
    <w:p w:rsidR="00701006" w:rsidRPr="00701006" w:rsidRDefault="00701006" w:rsidP="00701006">
      <w:pPr>
        <w:pStyle w:val="a6"/>
        <w:spacing w:line="440" w:lineRule="exact"/>
        <w:ind w:firstLineChars="196" w:firstLine="627"/>
        <w:rPr>
          <w:rFonts w:ascii="仿宋" w:eastAsia="仿宋" w:hAnsi="仿宋" w:cs="Times New Roman"/>
          <w:sz w:val="32"/>
          <w:szCs w:val="32"/>
        </w:rPr>
      </w:pPr>
      <w:r w:rsidRPr="00701006">
        <w:rPr>
          <w:rFonts w:ascii="仿宋" w:eastAsia="仿宋" w:hAnsi="仿宋" w:cs="Times New Roman" w:hint="eastAsia"/>
          <w:sz w:val="32"/>
          <w:szCs w:val="32"/>
        </w:rPr>
        <w:t>表3 渣处理设备配置、参数、生产原料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5"/>
        <w:gridCol w:w="2132"/>
        <w:gridCol w:w="5505"/>
      </w:tblGrid>
      <w:tr w:rsidR="0089633A" w:rsidRPr="0089633A" w:rsidTr="0089633A">
        <w:trPr>
          <w:trHeight w:val="20"/>
        </w:trPr>
        <w:tc>
          <w:tcPr>
            <w:tcW w:w="519" w:type="pct"/>
            <w:shd w:val="clear" w:color="auto" w:fill="auto"/>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rPr>
            </w:pPr>
            <w:r w:rsidRPr="0089633A">
              <w:rPr>
                <w:rFonts w:asciiTheme="minorEastAsia" w:eastAsiaTheme="minorEastAsia" w:hAnsiTheme="minorEastAsia" w:cs="Times New Roman"/>
                <w:b/>
                <w:bCs/>
              </w:rPr>
              <w:t>序号</w:t>
            </w:r>
          </w:p>
        </w:tc>
        <w:tc>
          <w:tcPr>
            <w:tcW w:w="1251" w:type="pct"/>
            <w:shd w:val="clear" w:color="auto" w:fill="auto"/>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rPr>
            </w:pPr>
            <w:r w:rsidRPr="0089633A">
              <w:rPr>
                <w:rFonts w:asciiTheme="minorEastAsia" w:eastAsiaTheme="minorEastAsia" w:hAnsiTheme="minorEastAsia" w:cs="Times New Roman"/>
                <w:b/>
                <w:bCs/>
              </w:rPr>
              <w:t>项目</w:t>
            </w:r>
          </w:p>
        </w:tc>
        <w:tc>
          <w:tcPr>
            <w:tcW w:w="3230" w:type="pct"/>
            <w:shd w:val="clear" w:color="auto" w:fill="auto"/>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rPr>
            </w:pPr>
            <w:r w:rsidRPr="0089633A">
              <w:rPr>
                <w:rFonts w:asciiTheme="minorEastAsia" w:eastAsiaTheme="minorEastAsia" w:hAnsiTheme="minorEastAsia" w:cs="Times New Roman"/>
                <w:b/>
                <w:bCs/>
              </w:rPr>
              <w:t>标准</w:t>
            </w:r>
          </w:p>
        </w:tc>
      </w:tr>
      <w:tr w:rsidR="0089633A" w:rsidRPr="0089633A" w:rsidTr="0089633A">
        <w:trPr>
          <w:trHeight w:val="20"/>
        </w:trPr>
        <w:tc>
          <w:tcPr>
            <w:tcW w:w="519" w:type="pct"/>
            <w:shd w:val="clear" w:color="auto" w:fill="auto"/>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rPr>
            </w:pPr>
            <w:r w:rsidRPr="0089633A">
              <w:rPr>
                <w:rFonts w:asciiTheme="minorEastAsia" w:eastAsiaTheme="minorEastAsia" w:hAnsiTheme="minorEastAsia" w:cs="Times New Roman"/>
                <w:b/>
                <w:bCs/>
              </w:rPr>
              <w:t>1</w:t>
            </w:r>
          </w:p>
        </w:tc>
        <w:tc>
          <w:tcPr>
            <w:tcW w:w="1251" w:type="pct"/>
            <w:shd w:val="clear" w:color="auto" w:fill="auto"/>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rPr>
            </w:pPr>
            <w:r w:rsidRPr="0089633A">
              <w:rPr>
                <w:rFonts w:asciiTheme="minorEastAsia" w:eastAsiaTheme="minorEastAsia" w:hAnsiTheme="minorEastAsia" w:cs="Times New Roman"/>
              </w:rPr>
              <w:t>合金品种</w:t>
            </w:r>
          </w:p>
        </w:tc>
        <w:tc>
          <w:tcPr>
            <w:tcW w:w="3230" w:type="pct"/>
            <w:shd w:val="clear" w:color="auto" w:fill="auto"/>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rPr>
            </w:pPr>
            <w:r w:rsidRPr="0089633A">
              <w:rPr>
                <w:rFonts w:asciiTheme="minorEastAsia" w:eastAsiaTheme="minorEastAsia" w:hAnsiTheme="minorEastAsia" w:cs="Times New Roman"/>
                <w:bCs/>
              </w:rPr>
              <w:t>1、3、8系合金</w:t>
            </w:r>
          </w:p>
        </w:tc>
      </w:tr>
      <w:tr w:rsidR="0089633A" w:rsidRPr="0089633A" w:rsidTr="0089633A">
        <w:trPr>
          <w:trHeight w:val="20"/>
        </w:trPr>
        <w:tc>
          <w:tcPr>
            <w:tcW w:w="519" w:type="pct"/>
            <w:shd w:val="clear" w:color="auto" w:fill="auto"/>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bCs/>
              </w:rPr>
            </w:pPr>
            <w:r w:rsidRPr="0089633A">
              <w:rPr>
                <w:rFonts w:asciiTheme="minorEastAsia" w:eastAsiaTheme="minorEastAsia" w:hAnsiTheme="minorEastAsia" w:cs="Times New Roman"/>
                <w:b/>
                <w:bCs/>
              </w:rPr>
              <w:t>2</w:t>
            </w:r>
          </w:p>
        </w:tc>
        <w:tc>
          <w:tcPr>
            <w:tcW w:w="1251" w:type="pct"/>
            <w:shd w:val="clear" w:color="auto" w:fill="auto"/>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rPr>
            </w:pPr>
            <w:r w:rsidRPr="0089633A">
              <w:rPr>
                <w:rFonts w:asciiTheme="minorEastAsia" w:eastAsiaTheme="minorEastAsia" w:hAnsiTheme="minorEastAsia" w:cs="Times New Roman"/>
                <w:bCs/>
              </w:rPr>
              <w:t>设备数量</w:t>
            </w:r>
          </w:p>
        </w:tc>
        <w:tc>
          <w:tcPr>
            <w:tcW w:w="3230" w:type="pct"/>
            <w:shd w:val="clear" w:color="auto" w:fill="auto"/>
            <w:vAlign w:val="center"/>
          </w:tcPr>
          <w:p w:rsidR="0089633A" w:rsidRPr="0089633A" w:rsidRDefault="0089633A" w:rsidP="0089633A">
            <w:pPr>
              <w:pStyle w:val="a6"/>
              <w:spacing w:line="440" w:lineRule="exact"/>
              <w:jc w:val="center"/>
              <w:rPr>
                <w:rFonts w:asciiTheme="minorEastAsia" w:eastAsiaTheme="minorEastAsia" w:hAnsiTheme="minorEastAsia" w:cs="Times New Roman"/>
                <w:bCs/>
              </w:rPr>
            </w:pPr>
            <w:r w:rsidRPr="0089633A">
              <w:rPr>
                <w:rFonts w:asciiTheme="minorEastAsia" w:eastAsiaTheme="minorEastAsia" w:hAnsiTheme="minorEastAsia" w:cs="Times New Roman"/>
                <w:bCs/>
              </w:rPr>
              <w:t>1套，</w:t>
            </w:r>
            <w:r w:rsidRPr="0089633A">
              <w:rPr>
                <w:rFonts w:asciiTheme="minorEastAsia" w:eastAsiaTheme="minorEastAsia" w:hAnsiTheme="minorEastAsia" w:cs="Times New Roman"/>
              </w:rPr>
              <w:t>用于10台25t熔炼炉和10台30</w:t>
            </w:r>
            <w:r w:rsidRPr="0089633A">
              <w:rPr>
                <w:rFonts w:asciiTheme="minorEastAsia" w:eastAsiaTheme="minorEastAsia" w:hAnsiTheme="minorEastAsia" w:cs="Times New Roman" w:hint="eastAsia"/>
              </w:rPr>
              <w:t>t</w:t>
            </w:r>
            <w:r w:rsidRPr="0089633A">
              <w:rPr>
                <w:rFonts w:asciiTheme="minorEastAsia" w:eastAsiaTheme="minorEastAsia" w:hAnsiTheme="minorEastAsia" w:cs="Times New Roman"/>
              </w:rPr>
              <w:t>保温炉生产的铝渣处理</w:t>
            </w:r>
          </w:p>
        </w:tc>
      </w:tr>
      <w:tr w:rsidR="0089633A" w:rsidRPr="0089633A" w:rsidTr="0089633A">
        <w:trPr>
          <w:trHeight w:val="20"/>
        </w:trPr>
        <w:tc>
          <w:tcPr>
            <w:tcW w:w="519" w:type="pct"/>
            <w:shd w:val="clear" w:color="auto" w:fill="auto"/>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rPr>
            </w:pPr>
            <w:r w:rsidRPr="0089633A">
              <w:rPr>
                <w:rFonts w:asciiTheme="minorEastAsia" w:eastAsiaTheme="minorEastAsia" w:hAnsiTheme="minorEastAsia" w:cs="Times New Roman"/>
                <w:b/>
              </w:rPr>
              <w:t>3</w:t>
            </w:r>
          </w:p>
        </w:tc>
        <w:tc>
          <w:tcPr>
            <w:tcW w:w="1251" w:type="pct"/>
            <w:shd w:val="clear" w:color="auto" w:fill="auto"/>
            <w:vAlign w:val="center"/>
          </w:tcPr>
          <w:p w:rsidR="0089633A" w:rsidRPr="0089633A" w:rsidRDefault="0089633A" w:rsidP="0089633A">
            <w:pPr>
              <w:pStyle w:val="a6"/>
              <w:spacing w:line="440" w:lineRule="exact"/>
              <w:jc w:val="center"/>
              <w:rPr>
                <w:rFonts w:asciiTheme="minorEastAsia" w:eastAsiaTheme="minorEastAsia" w:hAnsiTheme="minorEastAsia" w:cs="Times New Roman"/>
              </w:rPr>
            </w:pPr>
            <w:r w:rsidRPr="0089633A">
              <w:rPr>
                <w:rFonts w:asciiTheme="minorEastAsia" w:eastAsiaTheme="minorEastAsia" w:hAnsiTheme="minorEastAsia" w:cs="Times New Roman" w:hint="eastAsia"/>
              </w:rPr>
              <w:t>烟气量</w:t>
            </w:r>
          </w:p>
        </w:tc>
        <w:tc>
          <w:tcPr>
            <w:tcW w:w="3230" w:type="pct"/>
            <w:shd w:val="clear" w:color="auto" w:fill="auto"/>
            <w:vAlign w:val="center"/>
          </w:tcPr>
          <w:p w:rsidR="0089633A" w:rsidRPr="0089633A" w:rsidRDefault="0089633A" w:rsidP="0089633A">
            <w:pPr>
              <w:pStyle w:val="a6"/>
              <w:spacing w:line="440" w:lineRule="exact"/>
              <w:jc w:val="center"/>
              <w:rPr>
                <w:rFonts w:asciiTheme="minorEastAsia" w:eastAsiaTheme="minorEastAsia" w:hAnsiTheme="minorEastAsia" w:cs="Times New Roman"/>
              </w:rPr>
            </w:pPr>
            <w:r w:rsidRPr="0089633A">
              <w:rPr>
                <w:rFonts w:asciiTheme="minorEastAsia" w:eastAsiaTheme="minorEastAsia" w:hAnsiTheme="minorEastAsia" w:cs="Times New Roman" w:hint="eastAsia"/>
              </w:rPr>
              <w:t>55000m</w:t>
            </w:r>
            <w:r w:rsidRPr="0089633A">
              <w:rPr>
                <w:rFonts w:asciiTheme="minorEastAsia" w:eastAsiaTheme="minorEastAsia" w:hAnsiTheme="minorEastAsia" w:cs="宋体" w:hint="eastAsia"/>
              </w:rPr>
              <w:t>³</w:t>
            </w:r>
            <w:r w:rsidRPr="0089633A">
              <w:rPr>
                <w:rFonts w:asciiTheme="minorEastAsia" w:eastAsiaTheme="minorEastAsia" w:hAnsiTheme="minorEastAsia" w:cs="Times New Roman" w:hint="eastAsia"/>
              </w:rPr>
              <w:t>/h</w:t>
            </w:r>
          </w:p>
        </w:tc>
      </w:tr>
      <w:tr w:rsidR="0089633A" w:rsidRPr="0089633A" w:rsidTr="0089633A">
        <w:trPr>
          <w:trHeight w:val="20"/>
        </w:trPr>
        <w:tc>
          <w:tcPr>
            <w:tcW w:w="519" w:type="pct"/>
            <w:shd w:val="clear" w:color="auto" w:fill="auto"/>
            <w:vAlign w:val="center"/>
          </w:tcPr>
          <w:p w:rsidR="0089633A" w:rsidRPr="0089633A" w:rsidRDefault="0089633A" w:rsidP="0089633A">
            <w:pPr>
              <w:pStyle w:val="a6"/>
              <w:spacing w:line="440" w:lineRule="exact"/>
              <w:jc w:val="center"/>
              <w:rPr>
                <w:rFonts w:asciiTheme="minorEastAsia" w:eastAsiaTheme="minorEastAsia" w:hAnsiTheme="minorEastAsia" w:cs="Times New Roman"/>
                <w:b/>
              </w:rPr>
            </w:pPr>
            <w:r w:rsidRPr="0089633A">
              <w:rPr>
                <w:rFonts w:asciiTheme="minorEastAsia" w:eastAsiaTheme="minorEastAsia" w:hAnsiTheme="minorEastAsia" w:cs="Times New Roman"/>
                <w:b/>
              </w:rPr>
              <w:t>4</w:t>
            </w:r>
          </w:p>
        </w:tc>
        <w:tc>
          <w:tcPr>
            <w:tcW w:w="1251" w:type="pct"/>
            <w:shd w:val="clear" w:color="auto" w:fill="auto"/>
            <w:vAlign w:val="center"/>
          </w:tcPr>
          <w:p w:rsidR="0089633A" w:rsidRPr="0089633A" w:rsidRDefault="0089633A" w:rsidP="0089633A">
            <w:pPr>
              <w:pStyle w:val="a6"/>
              <w:spacing w:line="440" w:lineRule="exact"/>
              <w:jc w:val="center"/>
              <w:rPr>
                <w:rFonts w:asciiTheme="minorEastAsia" w:eastAsiaTheme="minorEastAsia" w:hAnsiTheme="minorEastAsia" w:cs="Times New Roman"/>
              </w:rPr>
            </w:pPr>
            <w:r w:rsidRPr="0089633A">
              <w:rPr>
                <w:rFonts w:asciiTheme="minorEastAsia" w:eastAsiaTheme="minorEastAsia" w:hAnsiTheme="minorEastAsia" w:cs="Times New Roman" w:hint="eastAsia"/>
              </w:rPr>
              <w:t>烟气温度</w:t>
            </w:r>
          </w:p>
        </w:tc>
        <w:tc>
          <w:tcPr>
            <w:tcW w:w="3230" w:type="pct"/>
            <w:shd w:val="clear" w:color="auto" w:fill="auto"/>
            <w:vAlign w:val="center"/>
          </w:tcPr>
          <w:p w:rsidR="0089633A" w:rsidRPr="0089633A" w:rsidRDefault="0089633A" w:rsidP="0089633A">
            <w:pPr>
              <w:pStyle w:val="a6"/>
              <w:spacing w:line="440" w:lineRule="exact"/>
              <w:jc w:val="center"/>
              <w:rPr>
                <w:rFonts w:asciiTheme="minorEastAsia" w:eastAsiaTheme="minorEastAsia" w:hAnsiTheme="minorEastAsia" w:cs="Times New Roman"/>
              </w:rPr>
            </w:pPr>
            <w:r w:rsidRPr="0089633A">
              <w:rPr>
                <w:rFonts w:asciiTheme="minorEastAsia" w:eastAsiaTheme="minorEastAsia" w:hAnsiTheme="minorEastAsia" w:cs="Times New Roman" w:hint="eastAsia"/>
              </w:rPr>
              <w:t>&lt;100℃</w:t>
            </w:r>
          </w:p>
        </w:tc>
      </w:tr>
    </w:tbl>
    <w:p w:rsidR="00701006" w:rsidRPr="00701006" w:rsidRDefault="00701006" w:rsidP="0089633A">
      <w:pPr>
        <w:pStyle w:val="a6"/>
        <w:spacing w:line="440" w:lineRule="exact"/>
        <w:rPr>
          <w:rFonts w:ascii="仿宋" w:eastAsia="仿宋" w:hAnsi="仿宋" w:cs="Times New Roman"/>
          <w:sz w:val="32"/>
          <w:szCs w:val="32"/>
        </w:rPr>
      </w:pPr>
    </w:p>
    <w:p w:rsidR="0075526C" w:rsidRPr="0075526C" w:rsidRDefault="00701006" w:rsidP="0075526C">
      <w:pPr>
        <w:pStyle w:val="a6"/>
        <w:ind w:firstLineChars="196" w:firstLine="630"/>
        <w:rPr>
          <w:rFonts w:ascii="仿宋" w:eastAsia="仿宋" w:hAnsi="仿宋"/>
          <w:b/>
          <w:sz w:val="32"/>
          <w:szCs w:val="32"/>
        </w:rPr>
      </w:pPr>
      <w:r>
        <w:rPr>
          <w:rFonts w:ascii="仿宋" w:eastAsia="仿宋" w:hAnsi="仿宋" w:hint="eastAsia"/>
          <w:b/>
          <w:sz w:val="32"/>
          <w:szCs w:val="32"/>
        </w:rPr>
        <w:t>三</w:t>
      </w:r>
      <w:r w:rsidR="0075526C" w:rsidRPr="0075526C">
        <w:rPr>
          <w:rFonts w:ascii="仿宋" w:eastAsia="仿宋" w:hAnsi="仿宋" w:hint="eastAsia"/>
          <w:b/>
          <w:sz w:val="32"/>
          <w:szCs w:val="32"/>
        </w:rPr>
        <w:t>、装机水平</w:t>
      </w:r>
    </w:p>
    <w:p w:rsidR="0073095F" w:rsidRPr="0073095F" w:rsidRDefault="0073095F" w:rsidP="0073095F">
      <w:pPr>
        <w:pStyle w:val="a6"/>
        <w:spacing w:line="440" w:lineRule="exact"/>
        <w:ind w:firstLineChars="196" w:firstLine="627"/>
        <w:rPr>
          <w:rFonts w:ascii="仿宋" w:eastAsia="仿宋" w:hAnsi="仿宋"/>
          <w:sz w:val="32"/>
          <w:szCs w:val="32"/>
        </w:rPr>
      </w:pPr>
      <w:r>
        <w:rPr>
          <w:rFonts w:ascii="仿宋" w:eastAsia="仿宋" w:hAnsi="仿宋" w:hint="eastAsia"/>
          <w:sz w:val="32"/>
          <w:szCs w:val="32"/>
        </w:rPr>
        <w:t>1、</w:t>
      </w:r>
      <w:r w:rsidRPr="0073095F">
        <w:rPr>
          <w:rFonts w:ascii="仿宋" w:eastAsia="仿宋" w:hAnsi="仿宋" w:hint="eastAsia"/>
          <w:sz w:val="32"/>
          <w:szCs w:val="32"/>
        </w:rPr>
        <w:t>铸轧车间共有10台铝熔炼炉、10台铝保温炉、10台铸轧机，共划分为10条铸轧生产线，每条生产线配置1台熔炼炉+1台保温炉+1台铸轧机，同时10台熔炼炉+10台保温炉配置1</w:t>
      </w:r>
      <w:r w:rsidR="00145369">
        <w:rPr>
          <w:rFonts w:ascii="仿宋" w:eastAsia="仿宋" w:hAnsi="仿宋" w:hint="eastAsia"/>
          <w:sz w:val="32"/>
          <w:szCs w:val="32"/>
        </w:rPr>
        <w:t>套</w:t>
      </w:r>
      <w:r w:rsidRPr="0073095F">
        <w:rPr>
          <w:rFonts w:ascii="仿宋" w:eastAsia="仿宋" w:hAnsi="仿宋" w:hint="eastAsia"/>
          <w:sz w:val="32"/>
          <w:szCs w:val="32"/>
        </w:rPr>
        <w:t>渣处理设备。采用铝熔保炉炉膛高温烟气和炉门低温烟气分开处理的方式，并将渣处理设备烟气、铸轧机喷涂烟气并入炉门低温烟气除尘系统中。</w:t>
      </w:r>
      <w:r w:rsidR="0075526C">
        <w:rPr>
          <w:rFonts w:ascii="仿宋" w:eastAsia="仿宋" w:hAnsi="仿宋" w:hint="eastAsia"/>
          <w:sz w:val="32"/>
          <w:szCs w:val="32"/>
        </w:rPr>
        <w:t>共</w:t>
      </w:r>
      <w:r>
        <w:rPr>
          <w:rFonts w:ascii="仿宋" w:eastAsia="仿宋" w:hAnsi="仿宋" w:hint="eastAsia"/>
          <w:sz w:val="32"/>
          <w:szCs w:val="32"/>
        </w:rPr>
        <w:t>需</w:t>
      </w:r>
      <w:r w:rsidRPr="0073095F">
        <w:rPr>
          <w:rFonts w:ascii="仿宋" w:eastAsia="仿宋" w:hAnsi="仿宋" w:hint="eastAsia"/>
          <w:sz w:val="32"/>
          <w:szCs w:val="32"/>
        </w:rPr>
        <w:t>配置4套除尘系统，其中每5台25吨铝熔炼炉+5台30吨铝保温炉配1套炉膛高温烟气除尘系统，共</w:t>
      </w:r>
      <w:r w:rsidR="00145369">
        <w:rPr>
          <w:rFonts w:ascii="仿宋" w:eastAsia="仿宋" w:hAnsi="仿宋" w:hint="eastAsia"/>
          <w:sz w:val="32"/>
          <w:szCs w:val="32"/>
        </w:rPr>
        <w:t>设</w:t>
      </w:r>
      <w:r w:rsidRPr="0073095F">
        <w:rPr>
          <w:rFonts w:ascii="仿宋" w:eastAsia="仿宋" w:hAnsi="仿宋" w:hint="eastAsia"/>
          <w:sz w:val="32"/>
          <w:szCs w:val="32"/>
        </w:rPr>
        <w:t>2套炉膛高温烟气除尘系统，分别称为1#炉膛高温烟气除尘系统、2#炉膛高温烟气除尘系统</w:t>
      </w:r>
      <w:r>
        <w:rPr>
          <w:rFonts w:ascii="仿宋" w:eastAsia="仿宋" w:hAnsi="仿宋" w:hint="eastAsia"/>
          <w:sz w:val="32"/>
          <w:szCs w:val="32"/>
        </w:rPr>
        <w:t>，两套炉膛高温烟气除尘系统均预留有脱销装置的接口和位置</w:t>
      </w:r>
      <w:r w:rsidRPr="0073095F">
        <w:rPr>
          <w:rFonts w:ascii="仿宋" w:eastAsia="仿宋" w:hAnsi="仿宋" w:hint="eastAsia"/>
          <w:sz w:val="32"/>
          <w:szCs w:val="32"/>
        </w:rPr>
        <w:t>；5台25吨铝熔炼炉、5台30吨铝保温炉炉门低温烟气+1台渣处理设备烟气+5台铸轧机喷涂烟气配1套炉门低温烟气除尘系统，为1#炉门低温烟气除尘系统；另外5台25吨铝熔炼炉、5台30吨铝保温炉炉门低温烟气+5台铸轧机喷涂烟气配1套炉门低温烟气除尘系统，为2#炉门低温烟气除尘系统。</w:t>
      </w:r>
    </w:p>
    <w:p w:rsidR="0073095F" w:rsidRPr="0073095F" w:rsidRDefault="0073095F" w:rsidP="001B381E">
      <w:pPr>
        <w:pStyle w:val="a6"/>
        <w:spacing w:line="440" w:lineRule="exact"/>
        <w:ind w:firstLineChars="200" w:firstLine="640"/>
        <w:rPr>
          <w:rFonts w:ascii="仿宋" w:eastAsia="仿宋" w:hAnsi="仿宋"/>
          <w:sz w:val="32"/>
          <w:szCs w:val="32"/>
        </w:rPr>
      </w:pPr>
      <w:r w:rsidRPr="0073095F">
        <w:rPr>
          <w:rFonts w:ascii="仿宋" w:eastAsia="仿宋" w:hAnsi="仿宋" w:hint="eastAsia"/>
          <w:sz w:val="32"/>
          <w:szCs w:val="32"/>
        </w:rPr>
        <w:t>1#炉膛高温烟气除尘系统、1#炉门低温烟气除尘系统共用1座烟囱，2#炉膛高温烟气除尘系统、2#炉门低温烟气除尘系统共用1座烟囱，将炉膛高温烟气和炉门低温烟气混合后排放。</w:t>
      </w:r>
    </w:p>
    <w:p w:rsidR="00EC0468" w:rsidRDefault="00EC0468" w:rsidP="001B381E">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2、性能指标</w:t>
      </w:r>
    </w:p>
    <w:p w:rsidR="00EC0468" w:rsidRPr="00EC0468" w:rsidRDefault="00EC0468" w:rsidP="001B381E">
      <w:pPr>
        <w:pStyle w:val="a6"/>
        <w:spacing w:line="440" w:lineRule="exact"/>
        <w:ind w:firstLineChars="200" w:firstLine="640"/>
        <w:rPr>
          <w:rFonts w:ascii="仿宋" w:eastAsia="仿宋" w:hAnsi="仿宋" w:cs="Times New Roman"/>
          <w:sz w:val="32"/>
          <w:szCs w:val="32"/>
        </w:rPr>
      </w:pPr>
      <w:r w:rsidRPr="00EC0468">
        <w:rPr>
          <w:rFonts w:ascii="仿宋" w:eastAsia="仿宋" w:hAnsi="仿宋" w:cs="Times New Roman" w:hint="eastAsia"/>
          <w:sz w:val="32"/>
          <w:szCs w:val="32"/>
        </w:rPr>
        <w:t>除尘器耐压等级：设计负压-6kPa、设计正压+6kPa；</w:t>
      </w:r>
    </w:p>
    <w:p w:rsidR="00EC0468" w:rsidRPr="00EC0468" w:rsidRDefault="00EC0468" w:rsidP="001B381E">
      <w:pPr>
        <w:pStyle w:val="a6"/>
        <w:spacing w:line="440" w:lineRule="exact"/>
        <w:ind w:firstLineChars="200" w:firstLine="640"/>
        <w:rPr>
          <w:rFonts w:ascii="仿宋" w:eastAsia="仿宋" w:hAnsi="仿宋" w:cs="Times New Roman"/>
          <w:sz w:val="32"/>
          <w:szCs w:val="32"/>
        </w:rPr>
      </w:pPr>
      <w:r w:rsidRPr="00EC0468">
        <w:rPr>
          <w:rFonts w:ascii="仿宋" w:eastAsia="仿宋" w:hAnsi="仿宋" w:cs="Times New Roman" w:hint="eastAsia"/>
          <w:sz w:val="32"/>
          <w:szCs w:val="32"/>
        </w:rPr>
        <w:t>粉尘浓度：</w:t>
      </w:r>
      <w:r w:rsidR="00DF14DB">
        <w:rPr>
          <w:rFonts w:ascii="仿宋" w:eastAsia="仿宋" w:hAnsi="仿宋" w:hint="eastAsia"/>
          <w:sz w:val="32"/>
          <w:szCs w:val="32"/>
        </w:rPr>
        <w:t>＜</w:t>
      </w:r>
      <w:r w:rsidRPr="00EC0468">
        <w:rPr>
          <w:rFonts w:ascii="仿宋" w:eastAsia="仿宋" w:hAnsi="仿宋" w:cs="Times New Roman" w:hint="eastAsia"/>
          <w:sz w:val="32"/>
          <w:szCs w:val="32"/>
        </w:rPr>
        <w:t>10mg/Nm</w:t>
      </w:r>
      <w:r w:rsidRPr="00EC0468">
        <w:rPr>
          <w:rFonts w:ascii="宋体" w:eastAsia="宋体" w:hAnsi="宋体" w:cs="宋体" w:hint="eastAsia"/>
          <w:sz w:val="32"/>
          <w:szCs w:val="32"/>
        </w:rPr>
        <w:t>³</w:t>
      </w:r>
      <w:r w:rsidRPr="00EC0468">
        <w:rPr>
          <w:rFonts w:ascii="仿宋" w:eastAsia="仿宋" w:hAnsi="仿宋" w:cs="仿宋" w:hint="eastAsia"/>
          <w:sz w:val="32"/>
          <w:szCs w:val="32"/>
        </w:rPr>
        <w:t>；</w:t>
      </w:r>
    </w:p>
    <w:p w:rsidR="00EC0468" w:rsidRPr="00EC0468" w:rsidRDefault="00EC0468" w:rsidP="001B381E">
      <w:pPr>
        <w:pStyle w:val="a6"/>
        <w:spacing w:line="440" w:lineRule="exact"/>
        <w:ind w:firstLineChars="200" w:firstLine="640"/>
        <w:rPr>
          <w:rFonts w:ascii="仿宋" w:eastAsia="仿宋" w:hAnsi="仿宋" w:cs="Times New Roman"/>
          <w:sz w:val="32"/>
          <w:szCs w:val="32"/>
          <w:u w:val="single"/>
        </w:rPr>
      </w:pPr>
      <w:r w:rsidRPr="00EC0468">
        <w:rPr>
          <w:rFonts w:ascii="仿宋" w:eastAsia="仿宋" w:hAnsi="仿宋" w:cs="Times New Roman" w:hint="eastAsia"/>
          <w:sz w:val="32"/>
          <w:szCs w:val="32"/>
        </w:rPr>
        <w:t>除尘器本体漏风率：</w:t>
      </w:r>
      <w:r w:rsidR="00DF14DB" w:rsidRPr="00DF14DB">
        <w:rPr>
          <w:rFonts w:ascii="仿宋" w:eastAsia="仿宋" w:hAnsi="仿宋" w:hint="eastAsia"/>
          <w:sz w:val="32"/>
          <w:szCs w:val="32"/>
        </w:rPr>
        <w:t>＜</w:t>
      </w:r>
      <w:r w:rsidRPr="00EC0468">
        <w:rPr>
          <w:rFonts w:ascii="仿宋" w:eastAsia="仿宋" w:hAnsi="仿宋" w:cs="Times New Roman" w:hint="eastAsia"/>
          <w:sz w:val="32"/>
          <w:szCs w:val="32"/>
        </w:rPr>
        <w:t>3%</w:t>
      </w:r>
      <w:r>
        <w:rPr>
          <w:rFonts w:ascii="仿宋" w:eastAsia="仿宋" w:hAnsi="仿宋" w:hint="eastAsia"/>
          <w:sz w:val="32"/>
          <w:szCs w:val="32"/>
        </w:rPr>
        <w:t>；</w:t>
      </w:r>
    </w:p>
    <w:p w:rsidR="00EC0468" w:rsidRPr="00EC0468" w:rsidRDefault="00EC0468" w:rsidP="001B381E">
      <w:pPr>
        <w:pStyle w:val="a6"/>
        <w:spacing w:line="440" w:lineRule="exact"/>
        <w:ind w:firstLineChars="200" w:firstLine="640"/>
        <w:rPr>
          <w:rFonts w:ascii="仿宋" w:eastAsia="仿宋" w:hAnsi="仿宋"/>
          <w:b/>
          <w:sz w:val="32"/>
          <w:szCs w:val="32"/>
        </w:rPr>
      </w:pPr>
      <w:r w:rsidRPr="00EC0468">
        <w:rPr>
          <w:rFonts w:ascii="仿宋" w:eastAsia="仿宋" w:hAnsi="仿宋" w:hint="eastAsia"/>
          <w:sz w:val="32"/>
          <w:szCs w:val="32"/>
        </w:rPr>
        <w:t>N</w:t>
      </w:r>
      <w:r w:rsidRPr="00EC0468">
        <w:rPr>
          <w:rFonts w:ascii="仿宋" w:eastAsia="仿宋" w:hAnsi="仿宋"/>
          <w:sz w:val="32"/>
          <w:szCs w:val="32"/>
        </w:rPr>
        <w:t>O</w:t>
      </w:r>
      <w:r w:rsidRPr="00EC0468">
        <w:rPr>
          <w:rFonts w:ascii="仿宋" w:eastAsia="仿宋" w:hAnsi="仿宋"/>
          <w:sz w:val="32"/>
          <w:szCs w:val="32"/>
          <w:vertAlign w:val="subscript"/>
        </w:rPr>
        <w:t>X</w:t>
      </w:r>
      <w:r w:rsidRPr="00EC0468">
        <w:rPr>
          <w:rFonts w:ascii="仿宋" w:eastAsia="仿宋" w:hAnsi="仿宋"/>
          <w:sz w:val="32"/>
          <w:szCs w:val="32"/>
        </w:rPr>
        <w:t>排放浓度</w:t>
      </w:r>
      <w:r w:rsidR="00DF14DB">
        <w:rPr>
          <w:rFonts w:ascii="仿宋" w:eastAsia="仿宋" w:hAnsi="仿宋" w:hint="eastAsia"/>
          <w:sz w:val="32"/>
          <w:szCs w:val="32"/>
        </w:rPr>
        <w:t>：</w:t>
      </w:r>
      <w:r w:rsidR="00DF14DB" w:rsidRPr="00DF14DB">
        <w:rPr>
          <w:rFonts w:ascii="仿宋" w:eastAsia="仿宋" w:hAnsi="仿宋" w:hint="eastAsia"/>
          <w:sz w:val="32"/>
          <w:szCs w:val="32"/>
        </w:rPr>
        <w:t>＜</w:t>
      </w:r>
      <w:r w:rsidRPr="00EC0468">
        <w:rPr>
          <w:rFonts w:ascii="仿宋" w:eastAsia="仿宋" w:hAnsi="仿宋" w:hint="eastAsia"/>
          <w:sz w:val="32"/>
          <w:szCs w:val="32"/>
        </w:rPr>
        <w:t>100</w:t>
      </w:r>
      <w:r w:rsidRPr="00EC0468">
        <w:rPr>
          <w:rFonts w:ascii="仿宋" w:eastAsia="仿宋" w:hAnsi="仿宋"/>
          <w:sz w:val="32"/>
          <w:szCs w:val="32"/>
        </w:rPr>
        <w:t xml:space="preserve"> mg/Nm</w:t>
      </w:r>
      <w:r w:rsidRPr="00EC0468">
        <w:rPr>
          <w:rFonts w:ascii="仿宋" w:eastAsia="仿宋" w:hAnsi="仿宋"/>
          <w:sz w:val="32"/>
          <w:szCs w:val="32"/>
          <w:vertAlign w:val="superscript"/>
        </w:rPr>
        <w:t>3</w:t>
      </w:r>
      <w:r w:rsidRPr="00EC0468">
        <w:rPr>
          <w:rFonts w:ascii="仿宋" w:eastAsia="仿宋" w:hAnsi="仿宋" w:hint="eastAsia"/>
          <w:sz w:val="32"/>
          <w:szCs w:val="32"/>
        </w:rPr>
        <w:t>；</w:t>
      </w:r>
    </w:p>
    <w:p w:rsidR="00EC0468" w:rsidRPr="00EC0468" w:rsidRDefault="00EC0468" w:rsidP="001B381E">
      <w:pPr>
        <w:pStyle w:val="a6"/>
        <w:spacing w:line="440" w:lineRule="exact"/>
        <w:ind w:firstLineChars="200" w:firstLine="640"/>
        <w:rPr>
          <w:rFonts w:ascii="仿宋" w:eastAsia="仿宋" w:hAnsi="仿宋"/>
          <w:sz w:val="32"/>
          <w:szCs w:val="32"/>
        </w:rPr>
      </w:pPr>
      <w:r w:rsidRPr="00EC0468">
        <w:rPr>
          <w:rFonts w:ascii="仿宋" w:eastAsia="仿宋" w:hAnsi="仿宋" w:hint="eastAsia"/>
          <w:sz w:val="32"/>
          <w:szCs w:val="32"/>
        </w:rPr>
        <w:t>噪声</w:t>
      </w:r>
      <w:r w:rsidR="00DF14DB">
        <w:rPr>
          <w:rFonts w:ascii="仿宋" w:eastAsia="仿宋" w:hAnsi="仿宋" w:hint="eastAsia"/>
          <w:sz w:val="32"/>
          <w:szCs w:val="32"/>
        </w:rPr>
        <w:t>：</w:t>
      </w:r>
      <w:r w:rsidR="00DF14DB" w:rsidRPr="00DF14DB">
        <w:rPr>
          <w:rFonts w:ascii="仿宋" w:eastAsia="仿宋" w:hAnsi="仿宋" w:hint="eastAsia"/>
          <w:sz w:val="32"/>
          <w:szCs w:val="32"/>
        </w:rPr>
        <w:t>＜</w:t>
      </w:r>
      <w:r w:rsidRPr="00EC0468">
        <w:rPr>
          <w:rFonts w:ascii="仿宋" w:eastAsia="仿宋" w:hAnsi="仿宋"/>
          <w:sz w:val="32"/>
          <w:szCs w:val="32"/>
        </w:rPr>
        <w:t>85dB(A)</w:t>
      </w:r>
      <w:r w:rsidRPr="00EC0468">
        <w:rPr>
          <w:rFonts w:ascii="仿宋" w:eastAsia="仿宋" w:hAnsi="仿宋" w:hint="eastAsia"/>
          <w:sz w:val="32"/>
          <w:szCs w:val="32"/>
        </w:rPr>
        <w:t>。</w:t>
      </w:r>
    </w:p>
    <w:p w:rsidR="00A54396" w:rsidRDefault="00EC0468" w:rsidP="001B381E">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3</w:t>
      </w:r>
      <w:r w:rsidR="00A54396">
        <w:rPr>
          <w:rFonts w:ascii="仿宋" w:eastAsia="仿宋" w:hAnsi="仿宋" w:hint="eastAsia"/>
          <w:sz w:val="32"/>
          <w:szCs w:val="32"/>
        </w:rPr>
        <w:t>、</w:t>
      </w:r>
      <w:r w:rsidR="00A54396" w:rsidRPr="00A54396">
        <w:rPr>
          <w:rFonts w:ascii="仿宋" w:eastAsia="仿宋" w:hAnsi="仿宋" w:hint="eastAsia"/>
          <w:sz w:val="32"/>
          <w:szCs w:val="32"/>
        </w:rPr>
        <w:t>采用工业应用计算机控制系统，预留管理计算机接口</w:t>
      </w:r>
      <w:r w:rsidR="00A54396">
        <w:rPr>
          <w:rFonts w:ascii="仿宋" w:eastAsia="仿宋" w:hAnsi="仿宋" w:hint="eastAsia"/>
          <w:sz w:val="32"/>
          <w:szCs w:val="32"/>
        </w:rPr>
        <w:t>。</w:t>
      </w:r>
    </w:p>
    <w:p w:rsidR="00EC0468" w:rsidRPr="00A54396" w:rsidRDefault="00EC0468" w:rsidP="001B381E">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4、</w:t>
      </w:r>
      <w:r w:rsidRPr="00EC0468">
        <w:rPr>
          <w:rFonts w:ascii="仿宋" w:eastAsia="仿宋" w:hAnsi="仿宋" w:hint="eastAsia"/>
          <w:sz w:val="32"/>
          <w:szCs w:val="32"/>
        </w:rPr>
        <w:t>操作触摸屏具有多种功能，如数据显示、故障报警等。</w:t>
      </w:r>
    </w:p>
    <w:p w:rsidR="00A54396" w:rsidRDefault="00EC0468" w:rsidP="001B381E">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5</w:t>
      </w:r>
      <w:r w:rsidR="00A54396">
        <w:rPr>
          <w:rFonts w:ascii="仿宋" w:eastAsia="仿宋" w:hAnsi="仿宋" w:hint="eastAsia"/>
          <w:sz w:val="32"/>
          <w:szCs w:val="32"/>
        </w:rPr>
        <w:t>、</w:t>
      </w:r>
      <w:r w:rsidR="00A54396" w:rsidRPr="00A54396">
        <w:rPr>
          <w:rFonts w:ascii="仿宋" w:eastAsia="仿宋" w:hAnsi="仿宋" w:hint="eastAsia"/>
          <w:sz w:val="32"/>
          <w:szCs w:val="32"/>
        </w:rPr>
        <w:t>设备需在接口位置设置计量电、气等公辅消耗量并上传。</w:t>
      </w:r>
    </w:p>
    <w:p w:rsidR="00AC11F9" w:rsidRPr="00AC11F9" w:rsidRDefault="00AC11F9" w:rsidP="001B381E">
      <w:pPr>
        <w:pStyle w:val="a6"/>
        <w:spacing w:line="440" w:lineRule="exact"/>
        <w:rPr>
          <w:rFonts w:ascii="仿宋" w:eastAsia="仿宋" w:hAnsi="仿宋" w:cs="Times New Roman"/>
          <w:sz w:val="32"/>
          <w:szCs w:val="32"/>
        </w:rPr>
      </w:pPr>
      <w:r>
        <w:rPr>
          <w:rFonts w:ascii="仿宋" w:eastAsia="仿宋" w:hAnsi="仿宋" w:hint="eastAsia"/>
          <w:sz w:val="32"/>
          <w:szCs w:val="32"/>
        </w:rPr>
        <w:t xml:space="preserve">    </w:t>
      </w:r>
    </w:p>
    <w:p w:rsidR="00AC11F9" w:rsidRDefault="00AC11F9" w:rsidP="00AC11F9">
      <w:pPr>
        <w:pStyle w:val="a6"/>
        <w:spacing w:line="440" w:lineRule="exact"/>
        <w:rPr>
          <w:rFonts w:ascii="仿宋" w:eastAsia="仿宋" w:hAnsi="仿宋"/>
          <w:b/>
          <w:sz w:val="32"/>
          <w:szCs w:val="32"/>
        </w:rPr>
      </w:pPr>
    </w:p>
    <w:p w:rsidR="00701006" w:rsidRDefault="00701006" w:rsidP="00AC11F9">
      <w:pPr>
        <w:pStyle w:val="a6"/>
        <w:spacing w:line="440" w:lineRule="exact"/>
        <w:rPr>
          <w:rFonts w:ascii="仿宋" w:eastAsia="仿宋" w:hAnsi="仿宋"/>
          <w:b/>
          <w:sz w:val="32"/>
          <w:szCs w:val="32"/>
        </w:rPr>
      </w:pPr>
    </w:p>
    <w:p w:rsidR="00701006" w:rsidRDefault="00701006" w:rsidP="00AC11F9">
      <w:pPr>
        <w:pStyle w:val="a6"/>
        <w:spacing w:line="440" w:lineRule="exact"/>
        <w:rPr>
          <w:rFonts w:ascii="仿宋" w:eastAsia="仿宋" w:hAnsi="仿宋"/>
          <w:b/>
          <w:sz w:val="32"/>
          <w:szCs w:val="32"/>
        </w:rPr>
      </w:pPr>
    </w:p>
    <w:p w:rsidR="00701006" w:rsidRDefault="00701006" w:rsidP="00AC11F9">
      <w:pPr>
        <w:pStyle w:val="a6"/>
        <w:spacing w:line="440" w:lineRule="exact"/>
        <w:rPr>
          <w:rFonts w:ascii="仿宋" w:eastAsia="仿宋" w:hAnsi="仿宋"/>
          <w:b/>
          <w:sz w:val="32"/>
          <w:szCs w:val="32"/>
        </w:rPr>
      </w:pPr>
    </w:p>
    <w:p w:rsidR="00701006" w:rsidRDefault="00701006" w:rsidP="00AC11F9">
      <w:pPr>
        <w:pStyle w:val="a6"/>
        <w:spacing w:line="440" w:lineRule="exact"/>
        <w:rPr>
          <w:rFonts w:ascii="仿宋" w:eastAsia="仿宋" w:hAnsi="仿宋"/>
          <w:b/>
          <w:sz w:val="32"/>
          <w:szCs w:val="32"/>
        </w:rPr>
      </w:pPr>
    </w:p>
    <w:p w:rsidR="00701006" w:rsidRDefault="00701006" w:rsidP="00AC11F9">
      <w:pPr>
        <w:pStyle w:val="a6"/>
        <w:spacing w:line="440" w:lineRule="exact"/>
        <w:rPr>
          <w:rFonts w:ascii="仿宋" w:eastAsia="仿宋" w:hAnsi="仿宋"/>
          <w:b/>
          <w:sz w:val="32"/>
          <w:szCs w:val="32"/>
        </w:rPr>
      </w:pPr>
    </w:p>
    <w:p w:rsidR="00145369" w:rsidRDefault="00145369" w:rsidP="00A54396">
      <w:pPr>
        <w:pStyle w:val="a6"/>
        <w:spacing w:line="440" w:lineRule="exact"/>
        <w:ind w:firstLineChars="150" w:firstLine="482"/>
        <w:jc w:val="center"/>
        <w:rPr>
          <w:rFonts w:ascii="仿宋" w:eastAsia="仿宋" w:hAnsi="仿宋"/>
          <w:b/>
          <w:sz w:val="32"/>
          <w:szCs w:val="32"/>
        </w:rPr>
      </w:pPr>
    </w:p>
    <w:p w:rsidR="0089633A" w:rsidRDefault="0089633A" w:rsidP="00A54396">
      <w:pPr>
        <w:pStyle w:val="a6"/>
        <w:spacing w:line="440" w:lineRule="exact"/>
        <w:ind w:firstLineChars="150" w:firstLine="482"/>
        <w:jc w:val="center"/>
        <w:rPr>
          <w:rFonts w:ascii="仿宋" w:eastAsia="仿宋" w:hAnsi="仿宋"/>
          <w:b/>
          <w:sz w:val="32"/>
          <w:szCs w:val="32"/>
        </w:rPr>
      </w:pPr>
    </w:p>
    <w:p w:rsidR="0089633A" w:rsidRDefault="0089633A" w:rsidP="00A54396">
      <w:pPr>
        <w:pStyle w:val="a6"/>
        <w:spacing w:line="440" w:lineRule="exact"/>
        <w:ind w:firstLineChars="150" w:firstLine="482"/>
        <w:jc w:val="center"/>
        <w:rPr>
          <w:rFonts w:ascii="仿宋" w:eastAsia="仿宋" w:hAnsi="仿宋"/>
          <w:b/>
          <w:sz w:val="32"/>
          <w:szCs w:val="32"/>
        </w:rPr>
      </w:pPr>
    </w:p>
    <w:p w:rsidR="0089633A" w:rsidRDefault="0089633A" w:rsidP="00A54396">
      <w:pPr>
        <w:pStyle w:val="a6"/>
        <w:spacing w:line="440" w:lineRule="exact"/>
        <w:ind w:firstLineChars="150" w:firstLine="482"/>
        <w:jc w:val="center"/>
        <w:rPr>
          <w:rFonts w:ascii="仿宋" w:eastAsia="仿宋" w:hAnsi="仿宋"/>
          <w:b/>
          <w:sz w:val="32"/>
          <w:szCs w:val="32"/>
        </w:rPr>
      </w:pPr>
    </w:p>
    <w:p w:rsidR="0089633A" w:rsidRDefault="0089633A" w:rsidP="00A54396">
      <w:pPr>
        <w:pStyle w:val="a6"/>
        <w:spacing w:line="440" w:lineRule="exact"/>
        <w:ind w:firstLineChars="150" w:firstLine="482"/>
        <w:jc w:val="center"/>
        <w:rPr>
          <w:rFonts w:ascii="仿宋" w:eastAsia="仿宋" w:hAnsi="仿宋"/>
          <w:b/>
          <w:sz w:val="32"/>
          <w:szCs w:val="32"/>
        </w:rPr>
      </w:pPr>
    </w:p>
    <w:p w:rsidR="0089633A" w:rsidRDefault="0089633A" w:rsidP="00A54396">
      <w:pPr>
        <w:pStyle w:val="a6"/>
        <w:spacing w:line="440" w:lineRule="exact"/>
        <w:ind w:firstLineChars="150" w:firstLine="482"/>
        <w:jc w:val="center"/>
        <w:rPr>
          <w:rFonts w:ascii="仿宋" w:eastAsia="仿宋" w:hAnsi="仿宋"/>
          <w:b/>
          <w:sz w:val="32"/>
          <w:szCs w:val="32"/>
        </w:rPr>
      </w:pPr>
    </w:p>
    <w:p w:rsidR="0089633A" w:rsidRDefault="0089633A" w:rsidP="00A54396">
      <w:pPr>
        <w:pStyle w:val="a6"/>
        <w:spacing w:line="440" w:lineRule="exact"/>
        <w:ind w:firstLineChars="150" w:firstLine="482"/>
        <w:jc w:val="center"/>
        <w:rPr>
          <w:rFonts w:ascii="仿宋" w:eastAsia="仿宋" w:hAnsi="仿宋"/>
          <w:b/>
          <w:sz w:val="32"/>
          <w:szCs w:val="32"/>
        </w:rPr>
      </w:pPr>
    </w:p>
    <w:p w:rsidR="00145369" w:rsidRDefault="00145369" w:rsidP="00A54396">
      <w:pPr>
        <w:pStyle w:val="a6"/>
        <w:spacing w:line="440" w:lineRule="exact"/>
        <w:ind w:firstLineChars="150" w:firstLine="482"/>
        <w:jc w:val="center"/>
        <w:rPr>
          <w:rFonts w:ascii="仿宋" w:eastAsia="仿宋" w:hAnsi="仿宋"/>
          <w:b/>
          <w:sz w:val="32"/>
          <w:szCs w:val="32"/>
        </w:rPr>
      </w:pPr>
    </w:p>
    <w:p w:rsidR="00FB1EC5" w:rsidRPr="00A54396" w:rsidRDefault="00FB1EC5" w:rsidP="00A54396">
      <w:pPr>
        <w:pStyle w:val="a6"/>
        <w:spacing w:line="440" w:lineRule="exact"/>
        <w:ind w:firstLineChars="150" w:firstLine="482"/>
        <w:jc w:val="center"/>
        <w:rPr>
          <w:rFonts w:ascii="仿宋" w:eastAsia="仿宋" w:hAnsi="仿宋"/>
          <w:sz w:val="32"/>
          <w:szCs w:val="32"/>
        </w:rPr>
      </w:pPr>
      <w:r w:rsidRPr="00FB1EC5">
        <w:rPr>
          <w:rFonts w:ascii="仿宋" w:eastAsia="仿宋" w:hAnsi="仿宋" w:hint="eastAsia"/>
          <w:b/>
          <w:sz w:val="32"/>
          <w:szCs w:val="32"/>
        </w:rPr>
        <w:t>附件一、工艺条件及主要技术参数</w:t>
      </w:r>
    </w:p>
    <w:p w:rsidR="00FB1EC5" w:rsidRPr="00EC0468" w:rsidRDefault="00FB1EC5" w:rsidP="001B381E">
      <w:pPr>
        <w:pStyle w:val="a6"/>
        <w:numPr>
          <w:ilvl w:val="0"/>
          <w:numId w:val="1"/>
        </w:numPr>
        <w:spacing w:line="440" w:lineRule="exact"/>
        <w:rPr>
          <w:rFonts w:ascii="仿宋" w:eastAsia="仿宋" w:hAnsi="仿宋"/>
          <w:sz w:val="32"/>
          <w:szCs w:val="32"/>
        </w:rPr>
      </w:pPr>
      <w:r w:rsidRPr="00EC0468">
        <w:rPr>
          <w:rFonts w:ascii="仿宋" w:eastAsia="仿宋" w:hAnsi="仿宋"/>
          <w:sz w:val="32"/>
          <w:szCs w:val="32"/>
        </w:rPr>
        <w:t>设备用途</w:t>
      </w:r>
    </w:p>
    <w:p w:rsidR="00EC0468" w:rsidRPr="00EC0468" w:rsidRDefault="00EC0468" w:rsidP="001B381E">
      <w:pPr>
        <w:spacing w:line="440" w:lineRule="exact"/>
        <w:ind w:firstLineChars="200" w:firstLine="640"/>
        <w:rPr>
          <w:rFonts w:ascii="仿宋" w:eastAsia="仿宋" w:hAnsi="仿宋"/>
          <w:sz w:val="32"/>
          <w:szCs w:val="32"/>
        </w:rPr>
      </w:pPr>
      <w:r w:rsidRPr="00EC0468">
        <w:rPr>
          <w:rFonts w:ascii="仿宋" w:eastAsia="仿宋" w:hAnsi="仿宋" w:hint="eastAsia"/>
          <w:sz w:val="32"/>
          <w:szCs w:val="32"/>
        </w:rPr>
        <w:t>除尘系统对10台25吨燃气熔炼炉（包括入铝口）、10台30吨燃气保温炉、1台铝灰处理机和10台铸轧机排放的烟气进行综合治理。</w:t>
      </w:r>
    </w:p>
    <w:p w:rsidR="00D10FE4" w:rsidRPr="00EC0468" w:rsidRDefault="00D10FE4" w:rsidP="001B381E">
      <w:pPr>
        <w:pStyle w:val="a6"/>
        <w:numPr>
          <w:ilvl w:val="0"/>
          <w:numId w:val="1"/>
        </w:numPr>
        <w:spacing w:line="440" w:lineRule="exact"/>
        <w:rPr>
          <w:rFonts w:ascii="仿宋" w:eastAsia="仿宋" w:hAnsi="仿宋"/>
          <w:sz w:val="32"/>
          <w:szCs w:val="32"/>
        </w:rPr>
      </w:pPr>
      <w:r w:rsidRPr="00EC0468">
        <w:rPr>
          <w:rFonts w:ascii="仿宋" w:eastAsia="仿宋" w:hAnsi="仿宋" w:hint="eastAsia"/>
          <w:sz w:val="32"/>
          <w:szCs w:val="32"/>
        </w:rPr>
        <w:t>主要技术参数</w:t>
      </w:r>
    </w:p>
    <w:p w:rsidR="00D10FE4" w:rsidRDefault="00D10FE4" w:rsidP="001B381E">
      <w:pPr>
        <w:pStyle w:val="a6"/>
        <w:spacing w:line="440" w:lineRule="exact"/>
        <w:rPr>
          <w:rFonts w:ascii="仿宋" w:eastAsia="仿宋" w:hAnsi="仿宋"/>
          <w:sz w:val="32"/>
          <w:szCs w:val="32"/>
        </w:rPr>
      </w:pPr>
      <w:r>
        <w:rPr>
          <w:rFonts w:ascii="仿宋" w:eastAsia="仿宋" w:hAnsi="仿宋" w:hint="eastAsia"/>
          <w:sz w:val="32"/>
          <w:szCs w:val="32"/>
        </w:rPr>
        <w:t>1、</w:t>
      </w:r>
      <w:r w:rsidR="00297411">
        <w:rPr>
          <w:rFonts w:ascii="仿宋" w:eastAsia="仿宋" w:hAnsi="仿宋" w:hint="eastAsia"/>
          <w:sz w:val="32"/>
          <w:szCs w:val="32"/>
        </w:rPr>
        <w:t>炉膛高温烟气除尘系统</w:t>
      </w:r>
      <w:r>
        <w:rPr>
          <w:rFonts w:ascii="仿宋" w:eastAsia="仿宋" w:hAnsi="仿宋" w:hint="eastAsia"/>
          <w:sz w:val="32"/>
          <w:szCs w:val="32"/>
        </w:rPr>
        <w:t>主要技术参数</w:t>
      </w:r>
    </w:p>
    <w:tbl>
      <w:tblPr>
        <w:tblW w:w="5000" w:type="pct"/>
        <w:jc w:val="center"/>
        <w:tblLook w:val="04A0"/>
      </w:tblPr>
      <w:tblGrid>
        <w:gridCol w:w="539"/>
        <w:gridCol w:w="3196"/>
        <w:gridCol w:w="1196"/>
        <w:gridCol w:w="1416"/>
        <w:gridCol w:w="2175"/>
      </w:tblGrid>
      <w:tr w:rsidR="002A246A" w:rsidRPr="001B381E" w:rsidTr="001B381E">
        <w:trPr>
          <w:trHeight w:val="454"/>
          <w:jc w:val="center"/>
        </w:trPr>
        <w:tc>
          <w:tcPr>
            <w:tcW w:w="316" w:type="pct"/>
            <w:tcBorders>
              <w:top w:val="single" w:sz="4" w:space="0" w:color="auto"/>
              <w:left w:val="single" w:sz="4" w:space="0" w:color="auto"/>
              <w:bottom w:val="single" w:sz="6" w:space="0" w:color="auto"/>
              <w:right w:val="single" w:sz="6"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b/>
              </w:rPr>
            </w:pPr>
            <w:r w:rsidRPr="001B381E">
              <w:rPr>
                <w:rFonts w:asciiTheme="minorEastAsia" w:eastAsiaTheme="minorEastAsia" w:hAnsiTheme="minorEastAsia" w:hint="eastAsia"/>
                <w:b/>
              </w:rPr>
              <w:t>项目</w:t>
            </w:r>
          </w:p>
        </w:tc>
        <w:tc>
          <w:tcPr>
            <w:tcW w:w="1875" w:type="pct"/>
            <w:tcBorders>
              <w:top w:val="single" w:sz="4" w:space="0" w:color="auto"/>
              <w:left w:val="single" w:sz="6" w:space="0" w:color="auto"/>
              <w:bottom w:val="single" w:sz="6" w:space="0" w:color="auto"/>
              <w:right w:val="single" w:sz="6"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b/>
              </w:rPr>
            </w:pPr>
            <w:r w:rsidRPr="001B381E">
              <w:rPr>
                <w:rFonts w:asciiTheme="minorEastAsia" w:eastAsiaTheme="minorEastAsia" w:hAnsiTheme="minorEastAsia"/>
                <w:b/>
              </w:rPr>
              <w:t>技术参数名称</w:t>
            </w:r>
          </w:p>
        </w:tc>
        <w:tc>
          <w:tcPr>
            <w:tcW w:w="702" w:type="pct"/>
            <w:tcBorders>
              <w:top w:val="single" w:sz="4" w:space="0" w:color="auto"/>
              <w:left w:val="single" w:sz="6" w:space="0" w:color="auto"/>
              <w:bottom w:val="single" w:sz="6" w:space="0" w:color="auto"/>
              <w:right w:val="single" w:sz="6"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b/>
              </w:rPr>
            </w:pPr>
            <w:r w:rsidRPr="001B381E">
              <w:rPr>
                <w:rFonts w:asciiTheme="minorEastAsia" w:eastAsiaTheme="minorEastAsia" w:hAnsiTheme="minorEastAsia"/>
                <w:b/>
              </w:rPr>
              <w:t>单 位</w:t>
            </w:r>
          </w:p>
        </w:tc>
        <w:tc>
          <w:tcPr>
            <w:tcW w:w="831" w:type="pct"/>
            <w:tcBorders>
              <w:top w:val="single" w:sz="4" w:space="0" w:color="auto"/>
              <w:left w:val="single" w:sz="6" w:space="0" w:color="auto"/>
              <w:bottom w:val="single" w:sz="6" w:space="0" w:color="auto"/>
              <w:right w:val="single" w:sz="4"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b/>
              </w:rPr>
            </w:pPr>
            <w:r w:rsidRPr="001B381E">
              <w:rPr>
                <w:rFonts w:asciiTheme="minorEastAsia" w:eastAsiaTheme="minorEastAsia" w:hAnsiTheme="minorEastAsia"/>
                <w:b/>
              </w:rPr>
              <w:t>技术参数</w:t>
            </w:r>
          </w:p>
        </w:tc>
        <w:tc>
          <w:tcPr>
            <w:tcW w:w="1276" w:type="pct"/>
            <w:tcBorders>
              <w:top w:val="single" w:sz="4" w:space="0" w:color="auto"/>
              <w:left w:val="single" w:sz="6" w:space="0" w:color="auto"/>
              <w:bottom w:val="single" w:sz="6" w:space="0" w:color="auto"/>
              <w:right w:val="single" w:sz="4"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b/>
              </w:rPr>
            </w:pPr>
            <w:r w:rsidRPr="001B381E">
              <w:rPr>
                <w:rFonts w:asciiTheme="minorEastAsia" w:eastAsiaTheme="minorEastAsia" w:hAnsiTheme="minorEastAsia"/>
                <w:b/>
              </w:rPr>
              <w:t>备注</w:t>
            </w:r>
          </w:p>
        </w:tc>
      </w:tr>
      <w:tr w:rsidR="002A246A" w:rsidRPr="001B381E" w:rsidTr="001B381E">
        <w:trPr>
          <w:trHeight w:val="454"/>
          <w:jc w:val="center"/>
        </w:trPr>
        <w:tc>
          <w:tcPr>
            <w:tcW w:w="316" w:type="pct"/>
            <w:vMerge w:val="restart"/>
            <w:tcBorders>
              <w:top w:val="single" w:sz="6" w:space="0" w:color="auto"/>
              <w:left w:val="single" w:sz="4" w:space="0" w:color="auto"/>
              <w:right w:val="single" w:sz="6"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bCs/>
              </w:rPr>
            </w:pPr>
            <w:r w:rsidRPr="001B381E">
              <w:rPr>
                <w:rFonts w:asciiTheme="minorEastAsia" w:eastAsiaTheme="minorEastAsia" w:hAnsiTheme="minorEastAsia"/>
                <w:bCs/>
              </w:rPr>
              <w:t>设备主要技术参数保证</w:t>
            </w:r>
          </w:p>
        </w:tc>
        <w:tc>
          <w:tcPr>
            <w:tcW w:w="1875" w:type="pct"/>
            <w:tcBorders>
              <w:top w:val="single" w:sz="6" w:space="0" w:color="auto"/>
              <w:left w:val="single" w:sz="6" w:space="0" w:color="auto"/>
              <w:bottom w:val="single" w:sz="6" w:space="0" w:color="auto"/>
              <w:right w:val="single" w:sz="6"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r w:rsidRPr="001B381E">
              <w:rPr>
                <w:rFonts w:asciiTheme="minorEastAsia" w:eastAsiaTheme="minorEastAsia" w:hAnsiTheme="minorEastAsia" w:hint="eastAsia"/>
              </w:rPr>
              <w:t>高温</w:t>
            </w:r>
            <w:r w:rsidRPr="001B381E">
              <w:rPr>
                <w:rFonts w:asciiTheme="minorEastAsia" w:eastAsiaTheme="minorEastAsia" w:hAnsiTheme="minorEastAsia"/>
              </w:rPr>
              <w:t>烟气除尘系统</w:t>
            </w:r>
          </w:p>
        </w:tc>
        <w:tc>
          <w:tcPr>
            <w:tcW w:w="702" w:type="pct"/>
            <w:tcBorders>
              <w:top w:val="single" w:sz="6" w:space="0" w:color="auto"/>
              <w:left w:val="single" w:sz="6" w:space="0" w:color="auto"/>
              <w:bottom w:val="single" w:sz="6" w:space="0" w:color="auto"/>
              <w:right w:val="single" w:sz="6"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r w:rsidRPr="001B381E">
              <w:rPr>
                <w:rFonts w:asciiTheme="minorEastAsia" w:eastAsiaTheme="minorEastAsia" w:hAnsiTheme="minorEastAsia"/>
              </w:rPr>
              <w:t>台套</w:t>
            </w:r>
          </w:p>
        </w:tc>
        <w:tc>
          <w:tcPr>
            <w:tcW w:w="831" w:type="pct"/>
            <w:tcBorders>
              <w:top w:val="single" w:sz="6" w:space="0" w:color="auto"/>
              <w:left w:val="single" w:sz="6" w:space="0" w:color="auto"/>
              <w:bottom w:val="single" w:sz="6" w:space="0" w:color="auto"/>
              <w:right w:val="single" w:sz="4"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r w:rsidRPr="001B381E">
              <w:rPr>
                <w:rFonts w:asciiTheme="minorEastAsia" w:eastAsiaTheme="minorEastAsia" w:hAnsiTheme="minorEastAsia" w:hint="eastAsia"/>
              </w:rPr>
              <w:t>2</w:t>
            </w:r>
          </w:p>
        </w:tc>
        <w:tc>
          <w:tcPr>
            <w:tcW w:w="1276" w:type="pct"/>
            <w:tcBorders>
              <w:top w:val="single" w:sz="6" w:space="0" w:color="auto"/>
              <w:left w:val="single" w:sz="6" w:space="0" w:color="auto"/>
              <w:bottom w:val="single" w:sz="6" w:space="0" w:color="auto"/>
              <w:right w:val="single" w:sz="4"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p>
        </w:tc>
      </w:tr>
      <w:tr w:rsidR="002A246A" w:rsidRPr="001B381E" w:rsidTr="001B381E">
        <w:trPr>
          <w:trHeight w:val="454"/>
          <w:jc w:val="center"/>
        </w:trPr>
        <w:tc>
          <w:tcPr>
            <w:tcW w:w="316" w:type="pct"/>
            <w:vMerge/>
            <w:tcBorders>
              <w:left w:val="single" w:sz="4" w:space="0" w:color="auto"/>
              <w:right w:val="single" w:sz="6"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bCs/>
              </w:rPr>
            </w:pPr>
          </w:p>
        </w:tc>
        <w:tc>
          <w:tcPr>
            <w:tcW w:w="1875" w:type="pct"/>
            <w:tcBorders>
              <w:top w:val="single" w:sz="6" w:space="0" w:color="auto"/>
              <w:left w:val="single" w:sz="6" w:space="0" w:color="auto"/>
              <w:bottom w:val="single" w:sz="6" w:space="0" w:color="auto"/>
              <w:right w:val="single" w:sz="6"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r w:rsidRPr="001B381E">
              <w:rPr>
                <w:rFonts w:asciiTheme="minorEastAsia" w:eastAsiaTheme="minorEastAsia" w:hAnsiTheme="minorEastAsia" w:cs="Times New Roman" w:hint="eastAsia"/>
              </w:rPr>
              <w:t>最大处理烟气量（工况）</w:t>
            </w:r>
          </w:p>
        </w:tc>
        <w:tc>
          <w:tcPr>
            <w:tcW w:w="702" w:type="pct"/>
            <w:tcBorders>
              <w:top w:val="single" w:sz="6" w:space="0" w:color="auto"/>
              <w:left w:val="single" w:sz="6" w:space="0" w:color="auto"/>
              <w:bottom w:val="single" w:sz="6" w:space="0" w:color="auto"/>
              <w:right w:val="single" w:sz="6"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r w:rsidRPr="001B381E">
              <w:rPr>
                <w:rFonts w:asciiTheme="minorEastAsia" w:eastAsiaTheme="minorEastAsia" w:hAnsiTheme="minorEastAsia" w:cs="Times New Roman" w:hint="eastAsia"/>
              </w:rPr>
              <w:t>m</w:t>
            </w:r>
            <w:r w:rsidRPr="001B381E">
              <w:rPr>
                <w:rFonts w:asciiTheme="minorEastAsia" w:eastAsiaTheme="minorEastAsia" w:hAnsiTheme="minorEastAsia" w:cs="宋体" w:hint="eastAsia"/>
              </w:rPr>
              <w:t>³</w:t>
            </w:r>
            <w:r w:rsidRPr="001B381E">
              <w:rPr>
                <w:rFonts w:asciiTheme="minorEastAsia" w:eastAsiaTheme="minorEastAsia" w:hAnsiTheme="minorEastAsia" w:cs="Times New Roman" w:hint="eastAsia"/>
              </w:rPr>
              <w:t>/h</w:t>
            </w:r>
          </w:p>
        </w:tc>
        <w:tc>
          <w:tcPr>
            <w:tcW w:w="831" w:type="pct"/>
            <w:tcBorders>
              <w:top w:val="single" w:sz="6" w:space="0" w:color="auto"/>
              <w:left w:val="single" w:sz="6" w:space="0" w:color="auto"/>
              <w:bottom w:val="single" w:sz="6" w:space="0" w:color="auto"/>
              <w:right w:val="single" w:sz="4" w:space="0" w:color="auto"/>
            </w:tcBorders>
            <w:vAlign w:val="center"/>
          </w:tcPr>
          <w:p w:rsidR="002A246A" w:rsidRPr="001B381E" w:rsidRDefault="00E07C9B" w:rsidP="001B381E">
            <w:pPr>
              <w:pStyle w:val="a6"/>
              <w:spacing w:line="440" w:lineRule="exact"/>
              <w:jc w:val="center"/>
              <w:rPr>
                <w:rFonts w:asciiTheme="minorEastAsia" w:eastAsiaTheme="minorEastAsia" w:hAnsiTheme="minorEastAsia"/>
              </w:rPr>
            </w:pPr>
            <w:r w:rsidRPr="001B381E">
              <w:rPr>
                <w:rFonts w:asciiTheme="minorEastAsia" w:eastAsiaTheme="minorEastAsia" w:hAnsiTheme="minorEastAsia" w:cs="Times New Roman" w:hint="eastAsia"/>
              </w:rPr>
              <w:t>76220</w:t>
            </w:r>
          </w:p>
        </w:tc>
        <w:tc>
          <w:tcPr>
            <w:tcW w:w="1276" w:type="pct"/>
            <w:tcBorders>
              <w:top w:val="single" w:sz="6" w:space="0" w:color="auto"/>
              <w:left w:val="single" w:sz="6" w:space="0" w:color="auto"/>
              <w:bottom w:val="single" w:sz="6" w:space="0" w:color="auto"/>
              <w:right w:val="single" w:sz="4"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r w:rsidRPr="001B381E">
              <w:rPr>
                <w:rFonts w:asciiTheme="minorEastAsia" w:eastAsiaTheme="minorEastAsia" w:hAnsiTheme="minorEastAsia" w:cs="Times New Roman" w:hint="eastAsia"/>
              </w:rPr>
              <w:t>烟气换热器前</w:t>
            </w:r>
          </w:p>
        </w:tc>
      </w:tr>
      <w:tr w:rsidR="002A246A" w:rsidRPr="001B381E" w:rsidTr="001B381E">
        <w:trPr>
          <w:trHeight w:val="454"/>
          <w:jc w:val="center"/>
        </w:trPr>
        <w:tc>
          <w:tcPr>
            <w:tcW w:w="316" w:type="pct"/>
            <w:vMerge/>
            <w:tcBorders>
              <w:left w:val="single" w:sz="4" w:space="0" w:color="auto"/>
              <w:right w:val="single" w:sz="6"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p>
        </w:tc>
        <w:tc>
          <w:tcPr>
            <w:tcW w:w="1875" w:type="pct"/>
            <w:tcBorders>
              <w:top w:val="single" w:sz="6" w:space="0" w:color="auto"/>
              <w:left w:val="single" w:sz="6" w:space="0" w:color="auto"/>
              <w:bottom w:val="single" w:sz="6" w:space="0" w:color="auto"/>
              <w:right w:val="single" w:sz="6"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r w:rsidRPr="001B381E">
              <w:rPr>
                <w:rFonts w:asciiTheme="minorEastAsia" w:eastAsiaTheme="minorEastAsia" w:hAnsiTheme="minorEastAsia" w:cs="Times New Roman" w:hint="eastAsia"/>
              </w:rPr>
              <w:t>烟气温度</w:t>
            </w:r>
          </w:p>
        </w:tc>
        <w:tc>
          <w:tcPr>
            <w:tcW w:w="702" w:type="pct"/>
            <w:tcBorders>
              <w:top w:val="single" w:sz="6" w:space="0" w:color="auto"/>
              <w:left w:val="single" w:sz="6" w:space="0" w:color="auto"/>
              <w:bottom w:val="single" w:sz="6" w:space="0" w:color="auto"/>
              <w:right w:val="single" w:sz="6"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r w:rsidRPr="001B381E">
              <w:rPr>
                <w:rFonts w:asciiTheme="minorEastAsia" w:eastAsiaTheme="minorEastAsia" w:hAnsiTheme="minorEastAsia" w:cs="Times New Roman" w:hint="eastAsia"/>
              </w:rPr>
              <w:t>℃</w:t>
            </w:r>
          </w:p>
        </w:tc>
        <w:tc>
          <w:tcPr>
            <w:tcW w:w="831" w:type="pct"/>
            <w:tcBorders>
              <w:top w:val="single" w:sz="6" w:space="0" w:color="auto"/>
              <w:left w:val="single" w:sz="6" w:space="0" w:color="auto"/>
              <w:bottom w:val="single" w:sz="6" w:space="0" w:color="auto"/>
              <w:right w:val="single" w:sz="4"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r w:rsidRPr="001B381E">
              <w:rPr>
                <w:rFonts w:asciiTheme="minorEastAsia" w:eastAsiaTheme="minorEastAsia" w:hAnsiTheme="minorEastAsia" w:hint="eastAsia"/>
              </w:rPr>
              <w:t>＜</w:t>
            </w:r>
            <w:r w:rsidR="00E07C9B" w:rsidRPr="001B381E">
              <w:rPr>
                <w:rFonts w:asciiTheme="minorEastAsia" w:eastAsiaTheme="minorEastAsia" w:hAnsiTheme="minorEastAsia" w:cs="Times New Roman" w:hint="eastAsia"/>
              </w:rPr>
              <w:t>285</w:t>
            </w:r>
          </w:p>
        </w:tc>
        <w:tc>
          <w:tcPr>
            <w:tcW w:w="1276" w:type="pct"/>
            <w:tcBorders>
              <w:top w:val="single" w:sz="6" w:space="0" w:color="auto"/>
              <w:left w:val="single" w:sz="6" w:space="0" w:color="auto"/>
              <w:bottom w:val="single" w:sz="6" w:space="0" w:color="auto"/>
              <w:right w:val="single" w:sz="4"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r w:rsidRPr="001B381E">
              <w:rPr>
                <w:rFonts w:asciiTheme="minorEastAsia" w:eastAsiaTheme="minorEastAsia" w:hAnsiTheme="minorEastAsia" w:cs="Times New Roman" w:hint="eastAsia"/>
              </w:rPr>
              <w:t>烟气换热器前</w:t>
            </w:r>
          </w:p>
        </w:tc>
      </w:tr>
      <w:tr w:rsidR="002A246A" w:rsidRPr="001B381E" w:rsidTr="001B381E">
        <w:trPr>
          <w:trHeight w:val="454"/>
          <w:jc w:val="center"/>
        </w:trPr>
        <w:tc>
          <w:tcPr>
            <w:tcW w:w="316" w:type="pct"/>
            <w:vMerge/>
            <w:tcBorders>
              <w:left w:val="single" w:sz="4" w:space="0" w:color="auto"/>
              <w:right w:val="single" w:sz="6"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p>
        </w:tc>
        <w:tc>
          <w:tcPr>
            <w:tcW w:w="1875" w:type="pct"/>
            <w:tcBorders>
              <w:top w:val="single" w:sz="6" w:space="0" w:color="auto"/>
              <w:left w:val="single" w:sz="6" w:space="0" w:color="auto"/>
              <w:bottom w:val="single" w:sz="6" w:space="0" w:color="auto"/>
              <w:right w:val="single" w:sz="6"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r w:rsidRPr="001B381E">
              <w:rPr>
                <w:rFonts w:asciiTheme="minorEastAsia" w:eastAsiaTheme="minorEastAsia" w:hAnsiTheme="minorEastAsia" w:hint="eastAsia"/>
              </w:rPr>
              <w:t>除尘</w:t>
            </w:r>
            <w:r w:rsidRPr="001B381E">
              <w:rPr>
                <w:rFonts w:asciiTheme="minorEastAsia" w:eastAsiaTheme="minorEastAsia" w:hAnsiTheme="minorEastAsia"/>
              </w:rPr>
              <w:t>器入口烟气量</w:t>
            </w:r>
          </w:p>
        </w:tc>
        <w:tc>
          <w:tcPr>
            <w:tcW w:w="702" w:type="pct"/>
            <w:tcBorders>
              <w:top w:val="single" w:sz="6" w:space="0" w:color="auto"/>
              <w:left w:val="single" w:sz="6" w:space="0" w:color="auto"/>
              <w:bottom w:val="single" w:sz="6" w:space="0" w:color="auto"/>
              <w:right w:val="single" w:sz="6"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r w:rsidRPr="001B381E">
              <w:rPr>
                <w:rFonts w:asciiTheme="minorEastAsia" w:eastAsiaTheme="minorEastAsia" w:hAnsiTheme="minorEastAsia" w:cs="Times New Roman" w:hint="eastAsia"/>
              </w:rPr>
              <w:t>m</w:t>
            </w:r>
            <w:r w:rsidRPr="001B381E">
              <w:rPr>
                <w:rFonts w:asciiTheme="minorEastAsia" w:eastAsiaTheme="minorEastAsia" w:hAnsiTheme="minorEastAsia" w:cs="宋体" w:hint="eastAsia"/>
              </w:rPr>
              <w:t>³</w:t>
            </w:r>
            <w:r w:rsidRPr="001B381E">
              <w:rPr>
                <w:rFonts w:asciiTheme="minorEastAsia" w:eastAsiaTheme="minorEastAsia" w:hAnsiTheme="minorEastAsia" w:cs="Times New Roman" w:hint="eastAsia"/>
              </w:rPr>
              <w:t>/h</w:t>
            </w:r>
          </w:p>
        </w:tc>
        <w:tc>
          <w:tcPr>
            <w:tcW w:w="831" w:type="pct"/>
            <w:tcBorders>
              <w:top w:val="single" w:sz="6" w:space="0" w:color="auto"/>
              <w:left w:val="single" w:sz="6" w:space="0" w:color="auto"/>
              <w:bottom w:val="single" w:sz="6" w:space="0" w:color="auto"/>
              <w:right w:val="single" w:sz="4" w:space="0" w:color="auto"/>
            </w:tcBorders>
            <w:vAlign w:val="center"/>
          </w:tcPr>
          <w:p w:rsidR="002A246A" w:rsidRPr="001B381E" w:rsidRDefault="00E07C9B" w:rsidP="001B381E">
            <w:pPr>
              <w:pStyle w:val="a6"/>
              <w:spacing w:line="440" w:lineRule="exact"/>
              <w:jc w:val="center"/>
              <w:rPr>
                <w:rFonts w:asciiTheme="minorEastAsia" w:eastAsiaTheme="minorEastAsia" w:hAnsiTheme="minorEastAsia"/>
              </w:rPr>
            </w:pPr>
            <w:r w:rsidRPr="001B381E">
              <w:rPr>
                <w:rFonts w:asciiTheme="minorEastAsia" w:eastAsiaTheme="minorEastAsia" w:hAnsiTheme="minorEastAsia" w:cs="Times New Roman" w:hint="eastAsia"/>
              </w:rPr>
              <w:t>55000</w:t>
            </w:r>
          </w:p>
        </w:tc>
        <w:tc>
          <w:tcPr>
            <w:tcW w:w="1276" w:type="pct"/>
            <w:tcBorders>
              <w:top w:val="single" w:sz="6" w:space="0" w:color="auto"/>
              <w:left w:val="single" w:sz="6" w:space="0" w:color="auto"/>
              <w:bottom w:val="single" w:sz="6" w:space="0" w:color="auto"/>
              <w:right w:val="single" w:sz="4"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r w:rsidRPr="001B381E">
              <w:rPr>
                <w:rFonts w:asciiTheme="minorEastAsia" w:eastAsiaTheme="minorEastAsia" w:hAnsiTheme="minorEastAsia" w:cs="Times New Roman" w:hint="eastAsia"/>
              </w:rPr>
              <w:t>烟气换热器后</w:t>
            </w:r>
          </w:p>
        </w:tc>
      </w:tr>
      <w:tr w:rsidR="002A246A" w:rsidRPr="001B381E" w:rsidTr="001B381E">
        <w:trPr>
          <w:trHeight w:val="454"/>
          <w:jc w:val="center"/>
        </w:trPr>
        <w:tc>
          <w:tcPr>
            <w:tcW w:w="316" w:type="pct"/>
            <w:vMerge/>
            <w:tcBorders>
              <w:left w:val="single" w:sz="4" w:space="0" w:color="auto"/>
              <w:right w:val="single" w:sz="6"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p>
        </w:tc>
        <w:tc>
          <w:tcPr>
            <w:tcW w:w="1875" w:type="pct"/>
            <w:tcBorders>
              <w:top w:val="single" w:sz="6" w:space="0" w:color="auto"/>
              <w:left w:val="single" w:sz="6" w:space="0" w:color="auto"/>
              <w:bottom w:val="single" w:sz="6" w:space="0" w:color="auto"/>
              <w:right w:val="single" w:sz="6"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r w:rsidRPr="001B381E">
              <w:rPr>
                <w:rFonts w:asciiTheme="minorEastAsia" w:eastAsiaTheme="minorEastAsia" w:hAnsiTheme="minorEastAsia"/>
              </w:rPr>
              <w:t>除尘器入口烟气</w:t>
            </w:r>
            <w:r w:rsidRPr="001B381E">
              <w:rPr>
                <w:rFonts w:asciiTheme="minorEastAsia" w:eastAsiaTheme="minorEastAsia" w:hAnsiTheme="minorEastAsia" w:hint="eastAsia"/>
              </w:rPr>
              <w:t>温度</w:t>
            </w:r>
          </w:p>
        </w:tc>
        <w:tc>
          <w:tcPr>
            <w:tcW w:w="702" w:type="pct"/>
            <w:tcBorders>
              <w:top w:val="single" w:sz="6" w:space="0" w:color="auto"/>
              <w:left w:val="single" w:sz="6" w:space="0" w:color="auto"/>
              <w:bottom w:val="single" w:sz="6" w:space="0" w:color="auto"/>
              <w:right w:val="single" w:sz="6"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r w:rsidRPr="001B381E">
              <w:rPr>
                <w:rFonts w:asciiTheme="minorEastAsia" w:eastAsiaTheme="minorEastAsia" w:hAnsiTheme="minorEastAsia" w:cs="Times New Roman" w:hint="eastAsia"/>
              </w:rPr>
              <w:t>℃</w:t>
            </w:r>
          </w:p>
        </w:tc>
        <w:tc>
          <w:tcPr>
            <w:tcW w:w="831" w:type="pct"/>
            <w:tcBorders>
              <w:top w:val="single" w:sz="6" w:space="0" w:color="auto"/>
              <w:left w:val="single" w:sz="6" w:space="0" w:color="auto"/>
              <w:bottom w:val="single" w:sz="6" w:space="0" w:color="auto"/>
              <w:right w:val="single" w:sz="4"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r w:rsidRPr="001B381E">
              <w:rPr>
                <w:rFonts w:asciiTheme="minorEastAsia" w:eastAsiaTheme="minorEastAsia" w:hAnsiTheme="minorEastAsia" w:hint="eastAsia"/>
              </w:rPr>
              <w:t>＜</w:t>
            </w:r>
            <w:r w:rsidRPr="001B381E">
              <w:rPr>
                <w:rFonts w:asciiTheme="minorEastAsia" w:eastAsiaTheme="minorEastAsia" w:hAnsiTheme="minorEastAsia" w:cs="Times New Roman" w:hint="eastAsia"/>
              </w:rPr>
              <w:t>130</w:t>
            </w:r>
          </w:p>
        </w:tc>
        <w:tc>
          <w:tcPr>
            <w:tcW w:w="1276" w:type="pct"/>
            <w:tcBorders>
              <w:top w:val="single" w:sz="6" w:space="0" w:color="auto"/>
              <w:left w:val="single" w:sz="6" w:space="0" w:color="auto"/>
              <w:bottom w:val="single" w:sz="6" w:space="0" w:color="auto"/>
              <w:right w:val="single" w:sz="4"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r w:rsidRPr="001B381E">
              <w:rPr>
                <w:rFonts w:asciiTheme="minorEastAsia" w:eastAsiaTheme="minorEastAsia" w:hAnsiTheme="minorEastAsia" w:cs="Times New Roman" w:hint="eastAsia"/>
              </w:rPr>
              <w:t>烟气换热器后</w:t>
            </w:r>
          </w:p>
        </w:tc>
      </w:tr>
      <w:tr w:rsidR="002A246A" w:rsidRPr="001B381E" w:rsidTr="001B381E">
        <w:trPr>
          <w:trHeight w:val="454"/>
          <w:jc w:val="center"/>
        </w:trPr>
        <w:tc>
          <w:tcPr>
            <w:tcW w:w="316" w:type="pct"/>
            <w:vMerge/>
            <w:tcBorders>
              <w:left w:val="single" w:sz="4" w:space="0" w:color="auto"/>
              <w:right w:val="single" w:sz="6"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p>
        </w:tc>
        <w:tc>
          <w:tcPr>
            <w:tcW w:w="1875" w:type="pct"/>
            <w:tcBorders>
              <w:top w:val="single" w:sz="6" w:space="0" w:color="auto"/>
              <w:left w:val="single" w:sz="6" w:space="0" w:color="auto"/>
              <w:bottom w:val="single" w:sz="6" w:space="0" w:color="auto"/>
              <w:right w:val="single" w:sz="6"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r w:rsidRPr="001B381E">
              <w:rPr>
                <w:rFonts w:asciiTheme="minorEastAsia" w:eastAsiaTheme="minorEastAsia" w:hAnsiTheme="minorEastAsia" w:cs="Times New Roman" w:hint="eastAsia"/>
              </w:rPr>
              <w:t>除尘器耐压等级</w:t>
            </w:r>
          </w:p>
        </w:tc>
        <w:tc>
          <w:tcPr>
            <w:tcW w:w="702" w:type="pct"/>
            <w:tcBorders>
              <w:top w:val="single" w:sz="6" w:space="0" w:color="auto"/>
              <w:left w:val="single" w:sz="6" w:space="0" w:color="auto"/>
              <w:bottom w:val="single" w:sz="6" w:space="0" w:color="auto"/>
              <w:right w:val="single" w:sz="6"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r w:rsidRPr="001B381E">
              <w:rPr>
                <w:rFonts w:asciiTheme="minorEastAsia" w:eastAsiaTheme="minorEastAsia" w:hAnsiTheme="minorEastAsia" w:cs="Times New Roman" w:hint="eastAsia"/>
              </w:rPr>
              <w:t>kPa</w:t>
            </w:r>
          </w:p>
        </w:tc>
        <w:tc>
          <w:tcPr>
            <w:tcW w:w="831" w:type="pct"/>
            <w:tcBorders>
              <w:top w:val="single" w:sz="6" w:space="0" w:color="auto"/>
              <w:left w:val="single" w:sz="6" w:space="0" w:color="auto"/>
              <w:bottom w:val="single" w:sz="6" w:space="0" w:color="auto"/>
              <w:right w:val="single" w:sz="4"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r w:rsidRPr="001B381E">
              <w:rPr>
                <w:rFonts w:asciiTheme="minorEastAsia" w:eastAsiaTheme="minorEastAsia" w:hAnsiTheme="minorEastAsia" w:cs="Times New Roman" w:hint="eastAsia"/>
              </w:rPr>
              <w:t>负压-6</w:t>
            </w:r>
          </w:p>
          <w:p w:rsidR="002A246A" w:rsidRPr="001B381E" w:rsidRDefault="002A246A" w:rsidP="001B381E">
            <w:pPr>
              <w:pStyle w:val="a6"/>
              <w:spacing w:line="440" w:lineRule="exact"/>
              <w:jc w:val="center"/>
              <w:rPr>
                <w:rFonts w:asciiTheme="minorEastAsia" w:eastAsiaTheme="minorEastAsia" w:hAnsiTheme="minorEastAsia"/>
              </w:rPr>
            </w:pPr>
            <w:r w:rsidRPr="001B381E">
              <w:rPr>
                <w:rFonts w:asciiTheme="minorEastAsia" w:eastAsiaTheme="minorEastAsia" w:hAnsiTheme="minorEastAsia" w:cs="Times New Roman" w:hint="eastAsia"/>
              </w:rPr>
              <w:t>正压+6</w:t>
            </w:r>
          </w:p>
        </w:tc>
        <w:tc>
          <w:tcPr>
            <w:tcW w:w="1276" w:type="pct"/>
            <w:tcBorders>
              <w:top w:val="single" w:sz="6" w:space="0" w:color="auto"/>
              <w:left w:val="single" w:sz="6" w:space="0" w:color="auto"/>
              <w:bottom w:val="single" w:sz="6" w:space="0" w:color="auto"/>
              <w:right w:val="single" w:sz="4"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p>
        </w:tc>
      </w:tr>
      <w:tr w:rsidR="002A246A" w:rsidRPr="001B381E" w:rsidTr="001B381E">
        <w:trPr>
          <w:trHeight w:val="454"/>
          <w:jc w:val="center"/>
        </w:trPr>
        <w:tc>
          <w:tcPr>
            <w:tcW w:w="316" w:type="pct"/>
            <w:vMerge/>
            <w:tcBorders>
              <w:left w:val="single" w:sz="4" w:space="0" w:color="auto"/>
              <w:right w:val="single" w:sz="6"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p>
        </w:tc>
        <w:tc>
          <w:tcPr>
            <w:tcW w:w="1875" w:type="pct"/>
            <w:tcBorders>
              <w:top w:val="single" w:sz="6" w:space="0" w:color="auto"/>
              <w:left w:val="single" w:sz="6" w:space="0" w:color="auto"/>
              <w:bottom w:val="single" w:sz="6" w:space="0" w:color="auto"/>
              <w:right w:val="single" w:sz="6"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r w:rsidRPr="001B381E">
              <w:rPr>
                <w:rFonts w:asciiTheme="minorEastAsia" w:eastAsiaTheme="minorEastAsia" w:hAnsiTheme="minorEastAsia" w:cs="Times New Roman" w:hint="eastAsia"/>
              </w:rPr>
              <w:t>粉尘浓度</w:t>
            </w:r>
          </w:p>
        </w:tc>
        <w:tc>
          <w:tcPr>
            <w:tcW w:w="702" w:type="pct"/>
            <w:tcBorders>
              <w:top w:val="single" w:sz="6" w:space="0" w:color="auto"/>
              <w:left w:val="single" w:sz="6" w:space="0" w:color="auto"/>
              <w:bottom w:val="single" w:sz="6" w:space="0" w:color="auto"/>
              <w:right w:val="single" w:sz="6"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r w:rsidRPr="001B381E">
              <w:rPr>
                <w:rFonts w:asciiTheme="minorEastAsia" w:eastAsiaTheme="minorEastAsia" w:hAnsiTheme="minorEastAsia"/>
              </w:rPr>
              <w:t>mg/Nm</w:t>
            </w:r>
            <w:r w:rsidRPr="001B381E">
              <w:rPr>
                <w:rFonts w:asciiTheme="minorEastAsia" w:eastAsiaTheme="minorEastAsia" w:hAnsiTheme="minorEastAsia"/>
                <w:vertAlign w:val="superscript"/>
              </w:rPr>
              <w:t>3</w:t>
            </w:r>
          </w:p>
        </w:tc>
        <w:tc>
          <w:tcPr>
            <w:tcW w:w="831" w:type="pct"/>
            <w:tcBorders>
              <w:top w:val="single" w:sz="6" w:space="0" w:color="auto"/>
              <w:left w:val="single" w:sz="6" w:space="0" w:color="auto"/>
              <w:bottom w:val="single" w:sz="6" w:space="0" w:color="auto"/>
              <w:right w:val="single" w:sz="4"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r w:rsidRPr="001B381E">
              <w:rPr>
                <w:rFonts w:asciiTheme="minorEastAsia" w:eastAsiaTheme="minorEastAsia" w:hAnsiTheme="minorEastAsia" w:hint="eastAsia"/>
              </w:rPr>
              <w:t>＜</w:t>
            </w:r>
            <w:r w:rsidRPr="001B381E">
              <w:rPr>
                <w:rFonts w:asciiTheme="minorEastAsia" w:eastAsiaTheme="minorEastAsia" w:hAnsiTheme="minorEastAsia" w:cs="Times New Roman" w:hint="eastAsia"/>
              </w:rPr>
              <w:t>10</w:t>
            </w:r>
          </w:p>
        </w:tc>
        <w:tc>
          <w:tcPr>
            <w:tcW w:w="1276" w:type="pct"/>
            <w:tcBorders>
              <w:top w:val="single" w:sz="6" w:space="0" w:color="auto"/>
              <w:left w:val="single" w:sz="6" w:space="0" w:color="auto"/>
              <w:bottom w:val="single" w:sz="6" w:space="0" w:color="auto"/>
              <w:right w:val="single" w:sz="4"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p>
        </w:tc>
      </w:tr>
      <w:tr w:rsidR="002A246A" w:rsidRPr="001B381E" w:rsidTr="001B381E">
        <w:trPr>
          <w:trHeight w:val="454"/>
          <w:jc w:val="center"/>
        </w:trPr>
        <w:tc>
          <w:tcPr>
            <w:tcW w:w="316" w:type="pct"/>
            <w:vMerge/>
            <w:tcBorders>
              <w:left w:val="single" w:sz="4" w:space="0" w:color="auto"/>
              <w:right w:val="single" w:sz="6"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p>
        </w:tc>
        <w:tc>
          <w:tcPr>
            <w:tcW w:w="1875" w:type="pct"/>
            <w:tcBorders>
              <w:top w:val="single" w:sz="6" w:space="0" w:color="auto"/>
              <w:left w:val="single" w:sz="6" w:space="0" w:color="auto"/>
              <w:bottom w:val="single" w:sz="6" w:space="0" w:color="auto"/>
              <w:right w:val="single" w:sz="6"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r w:rsidRPr="001B381E">
              <w:rPr>
                <w:rFonts w:asciiTheme="minorEastAsia" w:eastAsiaTheme="minorEastAsia" w:hAnsiTheme="minorEastAsia" w:cs="Times New Roman" w:hint="eastAsia"/>
              </w:rPr>
              <w:t>除尘器本体漏风率</w:t>
            </w:r>
          </w:p>
        </w:tc>
        <w:tc>
          <w:tcPr>
            <w:tcW w:w="702" w:type="pct"/>
            <w:tcBorders>
              <w:top w:val="single" w:sz="6" w:space="0" w:color="auto"/>
              <w:left w:val="single" w:sz="6" w:space="0" w:color="auto"/>
              <w:bottom w:val="single" w:sz="6" w:space="0" w:color="auto"/>
              <w:right w:val="single" w:sz="6"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p>
        </w:tc>
        <w:tc>
          <w:tcPr>
            <w:tcW w:w="831" w:type="pct"/>
            <w:tcBorders>
              <w:top w:val="single" w:sz="6" w:space="0" w:color="auto"/>
              <w:left w:val="single" w:sz="6" w:space="0" w:color="auto"/>
              <w:bottom w:val="single" w:sz="6" w:space="0" w:color="auto"/>
              <w:right w:val="single" w:sz="4"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r w:rsidRPr="001B381E">
              <w:rPr>
                <w:rFonts w:asciiTheme="minorEastAsia" w:eastAsiaTheme="minorEastAsia" w:hAnsiTheme="minorEastAsia" w:hint="eastAsia"/>
              </w:rPr>
              <w:t>＜</w:t>
            </w:r>
            <w:r w:rsidRPr="001B381E">
              <w:rPr>
                <w:rFonts w:asciiTheme="minorEastAsia" w:eastAsiaTheme="minorEastAsia" w:hAnsiTheme="minorEastAsia" w:cs="Times New Roman" w:hint="eastAsia"/>
              </w:rPr>
              <w:t>3%</w:t>
            </w:r>
          </w:p>
        </w:tc>
        <w:tc>
          <w:tcPr>
            <w:tcW w:w="1276" w:type="pct"/>
            <w:tcBorders>
              <w:top w:val="single" w:sz="6" w:space="0" w:color="auto"/>
              <w:left w:val="single" w:sz="6" w:space="0" w:color="auto"/>
              <w:bottom w:val="single" w:sz="6" w:space="0" w:color="auto"/>
              <w:right w:val="single" w:sz="4"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p>
        </w:tc>
      </w:tr>
      <w:tr w:rsidR="002A246A" w:rsidRPr="001B381E" w:rsidTr="001B381E">
        <w:trPr>
          <w:trHeight w:val="801"/>
          <w:jc w:val="center"/>
        </w:trPr>
        <w:tc>
          <w:tcPr>
            <w:tcW w:w="316" w:type="pct"/>
            <w:vMerge/>
            <w:tcBorders>
              <w:left w:val="single" w:sz="4" w:space="0" w:color="auto"/>
              <w:bottom w:val="single" w:sz="4" w:space="0" w:color="auto"/>
              <w:right w:val="single" w:sz="6"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p>
        </w:tc>
        <w:tc>
          <w:tcPr>
            <w:tcW w:w="1875" w:type="pct"/>
            <w:tcBorders>
              <w:top w:val="single" w:sz="6" w:space="0" w:color="auto"/>
              <w:left w:val="single" w:sz="6" w:space="0" w:color="auto"/>
              <w:bottom w:val="single" w:sz="6" w:space="0" w:color="auto"/>
              <w:right w:val="single" w:sz="6"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r w:rsidRPr="001B381E">
              <w:rPr>
                <w:rFonts w:asciiTheme="minorEastAsia" w:eastAsiaTheme="minorEastAsia" w:hAnsiTheme="minorEastAsia" w:hint="eastAsia"/>
              </w:rPr>
              <w:t>噪声</w:t>
            </w:r>
          </w:p>
        </w:tc>
        <w:tc>
          <w:tcPr>
            <w:tcW w:w="702" w:type="pct"/>
            <w:tcBorders>
              <w:top w:val="single" w:sz="6" w:space="0" w:color="auto"/>
              <w:left w:val="single" w:sz="6" w:space="0" w:color="auto"/>
              <w:bottom w:val="single" w:sz="6" w:space="0" w:color="auto"/>
              <w:right w:val="single" w:sz="6"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r w:rsidRPr="001B381E">
              <w:rPr>
                <w:rFonts w:asciiTheme="minorEastAsia" w:eastAsiaTheme="minorEastAsia" w:hAnsiTheme="minorEastAsia"/>
              </w:rPr>
              <w:t>85dB(A)</w:t>
            </w:r>
          </w:p>
        </w:tc>
        <w:tc>
          <w:tcPr>
            <w:tcW w:w="831" w:type="pct"/>
            <w:tcBorders>
              <w:top w:val="single" w:sz="6" w:space="0" w:color="auto"/>
              <w:left w:val="single" w:sz="6" w:space="0" w:color="auto"/>
              <w:bottom w:val="single" w:sz="6" w:space="0" w:color="auto"/>
              <w:right w:val="single" w:sz="4"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r w:rsidRPr="001B381E">
              <w:rPr>
                <w:rFonts w:asciiTheme="minorEastAsia" w:eastAsiaTheme="minorEastAsia" w:hAnsiTheme="minorEastAsia" w:hint="eastAsia"/>
              </w:rPr>
              <w:t>＜</w:t>
            </w:r>
            <w:r w:rsidRPr="001B381E">
              <w:rPr>
                <w:rFonts w:asciiTheme="minorEastAsia" w:eastAsiaTheme="minorEastAsia" w:hAnsiTheme="minorEastAsia"/>
              </w:rPr>
              <w:t>85</w:t>
            </w:r>
          </w:p>
        </w:tc>
        <w:tc>
          <w:tcPr>
            <w:tcW w:w="1276" w:type="pct"/>
            <w:tcBorders>
              <w:top w:val="single" w:sz="6" w:space="0" w:color="auto"/>
              <w:left w:val="single" w:sz="6" w:space="0" w:color="auto"/>
              <w:bottom w:val="single" w:sz="6" w:space="0" w:color="auto"/>
              <w:right w:val="single" w:sz="4" w:space="0" w:color="auto"/>
            </w:tcBorders>
            <w:vAlign w:val="center"/>
          </w:tcPr>
          <w:p w:rsidR="002A246A" w:rsidRPr="001B381E" w:rsidRDefault="002A246A" w:rsidP="001B381E">
            <w:pPr>
              <w:pStyle w:val="a6"/>
              <w:spacing w:line="440" w:lineRule="exact"/>
              <w:jc w:val="center"/>
              <w:rPr>
                <w:rFonts w:asciiTheme="minorEastAsia" w:eastAsiaTheme="minorEastAsia" w:hAnsiTheme="minorEastAsia"/>
              </w:rPr>
            </w:pPr>
          </w:p>
        </w:tc>
      </w:tr>
    </w:tbl>
    <w:p w:rsidR="00D10FE4" w:rsidRDefault="00D10FE4" w:rsidP="00D10FE4">
      <w:pPr>
        <w:pStyle w:val="a6"/>
        <w:spacing w:line="440" w:lineRule="exact"/>
        <w:rPr>
          <w:rFonts w:ascii="仿宋" w:eastAsia="仿宋" w:hAnsi="仿宋"/>
          <w:sz w:val="32"/>
          <w:szCs w:val="32"/>
        </w:rPr>
      </w:pPr>
      <w:r>
        <w:rPr>
          <w:rFonts w:ascii="仿宋" w:eastAsia="仿宋" w:hAnsi="仿宋" w:hint="eastAsia"/>
          <w:sz w:val="32"/>
          <w:szCs w:val="32"/>
        </w:rPr>
        <w:t>2、</w:t>
      </w:r>
      <w:r w:rsidR="00297411">
        <w:rPr>
          <w:rFonts w:ascii="仿宋" w:eastAsia="仿宋" w:hAnsi="仿宋" w:hint="eastAsia"/>
          <w:sz w:val="32"/>
          <w:szCs w:val="32"/>
        </w:rPr>
        <w:t>炉门低</w:t>
      </w:r>
      <w:r w:rsidR="00297411" w:rsidRPr="00297411">
        <w:rPr>
          <w:rFonts w:ascii="仿宋" w:eastAsia="仿宋" w:hAnsi="仿宋" w:hint="eastAsia"/>
          <w:sz w:val="32"/>
          <w:szCs w:val="32"/>
        </w:rPr>
        <w:t>温烟气除尘系统主要技术参数</w:t>
      </w:r>
    </w:p>
    <w:tbl>
      <w:tblPr>
        <w:tblW w:w="5000" w:type="pct"/>
        <w:jc w:val="center"/>
        <w:tblLook w:val="04A0"/>
      </w:tblPr>
      <w:tblGrid>
        <w:gridCol w:w="539"/>
        <w:gridCol w:w="3255"/>
        <w:gridCol w:w="1196"/>
        <w:gridCol w:w="1921"/>
        <w:gridCol w:w="1611"/>
      </w:tblGrid>
      <w:tr w:rsidR="00AC11F9" w:rsidRPr="001B381E" w:rsidTr="001B381E">
        <w:trPr>
          <w:trHeight w:val="454"/>
          <w:jc w:val="center"/>
        </w:trPr>
        <w:tc>
          <w:tcPr>
            <w:tcW w:w="316" w:type="pct"/>
            <w:tcBorders>
              <w:top w:val="single" w:sz="4" w:space="0" w:color="auto"/>
              <w:left w:val="single" w:sz="4" w:space="0" w:color="auto"/>
              <w:bottom w:val="single" w:sz="6" w:space="0" w:color="auto"/>
              <w:right w:val="single" w:sz="6" w:space="0" w:color="auto"/>
            </w:tcBorders>
            <w:vAlign w:val="center"/>
          </w:tcPr>
          <w:p w:rsidR="002A246A" w:rsidRPr="001B381E" w:rsidRDefault="002A246A" w:rsidP="001B381E">
            <w:pPr>
              <w:pStyle w:val="a6"/>
              <w:jc w:val="center"/>
              <w:rPr>
                <w:rFonts w:asciiTheme="minorEastAsia" w:eastAsiaTheme="minorEastAsia" w:hAnsiTheme="minorEastAsia"/>
                <w:b/>
              </w:rPr>
            </w:pPr>
            <w:r w:rsidRPr="001B381E">
              <w:rPr>
                <w:rFonts w:asciiTheme="minorEastAsia" w:eastAsiaTheme="minorEastAsia" w:hAnsiTheme="minorEastAsia" w:hint="eastAsia"/>
                <w:b/>
              </w:rPr>
              <w:t>项目</w:t>
            </w:r>
          </w:p>
        </w:tc>
        <w:tc>
          <w:tcPr>
            <w:tcW w:w="1910" w:type="pct"/>
            <w:tcBorders>
              <w:top w:val="single" w:sz="4" w:space="0" w:color="auto"/>
              <w:left w:val="single" w:sz="6" w:space="0" w:color="auto"/>
              <w:bottom w:val="single" w:sz="6" w:space="0" w:color="auto"/>
              <w:right w:val="single" w:sz="6" w:space="0" w:color="auto"/>
            </w:tcBorders>
            <w:vAlign w:val="center"/>
          </w:tcPr>
          <w:p w:rsidR="002A246A" w:rsidRPr="001B381E" w:rsidRDefault="002A246A" w:rsidP="001B381E">
            <w:pPr>
              <w:pStyle w:val="a6"/>
              <w:jc w:val="center"/>
              <w:rPr>
                <w:rFonts w:asciiTheme="minorEastAsia" w:eastAsiaTheme="minorEastAsia" w:hAnsiTheme="minorEastAsia"/>
                <w:b/>
              </w:rPr>
            </w:pPr>
            <w:r w:rsidRPr="001B381E">
              <w:rPr>
                <w:rFonts w:asciiTheme="minorEastAsia" w:eastAsiaTheme="minorEastAsia" w:hAnsiTheme="minorEastAsia"/>
                <w:b/>
              </w:rPr>
              <w:t>技术参数名称</w:t>
            </w:r>
          </w:p>
        </w:tc>
        <w:tc>
          <w:tcPr>
            <w:tcW w:w="702" w:type="pct"/>
            <w:tcBorders>
              <w:top w:val="single" w:sz="4" w:space="0" w:color="auto"/>
              <w:left w:val="single" w:sz="6" w:space="0" w:color="auto"/>
              <w:bottom w:val="single" w:sz="6" w:space="0" w:color="auto"/>
              <w:right w:val="single" w:sz="6" w:space="0" w:color="auto"/>
            </w:tcBorders>
            <w:vAlign w:val="center"/>
          </w:tcPr>
          <w:p w:rsidR="002A246A" w:rsidRPr="001B381E" w:rsidRDefault="002A246A" w:rsidP="001B381E">
            <w:pPr>
              <w:pStyle w:val="a6"/>
              <w:jc w:val="center"/>
              <w:rPr>
                <w:rFonts w:asciiTheme="minorEastAsia" w:eastAsiaTheme="minorEastAsia" w:hAnsiTheme="minorEastAsia"/>
                <w:b/>
              </w:rPr>
            </w:pPr>
            <w:r w:rsidRPr="001B381E">
              <w:rPr>
                <w:rFonts w:asciiTheme="minorEastAsia" w:eastAsiaTheme="minorEastAsia" w:hAnsiTheme="minorEastAsia"/>
                <w:b/>
              </w:rPr>
              <w:t>单 位</w:t>
            </w:r>
          </w:p>
        </w:tc>
        <w:tc>
          <w:tcPr>
            <w:tcW w:w="1127" w:type="pct"/>
            <w:tcBorders>
              <w:top w:val="single" w:sz="4" w:space="0" w:color="auto"/>
              <w:left w:val="single" w:sz="6" w:space="0" w:color="auto"/>
              <w:bottom w:val="single" w:sz="6" w:space="0" w:color="auto"/>
              <w:right w:val="single" w:sz="4" w:space="0" w:color="auto"/>
            </w:tcBorders>
            <w:vAlign w:val="center"/>
          </w:tcPr>
          <w:p w:rsidR="002A246A" w:rsidRPr="001B381E" w:rsidRDefault="002A246A" w:rsidP="001B381E">
            <w:pPr>
              <w:pStyle w:val="a6"/>
              <w:jc w:val="center"/>
              <w:rPr>
                <w:rFonts w:asciiTheme="minorEastAsia" w:eastAsiaTheme="minorEastAsia" w:hAnsiTheme="minorEastAsia"/>
                <w:b/>
              </w:rPr>
            </w:pPr>
            <w:r w:rsidRPr="001B381E">
              <w:rPr>
                <w:rFonts w:asciiTheme="minorEastAsia" w:eastAsiaTheme="minorEastAsia" w:hAnsiTheme="minorEastAsia"/>
                <w:b/>
              </w:rPr>
              <w:t>技术参数</w:t>
            </w:r>
          </w:p>
        </w:tc>
        <w:tc>
          <w:tcPr>
            <w:tcW w:w="945" w:type="pct"/>
            <w:tcBorders>
              <w:top w:val="single" w:sz="4" w:space="0" w:color="auto"/>
              <w:left w:val="single" w:sz="6" w:space="0" w:color="auto"/>
              <w:bottom w:val="single" w:sz="6" w:space="0" w:color="auto"/>
              <w:right w:val="single" w:sz="4" w:space="0" w:color="auto"/>
            </w:tcBorders>
            <w:vAlign w:val="center"/>
          </w:tcPr>
          <w:p w:rsidR="002A246A" w:rsidRPr="001B381E" w:rsidRDefault="002A246A" w:rsidP="001B381E">
            <w:pPr>
              <w:pStyle w:val="a6"/>
              <w:jc w:val="center"/>
              <w:rPr>
                <w:rFonts w:asciiTheme="minorEastAsia" w:eastAsiaTheme="minorEastAsia" w:hAnsiTheme="minorEastAsia"/>
                <w:b/>
              </w:rPr>
            </w:pPr>
            <w:r w:rsidRPr="001B381E">
              <w:rPr>
                <w:rFonts w:asciiTheme="minorEastAsia" w:eastAsiaTheme="minorEastAsia" w:hAnsiTheme="minorEastAsia"/>
                <w:b/>
              </w:rPr>
              <w:t>备注</w:t>
            </w:r>
          </w:p>
        </w:tc>
      </w:tr>
      <w:tr w:rsidR="00AC11F9" w:rsidRPr="001B381E" w:rsidTr="001B381E">
        <w:trPr>
          <w:trHeight w:val="454"/>
          <w:jc w:val="center"/>
        </w:trPr>
        <w:tc>
          <w:tcPr>
            <w:tcW w:w="316" w:type="pct"/>
            <w:vMerge w:val="restart"/>
            <w:tcBorders>
              <w:top w:val="single" w:sz="6" w:space="0" w:color="auto"/>
              <w:left w:val="single" w:sz="4" w:space="0" w:color="auto"/>
              <w:right w:val="single" w:sz="6" w:space="0" w:color="auto"/>
            </w:tcBorders>
            <w:vAlign w:val="center"/>
          </w:tcPr>
          <w:p w:rsidR="002A246A" w:rsidRPr="001B381E" w:rsidRDefault="002A246A" w:rsidP="001B381E">
            <w:pPr>
              <w:pStyle w:val="a6"/>
              <w:jc w:val="center"/>
              <w:rPr>
                <w:rFonts w:asciiTheme="minorEastAsia" w:eastAsiaTheme="minorEastAsia" w:hAnsiTheme="minorEastAsia"/>
                <w:bCs/>
              </w:rPr>
            </w:pPr>
            <w:r w:rsidRPr="001B381E">
              <w:rPr>
                <w:rFonts w:asciiTheme="minorEastAsia" w:eastAsiaTheme="minorEastAsia" w:hAnsiTheme="minorEastAsia"/>
                <w:bCs/>
              </w:rPr>
              <w:t>设备主要技术参数保证</w:t>
            </w:r>
          </w:p>
        </w:tc>
        <w:tc>
          <w:tcPr>
            <w:tcW w:w="1910" w:type="pct"/>
            <w:tcBorders>
              <w:top w:val="single" w:sz="6" w:space="0" w:color="auto"/>
              <w:left w:val="single" w:sz="6" w:space="0" w:color="auto"/>
              <w:bottom w:val="single" w:sz="6" w:space="0" w:color="auto"/>
              <w:right w:val="single" w:sz="6" w:space="0" w:color="auto"/>
            </w:tcBorders>
            <w:vAlign w:val="center"/>
          </w:tcPr>
          <w:p w:rsidR="002A246A" w:rsidRPr="001B381E" w:rsidRDefault="002A246A" w:rsidP="001B381E">
            <w:pPr>
              <w:pStyle w:val="a6"/>
              <w:jc w:val="center"/>
              <w:rPr>
                <w:rFonts w:asciiTheme="minorEastAsia" w:eastAsiaTheme="minorEastAsia" w:hAnsiTheme="minorEastAsia"/>
              </w:rPr>
            </w:pPr>
            <w:r w:rsidRPr="001B381E">
              <w:rPr>
                <w:rFonts w:asciiTheme="minorEastAsia" w:eastAsiaTheme="minorEastAsia" w:hAnsiTheme="minorEastAsia" w:hint="eastAsia"/>
              </w:rPr>
              <w:t>低</w:t>
            </w:r>
            <w:r w:rsidRPr="001B381E">
              <w:rPr>
                <w:rFonts w:asciiTheme="minorEastAsia" w:eastAsiaTheme="minorEastAsia" w:hAnsiTheme="minorEastAsia"/>
              </w:rPr>
              <w:t>温烟气除尘系统</w:t>
            </w:r>
          </w:p>
        </w:tc>
        <w:tc>
          <w:tcPr>
            <w:tcW w:w="702" w:type="pct"/>
            <w:tcBorders>
              <w:top w:val="single" w:sz="6" w:space="0" w:color="auto"/>
              <w:left w:val="single" w:sz="6" w:space="0" w:color="auto"/>
              <w:bottom w:val="single" w:sz="6" w:space="0" w:color="auto"/>
              <w:right w:val="single" w:sz="6" w:space="0" w:color="auto"/>
            </w:tcBorders>
            <w:vAlign w:val="center"/>
          </w:tcPr>
          <w:p w:rsidR="002A246A" w:rsidRPr="001B381E" w:rsidRDefault="002A246A" w:rsidP="001B381E">
            <w:pPr>
              <w:pStyle w:val="a6"/>
              <w:jc w:val="center"/>
              <w:rPr>
                <w:rFonts w:asciiTheme="minorEastAsia" w:eastAsiaTheme="minorEastAsia" w:hAnsiTheme="minorEastAsia"/>
              </w:rPr>
            </w:pPr>
            <w:r w:rsidRPr="001B381E">
              <w:rPr>
                <w:rFonts w:asciiTheme="minorEastAsia" w:eastAsiaTheme="minorEastAsia" w:hAnsiTheme="minorEastAsia"/>
              </w:rPr>
              <w:t>台套</w:t>
            </w:r>
          </w:p>
        </w:tc>
        <w:tc>
          <w:tcPr>
            <w:tcW w:w="1127" w:type="pct"/>
            <w:tcBorders>
              <w:top w:val="single" w:sz="6" w:space="0" w:color="auto"/>
              <w:left w:val="single" w:sz="6" w:space="0" w:color="auto"/>
              <w:bottom w:val="single" w:sz="6" w:space="0" w:color="auto"/>
              <w:right w:val="single" w:sz="4" w:space="0" w:color="auto"/>
            </w:tcBorders>
            <w:vAlign w:val="center"/>
          </w:tcPr>
          <w:p w:rsidR="002A246A" w:rsidRPr="001B381E" w:rsidRDefault="002A246A" w:rsidP="001B381E">
            <w:pPr>
              <w:pStyle w:val="a6"/>
              <w:jc w:val="center"/>
              <w:rPr>
                <w:rFonts w:asciiTheme="minorEastAsia" w:eastAsiaTheme="minorEastAsia" w:hAnsiTheme="minorEastAsia"/>
              </w:rPr>
            </w:pPr>
            <w:r w:rsidRPr="001B381E">
              <w:rPr>
                <w:rFonts w:asciiTheme="minorEastAsia" w:eastAsiaTheme="minorEastAsia" w:hAnsiTheme="minorEastAsia" w:hint="eastAsia"/>
              </w:rPr>
              <w:t>2</w:t>
            </w:r>
          </w:p>
        </w:tc>
        <w:tc>
          <w:tcPr>
            <w:tcW w:w="945" w:type="pct"/>
            <w:tcBorders>
              <w:top w:val="single" w:sz="6" w:space="0" w:color="auto"/>
              <w:left w:val="single" w:sz="6" w:space="0" w:color="auto"/>
              <w:bottom w:val="single" w:sz="6" w:space="0" w:color="auto"/>
              <w:right w:val="single" w:sz="4" w:space="0" w:color="auto"/>
            </w:tcBorders>
            <w:vAlign w:val="center"/>
          </w:tcPr>
          <w:p w:rsidR="002A246A" w:rsidRPr="001B381E" w:rsidRDefault="002A246A" w:rsidP="001B381E">
            <w:pPr>
              <w:pStyle w:val="a6"/>
              <w:jc w:val="center"/>
              <w:rPr>
                <w:rFonts w:asciiTheme="minorEastAsia" w:eastAsiaTheme="minorEastAsia" w:hAnsiTheme="minorEastAsia"/>
              </w:rPr>
            </w:pPr>
          </w:p>
        </w:tc>
      </w:tr>
      <w:tr w:rsidR="00AC11F9" w:rsidRPr="001B381E" w:rsidTr="001B381E">
        <w:trPr>
          <w:trHeight w:val="454"/>
          <w:jc w:val="center"/>
        </w:trPr>
        <w:tc>
          <w:tcPr>
            <w:tcW w:w="316" w:type="pct"/>
            <w:vMerge/>
            <w:tcBorders>
              <w:left w:val="single" w:sz="4" w:space="0" w:color="auto"/>
              <w:right w:val="single" w:sz="6" w:space="0" w:color="auto"/>
            </w:tcBorders>
            <w:vAlign w:val="center"/>
          </w:tcPr>
          <w:p w:rsidR="002A246A" w:rsidRPr="001B381E" w:rsidRDefault="002A246A" w:rsidP="001B381E">
            <w:pPr>
              <w:pStyle w:val="a6"/>
              <w:jc w:val="center"/>
              <w:rPr>
                <w:rFonts w:asciiTheme="minorEastAsia" w:eastAsiaTheme="minorEastAsia" w:hAnsiTheme="minorEastAsia"/>
                <w:bCs/>
              </w:rPr>
            </w:pPr>
          </w:p>
        </w:tc>
        <w:tc>
          <w:tcPr>
            <w:tcW w:w="1910" w:type="pct"/>
            <w:tcBorders>
              <w:top w:val="single" w:sz="6" w:space="0" w:color="auto"/>
              <w:left w:val="single" w:sz="6" w:space="0" w:color="auto"/>
              <w:bottom w:val="single" w:sz="6" w:space="0" w:color="auto"/>
              <w:right w:val="single" w:sz="6" w:space="0" w:color="auto"/>
            </w:tcBorders>
            <w:vAlign w:val="center"/>
          </w:tcPr>
          <w:p w:rsidR="002A246A" w:rsidRPr="001B381E" w:rsidRDefault="002A246A" w:rsidP="001B381E">
            <w:pPr>
              <w:pStyle w:val="a6"/>
              <w:jc w:val="center"/>
              <w:rPr>
                <w:rFonts w:asciiTheme="minorEastAsia" w:eastAsiaTheme="minorEastAsia" w:hAnsiTheme="minorEastAsia"/>
              </w:rPr>
            </w:pPr>
            <w:r w:rsidRPr="001B381E">
              <w:rPr>
                <w:rFonts w:asciiTheme="minorEastAsia" w:eastAsiaTheme="minorEastAsia" w:hAnsiTheme="minorEastAsia" w:cs="Times New Roman" w:hint="eastAsia"/>
              </w:rPr>
              <w:t>最大处理烟气量（工况）</w:t>
            </w:r>
          </w:p>
        </w:tc>
        <w:tc>
          <w:tcPr>
            <w:tcW w:w="702" w:type="pct"/>
            <w:tcBorders>
              <w:top w:val="single" w:sz="6" w:space="0" w:color="auto"/>
              <w:left w:val="single" w:sz="6" w:space="0" w:color="auto"/>
              <w:bottom w:val="single" w:sz="6" w:space="0" w:color="auto"/>
              <w:right w:val="single" w:sz="6" w:space="0" w:color="auto"/>
            </w:tcBorders>
            <w:vAlign w:val="center"/>
          </w:tcPr>
          <w:p w:rsidR="002A246A" w:rsidRPr="001B381E" w:rsidRDefault="002A246A" w:rsidP="001B381E">
            <w:pPr>
              <w:pStyle w:val="a6"/>
              <w:jc w:val="center"/>
              <w:rPr>
                <w:rFonts w:asciiTheme="minorEastAsia" w:eastAsiaTheme="minorEastAsia" w:hAnsiTheme="minorEastAsia"/>
              </w:rPr>
            </w:pPr>
            <w:r w:rsidRPr="001B381E">
              <w:rPr>
                <w:rFonts w:asciiTheme="minorEastAsia" w:eastAsiaTheme="minorEastAsia" w:hAnsiTheme="minorEastAsia" w:cs="Times New Roman" w:hint="eastAsia"/>
              </w:rPr>
              <w:t>m</w:t>
            </w:r>
            <w:r w:rsidRPr="001B381E">
              <w:rPr>
                <w:rFonts w:asciiTheme="minorEastAsia" w:eastAsiaTheme="minorEastAsia" w:hAnsiTheme="minorEastAsia" w:cs="宋体" w:hint="eastAsia"/>
              </w:rPr>
              <w:t>³</w:t>
            </w:r>
            <w:r w:rsidRPr="001B381E">
              <w:rPr>
                <w:rFonts w:asciiTheme="minorEastAsia" w:eastAsiaTheme="minorEastAsia" w:hAnsiTheme="minorEastAsia" w:cs="Times New Roman" w:hint="eastAsia"/>
              </w:rPr>
              <w:t>/h</w:t>
            </w:r>
          </w:p>
        </w:tc>
        <w:tc>
          <w:tcPr>
            <w:tcW w:w="1127" w:type="pct"/>
            <w:tcBorders>
              <w:top w:val="single" w:sz="6" w:space="0" w:color="auto"/>
              <w:left w:val="single" w:sz="6" w:space="0" w:color="auto"/>
              <w:bottom w:val="single" w:sz="6" w:space="0" w:color="auto"/>
              <w:right w:val="single" w:sz="4" w:space="0" w:color="auto"/>
            </w:tcBorders>
            <w:vAlign w:val="center"/>
          </w:tcPr>
          <w:p w:rsidR="002A246A" w:rsidRPr="001B381E" w:rsidRDefault="00E07C9B" w:rsidP="001B381E">
            <w:pPr>
              <w:pStyle w:val="a6"/>
              <w:jc w:val="center"/>
              <w:rPr>
                <w:rFonts w:asciiTheme="minorEastAsia" w:eastAsiaTheme="minorEastAsia" w:hAnsiTheme="minorEastAsia"/>
              </w:rPr>
            </w:pPr>
            <w:r w:rsidRPr="001B381E">
              <w:rPr>
                <w:rFonts w:asciiTheme="minorEastAsia" w:eastAsiaTheme="minorEastAsia" w:hAnsiTheme="minorEastAsia" w:cs="Times New Roman" w:hint="eastAsia"/>
              </w:rPr>
              <w:t>180000</w:t>
            </w:r>
          </w:p>
        </w:tc>
        <w:tc>
          <w:tcPr>
            <w:tcW w:w="945" w:type="pct"/>
            <w:tcBorders>
              <w:top w:val="single" w:sz="6" w:space="0" w:color="auto"/>
              <w:left w:val="single" w:sz="6" w:space="0" w:color="auto"/>
              <w:bottom w:val="single" w:sz="6" w:space="0" w:color="auto"/>
              <w:right w:val="single" w:sz="4" w:space="0" w:color="auto"/>
            </w:tcBorders>
            <w:vAlign w:val="center"/>
          </w:tcPr>
          <w:p w:rsidR="002A246A" w:rsidRPr="001B381E" w:rsidRDefault="002A246A" w:rsidP="001B381E">
            <w:pPr>
              <w:pStyle w:val="a6"/>
              <w:jc w:val="center"/>
              <w:rPr>
                <w:rFonts w:asciiTheme="minorEastAsia" w:eastAsiaTheme="minorEastAsia" w:hAnsiTheme="minorEastAsia"/>
              </w:rPr>
            </w:pPr>
          </w:p>
        </w:tc>
      </w:tr>
      <w:tr w:rsidR="00AC11F9" w:rsidRPr="001B381E" w:rsidTr="001B381E">
        <w:trPr>
          <w:trHeight w:val="454"/>
          <w:jc w:val="center"/>
        </w:trPr>
        <w:tc>
          <w:tcPr>
            <w:tcW w:w="316" w:type="pct"/>
            <w:vMerge/>
            <w:tcBorders>
              <w:left w:val="single" w:sz="4" w:space="0" w:color="auto"/>
              <w:right w:val="single" w:sz="6" w:space="0" w:color="auto"/>
            </w:tcBorders>
            <w:vAlign w:val="center"/>
          </w:tcPr>
          <w:p w:rsidR="002A246A" w:rsidRPr="001B381E" w:rsidRDefault="002A246A" w:rsidP="001B381E">
            <w:pPr>
              <w:pStyle w:val="a6"/>
              <w:jc w:val="center"/>
              <w:rPr>
                <w:rFonts w:asciiTheme="minorEastAsia" w:eastAsiaTheme="minorEastAsia" w:hAnsiTheme="minorEastAsia"/>
              </w:rPr>
            </w:pPr>
          </w:p>
        </w:tc>
        <w:tc>
          <w:tcPr>
            <w:tcW w:w="1910" w:type="pct"/>
            <w:tcBorders>
              <w:top w:val="single" w:sz="6" w:space="0" w:color="auto"/>
              <w:left w:val="single" w:sz="6" w:space="0" w:color="auto"/>
              <w:bottom w:val="single" w:sz="6" w:space="0" w:color="auto"/>
              <w:right w:val="single" w:sz="6" w:space="0" w:color="auto"/>
            </w:tcBorders>
            <w:vAlign w:val="center"/>
          </w:tcPr>
          <w:p w:rsidR="002A246A" w:rsidRPr="001B381E" w:rsidRDefault="002A246A" w:rsidP="001B381E">
            <w:pPr>
              <w:pStyle w:val="a6"/>
              <w:jc w:val="center"/>
              <w:rPr>
                <w:rFonts w:asciiTheme="minorEastAsia" w:eastAsiaTheme="minorEastAsia" w:hAnsiTheme="minorEastAsia"/>
              </w:rPr>
            </w:pPr>
            <w:r w:rsidRPr="001B381E">
              <w:rPr>
                <w:rFonts w:asciiTheme="minorEastAsia" w:eastAsiaTheme="minorEastAsia" w:hAnsiTheme="minorEastAsia" w:cs="Times New Roman" w:hint="eastAsia"/>
              </w:rPr>
              <w:t>烟气温度</w:t>
            </w:r>
          </w:p>
        </w:tc>
        <w:tc>
          <w:tcPr>
            <w:tcW w:w="702" w:type="pct"/>
            <w:tcBorders>
              <w:top w:val="single" w:sz="6" w:space="0" w:color="auto"/>
              <w:left w:val="single" w:sz="6" w:space="0" w:color="auto"/>
              <w:bottom w:val="single" w:sz="6" w:space="0" w:color="auto"/>
              <w:right w:val="single" w:sz="6" w:space="0" w:color="auto"/>
            </w:tcBorders>
            <w:vAlign w:val="center"/>
          </w:tcPr>
          <w:p w:rsidR="002A246A" w:rsidRPr="001B381E" w:rsidRDefault="002A246A" w:rsidP="001B381E">
            <w:pPr>
              <w:pStyle w:val="a6"/>
              <w:jc w:val="center"/>
              <w:rPr>
                <w:rFonts w:asciiTheme="minorEastAsia" w:eastAsiaTheme="minorEastAsia" w:hAnsiTheme="minorEastAsia"/>
              </w:rPr>
            </w:pPr>
            <w:r w:rsidRPr="001B381E">
              <w:rPr>
                <w:rFonts w:asciiTheme="minorEastAsia" w:eastAsiaTheme="minorEastAsia" w:hAnsiTheme="minorEastAsia" w:cs="Times New Roman" w:hint="eastAsia"/>
              </w:rPr>
              <w:t>℃</w:t>
            </w:r>
          </w:p>
        </w:tc>
        <w:tc>
          <w:tcPr>
            <w:tcW w:w="1127" w:type="pct"/>
            <w:tcBorders>
              <w:top w:val="single" w:sz="6" w:space="0" w:color="auto"/>
              <w:left w:val="single" w:sz="6" w:space="0" w:color="auto"/>
              <w:bottom w:val="single" w:sz="6" w:space="0" w:color="auto"/>
              <w:right w:val="single" w:sz="4" w:space="0" w:color="auto"/>
            </w:tcBorders>
            <w:vAlign w:val="center"/>
          </w:tcPr>
          <w:p w:rsidR="002A246A" w:rsidRPr="001B381E" w:rsidRDefault="002A246A" w:rsidP="001B381E">
            <w:pPr>
              <w:pStyle w:val="a6"/>
              <w:jc w:val="center"/>
              <w:rPr>
                <w:rFonts w:asciiTheme="minorEastAsia" w:eastAsiaTheme="minorEastAsia" w:hAnsiTheme="minorEastAsia"/>
              </w:rPr>
            </w:pPr>
            <w:r w:rsidRPr="001B381E">
              <w:rPr>
                <w:rFonts w:asciiTheme="minorEastAsia" w:eastAsiaTheme="minorEastAsia" w:hAnsiTheme="minorEastAsia" w:hint="eastAsia"/>
              </w:rPr>
              <w:t>＜</w:t>
            </w:r>
            <w:r w:rsidR="00AC11F9" w:rsidRPr="001B381E">
              <w:rPr>
                <w:rFonts w:asciiTheme="minorEastAsia" w:eastAsiaTheme="minorEastAsia" w:hAnsiTheme="minorEastAsia" w:cs="Times New Roman" w:hint="eastAsia"/>
              </w:rPr>
              <w:t>100</w:t>
            </w:r>
          </w:p>
        </w:tc>
        <w:tc>
          <w:tcPr>
            <w:tcW w:w="945" w:type="pct"/>
            <w:tcBorders>
              <w:top w:val="single" w:sz="6" w:space="0" w:color="auto"/>
              <w:left w:val="single" w:sz="6" w:space="0" w:color="auto"/>
              <w:bottom w:val="single" w:sz="6" w:space="0" w:color="auto"/>
              <w:right w:val="single" w:sz="4" w:space="0" w:color="auto"/>
            </w:tcBorders>
            <w:vAlign w:val="center"/>
          </w:tcPr>
          <w:p w:rsidR="002A246A" w:rsidRPr="001B381E" w:rsidRDefault="002A246A" w:rsidP="001B381E">
            <w:pPr>
              <w:pStyle w:val="a6"/>
              <w:jc w:val="center"/>
              <w:rPr>
                <w:rFonts w:asciiTheme="minorEastAsia" w:eastAsiaTheme="minorEastAsia" w:hAnsiTheme="minorEastAsia"/>
              </w:rPr>
            </w:pPr>
          </w:p>
        </w:tc>
      </w:tr>
      <w:tr w:rsidR="00AC11F9" w:rsidRPr="001B381E" w:rsidTr="001B381E">
        <w:trPr>
          <w:trHeight w:val="454"/>
          <w:jc w:val="center"/>
        </w:trPr>
        <w:tc>
          <w:tcPr>
            <w:tcW w:w="316" w:type="pct"/>
            <w:vMerge/>
            <w:tcBorders>
              <w:left w:val="single" w:sz="4" w:space="0" w:color="auto"/>
              <w:right w:val="single" w:sz="6" w:space="0" w:color="auto"/>
            </w:tcBorders>
            <w:vAlign w:val="center"/>
          </w:tcPr>
          <w:p w:rsidR="002A246A" w:rsidRPr="001B381E" w:rsidRDefault="002A246A" w:rsidP="001B381E">
            <w:pPr>
              <w:pStyle w:val="a6"/>
              <w:jc w:val="center"/>
              <w:rPr>
                <w:rFonts w:asciiTheme="minorEastAsia" w:eastAsiaTheme="minorEastAsia" w:hAnsiTheme="minorEastAsia"/>
              </w:rPr>
            </w:pPr>
          </w:p>
        </w:tc>
        <w:tc>
          <w:tcPr>
            <w:tcW w:w="1910" w:type="pct"/>
            <w:tcBorders>
              <w:top w:val="single" w:sz="6" w:space="0" w:color="auto"/>
              <w:left w:val="single" w:sz="6" w:space="0" w:color="auto"/>
              <w:bottom w:val="single" w:sz="6" w:space="0" w:color="auto"/>
              <w:right w:val="single" w:sz="6" w:space="0" w:color="auto"/>
            </w:tcBorders>
            <w:vAlign w:val="center"/>
          </w:tcPr>
          <w:p w:rsidR="002A246A" w:rsidRPr="001B381E" w:rsidRDefault="002A246A" w:rsidP="001B381E">
            <w:pPr>
              <w:pStyle w:val="a6"/>
              <w:jc w:val="center"/>
              <w:rPr>
                <w:rFonts w:asciiTheme="minorEastAsia" w:eastAsiaTheme="minorEastAsia" w:hAnsiTheme="minorEastAsia"/>
              </w:rPr>
            </w:pPr>
            <w:r w:rsidRPr="001B381E">
              <w:rPr>
                <w:rFonts w:asciiTheme="minorEastAsia" w:eastAsiaTheme="minorEastAsia" w:hAnsiTheme="minorEastAsia" w:cs="Times New Roman" w:hint="eastAsia"/>
              </w:rPr>
              <w:t>除尘器耐压等级</w:t>
            </w:r>
          </w:p>
        </w:tc>
        <w:tc>
          <w:tcPr>
            <w:tcW w:w="702" w:type="pct"/>
            <w:tcBorders>
              <w:top w:val="single" w:sz="6" w:space="0" w:color="auto"/>
              <w:left w:val="single" w:sz="6" w:space="0" w:color="auto"/>
              <w:bottom w:val="single" w:sz="6" w:space="0" w:color="auto"/>
              <w:right w:val="single" w:sz="6" w:space="0" w:color="auto"/>
            </w:tcBorders>
            <w:vAlign w:val="center"/>
          </w:tcPr>
          <w:p w:rsidR="002A246A" w:rsidRPr="001B381E" w:rsidRDefault="002A246A" w:rsidP="001B381E">
            <w:pPr>
              <w:pStyle w:val="a6"/>
              <w:jc w:val="center"/>
              <w:rPr>
                <w:rFonts w:asciiTheme="minorEastAsia" w:eastAsiaTheme="minorEastAsia" w:hAnsiTheme="minorEastAsia"/>
              </w:rPr>
            </w:pPr>
            <w:r w:rsidRPr="001B381E">
              <w:rPr>
                <w:rFonts w:asciiTheme="minorEastAsia" w:eastAsiaTheme="minorEastAsia" w:hAnsiTheme="minorEastAsia" w:cs="Times New Roman" w:hint="eastAsia"/>
              </w:rPr>
              <w:t>kPa</w:t>
            </w:r>
          </w:p>
        </w:tc>
        <w:tc>
          <w:tcPr>
            <w:tcW w:w="1127" w:type="pct"/>
            <w:tcBorders>
              <w:top w:val="single" w:sz="6" w:space="0" w:color="auto"/>
              <w:left w:val="single" w:sz="6" w:space="0" w:color="auto"/>
              <w:bottom w:val="single" w:sz="6" w:space="0" w:color="auto"/>
              <w:right w:val="single" w:sz="4" w:space="0" w:color="auto"/>
            </w:tcBorders>
            <w:vAlign w:val="center"/>
          </w:tcPr>
          <w:p w:rsidR="002A246A" w:rsidRPr="001B381E" w:rsidRDefault="002A246A" w:rsidP="001B381E">
            <w:pPr>
              <w:pStyle w:val="a6"/>
              <w:jc w:val="center"/>
              <w:rPr>
                <w:rFonts w:asciiTheme="minorEastAsia" w:eastAsiaTheme="minorEastAsia" w:hAnsiTheme="minorEastAsia"/>
              </w:rPr>
            </w:pPr>
            <w:r w:rsidRPr="001B381E">
              <w:rPr>
                <w:rFonts w:asciiTheme="minorEastAsia" w:eastAsiaTheme="minorEastAsia" w:hAnsiTheme="minorEastAsia" w:cs="Times New Roman" w:hint="eastAsia"/>
              </w:rPr>
              <w:t>负压-6</w:t>
            </w:r>
          </w:p>
          <w:p w:rsidR="002A246A" w:rsidRPr="001B381E" w:rsidRDefault="002A246A" w:rsidP="001B381E">
            <w:pPr>
              <w:pStyle w:val="a6"/>
              <w:jc w:val="center"/>
              <w:rPr>
                <w:rFonts w:asciiTheme="minorEastAsia" w:eastAsiaTheme="minorEastAsia" w:hAnsiTheme="minorEastAsia"/>
              </w:rPr>
            </w:pPr>
            <w:r w:rsidRPr="001B381E">
              <w:rPr>
                <w:rFonts w:asciiTheme="minorEastAsia" w:eastAsiaTheme="minorEastAsia" w:hAnsiTheme="minorEastAsia" w:cs="Times New Roman" w:hint="eastAsia"/>
              </w:rPr>
              <w:t>正压+6</w:t>
            </w:r>
          </w:p>
        </w:tc>
        <w:tc>
          <w:tcPr>
            <w:tcW w:w="945" w:type="pct"/>
            <w:tcBorders>
              <w:top w:val="single" w:sz="6" w:space="0" w:color="auto"/>
              <w:left w:val="single" w:sz="6" w:space="0" w:color="auto"/>
              <w:bottom w:val="single" w:sz="6" w:space="0" w:color="auto"/>
              <w:right w:val="single" w:sz="4" w:space="0" w:color="auto"/>
            </w:tcBorders>
            <w:vAlign w:val="center"/>
          </w:tcPr>
          <w:p w:rsidR="002A246A" w:rsidRPr="001B381E" w:rsidRDefault="002A246A" w:rsidP="001B381E">
            <w:pPr>
              <w:pStyle w:val="a6"/>
              <w:jc w:val="center"/>
              <w:rPr>
                <w:rFonts w:asciiTheme="minorEastAsia" w:eastAsiaTheme="minorEastAsia" w:hAnsiTheme="minorEastAsia"/>
              </w:rPr>
            </w:pPr>
          </w:p>
        </w:tc>
      </w:tr>
      <w:tr w:rsidR="00AC11F9" w:rsidRPr="001B381E" w:rsidTr="001B381E">
        <w:trPr>
          <w:trHeight w:val="454"/>
          <w:jc w:val="center"/>
        </w:trPr>
        <w:tc>
          <w:tcPr>
            <w:tcW w:w="316" w:type="pct"/>
            <w:vMerge/>
            <w:tcBorders>
              <w:left w:val="single" w:sz="4" w:space="0" w:color="auto"/>
              <w:right w:val="single" w:sz="6" w:space="0" w:color="auto"/>
            </w:tcBorders>
            <w:vAlign w:val="center"/>
          </w:tcPr>
          <w:p w:rsidR="002A246A" w:rsidRPr="001B381E" w:rsidRDefault="002A246A" w:rsidP="001B381E">
            <w:pPr>
              <w:pStyle w:val="a6"/>
              <w:jc w:val="center"/>
              <w:rPr>
                <w:rFonts w:asciiTheme="minorEastAsia" w:eastAsiaTheme="minorEastAsia" w:hAnsiTheme="minorEastAsia"/>
              </w:rPr>
            </w:pPr>
          </w:p>
        </w:tc>
        <w:tc>
          <w:tcPr>
            <w:tcW w:w="1910" w:type="pct"/>
            <w:tcBorders>
              <w:top w:val="single" w:sz="6" w:space="0" w:color="auto"/>
              <w:left w:val="single" w:sz="6" w:space="0" w:color="auto"/>
              <w:bottom w:val="single" w:sz="6" w:space="0" w:color="auto"/>
              <w:right w:val="single" w:sz="6" w:space="0" w:color="auto"/>
            </w:tcBorders>
            <w:vAlign w:val="center"/>
          </w:tcPr>
          <w:p w:rsidR="002A246A" w:rsidRPr="001B381E" w:rsidRDefault="002A246A" w:rsidP="001B381E">
            <w:pPr>
              <w:pStyle w:val="a6"/>
              <w:jc w:val="center"/>
              <w:rPr>
                <w:rFonts w:asciiTheme="minorEastAsia" w:eastAsiaTheme="minorEastAsia" w:hAnsiTheme="minorEastAsia"/>
              </w:rPr>
            </w:pPr>
            <w:r w:rsidRPr="001B381E">
              <w:rPr>
                <w:rFonts w:asciiTheme="minorEastAsia" w:eastAsiaTheme="minorEastAsia" w:hAnsiTheme="minorEastAsia" w:cs="Times New Roman" w:hint="eastAsia"/>
              </w:rPr>
              <w:t>粉尘浓度</w:t>
            </w:r>
          </w:p>
        </w:tc>
        <w:tc>
          <w:tcPr>
            <w:tcW w:w="702" w:type="pct"/>
            <w:tcBorders>
              <w:top w:val="single" w:sz="6" w:space="0" w:color="auto"/>
              <w:left w:val="single" w:sz="6" w:space="0" w:color="auto"/>
              <w:bottom w:val="single" w:sz="6" w:space="0" w:color="auto"/>
              <w:right w:val="single" w:sz="6" w:space="0" w:color="auto"/>
            </w:tcBorders>
            <w:vAlign w:val="center"/>
          </w:tcPr>
          <w:p w:rsidR="002A246A" w:rsidRPr="001B381E" w:rsidRDefault="002A246A" w:rsidP="001B381E">
            <w:pPr>
              <w:pStyle w:val="a6"/>
              <w:jc w:val="center"/>
              <w:rPr>
                <w:rFonts w:asciiTheme="minorEastAsia" w:eastAsiaTheme="minorEastAsia" w:hAnsiTheme="minorEastAsia"/>
              </w:rPr>
            </w:pPr>
            <w:r w:rsidRPr="001B381E">
              <w:rPr>
                <w:rFonts w:asciiTheme="minorEastAsia" w:eastAsiaTheme="minorEastAsia" w:hAnsiTheme="minorEastAsia"/>
              </w:rPr>
              <w:t>mg/Nm</w:t>
            </w:r>
            <w:r w:rsidRPr="001B381E">
              <w:rPr>
                <w:rFonts w:asciiTheme="minorEastAsia" w:eastAsiaTheme="minorEastAsia" w:hAnsiTheme="minorEastAsia"/>
                <w:vertAlign w:val="superscript"/>
              </w:rPr>
              <w:t>3</w:t>
            </w:r>
          </w:p>
        </w:tc>
        <w:tc>
          <w:tcPr>
            <w:tcW w:w="1127" w:type="pct"/>
            <w:tcBorders>
              <w:top w:val="single" w:sz="6" w:space="0" w:color="auto"/>
              <w:left w:val="single" w:sz="6" w:space="0" w:color="auto"/>
              <w:bottom w:val="single" w:sz="6" w:space="0" w:color="auto"/>
              <w:right w:val="single" w:sz="4" w:space="0" w:color="auto"/>
            </w:tcBorders>
            <w:vAlign w:val="center"/>
          </w:tcPr>
          <w:p w:rsidR="002A246A" w:rsidRPr="001B381E" w:rsidRDefault="002A246A" w:rsidP="001B381E">
            <w:pPr>
              <w:pStyle w:val="a6"/>
              <w:jc w:val="center"/>
              <w:rPr>
                <w:rFonts w:asciiTheme="minorEastAsia" w:eastAsiaTheme="minorEastAsia" w:hAnsiTheme="minorEastAsia"/>
              </w:rPr>
            </w:pPr>
            <w:r w:rsidRPr="001B381E">
              <w:rPr>
                <w:rFonts w:asciiTheme="minorEastAsia" w:eastAsiaTheme="minorEastAsia" w:hAnsiTheme="minorEastAsia" w:hint="eastAsia"/>
              </w:rPr>
              <w:t>＜</w:t>
            </w:r>
            <w:r w:rsidRPr="001B381E">
              <w:rPr>
                <w:rFonts w:asciiTheme="minorEastAsia" w:eastAsiaTheme="minorEastAsia" w:hAnsiTheme="minorEastAsia" w:cs="Times New Roman" w:hint="eastAsia"/>
              </w:rPr>
              <w:t>10</w:t>
            </w:r>
          </w:p>
        </w:tc>
        <w:tc>
          <w:tcPr>
            <w:tcW w:w="945" w:type="pct"/>
            <w:tcBorders>
              <w:top w:val="single" w:sz="6" w:space="0" w:color="auto"/>
              <w:left w:val="single" w:sz="6" w:space="0" w:color="auto"/>
              <w:bottom w:val="single" w:sz="6" w:space="0" w:color="auto"/>
              <w:right w:val="single" w:sz="4" w:space="0" w:color="auto"/>
            </w:tcBorders>
            <w:vAlign w:val="center"/>
          </w:tcPr>
          <w:p w:rsidR="002A246A" w:rsidRPr="001B381E" w:rsidRDefault="002A246A" w:rsidP="001B381E">
            <w:pPr>
              <w:pStyle w:val="a6"/>
              <w:jc w:val="center"/>
              <w:rPr>
                <w:rFonts w:asciiTheme="minorEastAsia" w:eastAsiaTheme="minorEastAsia" w:hAnsiTheme="minorEastAsia"/>
              </w:rPr>
            </w:pPr>
          </w:p>
        </w:tc>
      </w:tr>
      <w:tr w:rsidR="00AC11F9" w:rsidRPr="001B381E" w:rsidTr="001B381E">
        <w:trPr>
          <w:trHeight w:val="454"/>
          <w:jc w:val="center"/>
        </w:trPr>
        <w:tc>
          <w:tcPr>
            <w:tcW w:w="316" w:type="pct"/>
            <w:vMerge/>
            <w:tcBorders>
              <w:left w:val="single" w:sz="4" w:space="0" w:color="auto"/>
              <w:right w:val="single" w:sz="6" w:space="0" w:color="auto"/>
            </w:tcBorders>
            <w:vAlign w:val="center"/>
          </w:tcPr>
          <w:p w:rsidR="002A246A" w:rsidRPr="001B381E" w:rsidRDefault="002A246A" w:rsidP="001B381E">
            <w:pPr>
              <w:pStyle w:val="a6"/>
              <w:jc w:val="center"/>
              <w:rPr>
                <w:rFonts w:asciiTheme="minorEastAsia" w:eastAsiaTheme="minorEastAsia" w:hAnsiTheme="minorEastAsia"/>
              </w:rPr>
            </w:pPr>
          </w:p>
        </w:tc>
        <w:tc>
          <w:tcPr>
            <w:tcW w:w="1910" w:type="pct"/>
            <w:tcBorders>
              <w:top w:val="single" w:sz="6" w:space="0" w:color="auto"/>
              <w:left w:val="single" w:sz="6" w:space="0" w:color="auto"/>
              <w:bottom w:val="single" w:sz="6" w:space="0" w:color="auto"/>
              <w:right w:val="single" w:sz="6" w:space="0" w:color="auto"/>
            </w:tcBorders>
            <w:vAlign w:val="center"/>
          </w:tcPr>
          <w:p w:rsidR="002A246A" w:rsidRPr="001B381E" w:rsidRDefault="002A246A" w:rsidP="001B381E">
            <w:pPr>
              <w:pStyle w:val="a6"/>
              <w:jc w:val="center"/>
              <w:rPr>
                <w:rFonts w:asciiTheme="minorEastAsia" w:eastAsiaTheme="minorEastAsia" w:hAnsiTheme="minorEastAsia"/>
              </w:rPr>
            </w:pPr>
            <w:r w:rsidRPr="001B381E">
              <w:rPr>
                <w:rFonts w:asciiTheme="minorEastAsia" w:eastAsiaTheme="minorEastAsia" w:hAnsiTheme="minorEastAsia" w:cs="Times New Roman" w:hint="eastAsia"/>
              </w:rPr>
              <w:t>除尘器本体漏风率</w:t>
            </w:r>
          </w:p>
        </w:tc>
        <w:tc>
          <w:tcPr>
            <w:tcW w:w="702" w:type="pct"/>
            <w:tcBorders>
              <w:top w:val="single" w:sz="6" w:space="0" w:color="auto"/>
              <w:left w:val="single" w:sz="6" w:space="0" w:color="auto"/>
              <w:bottom w:val="single" w:sz="6" w:space="0" w:color="auto"/>
              <w:right w:val="single" w:sz="6" w:space="0" w:color="auto"/>
            </w:tcBorders>
            <w:vAlign w:val="center"/>
          </w:tcPr>
          <w:p w:rsidR="002A246A" w:rsidRPr="001B381E" w:rsidRDefault="002A246A" w:rsidP="001B381E">
            <w:pPr>
              <w:pStyle w:val="a6"/>
              <w:jc w:val="center"/>
              <w:rPr>
                <w:rFonts w:asciiTheme="minorEastAsia" w:eastAsiaTheme="minorEastAsia" w:hAnsiTheme="minorEastAsia"/>
              </w:rPr>
            </w:pPr>
          </w:p>
        </w:tc>
        <w:tc>
          <w:tcPr>
            <w:tcW w:w="1127" w:type="pct"/>
            <w:tcBorders>
              <w:top w:val="single" w:sz="6" w:space="0" w:color="auto"/>
              <w:left w:val="single" w:sz="6" w:space="0" w:color="auto"/>
              <w:bottom w:val="single" w:sz="6" w:space="0" w:color="auto"/>
              <w:right w:val="single" w:sz="4" w:space="0" w:color="auto"/>
            </w:tcBorders>
            <w:vAlign w:val="center"/>
          </w:tcPr>
          <w:p w:rsidR="002A246A" w:rsidRPr="001B381E" w:rsidRDefault="002A246A" w:rsidP="001B381E">
            <w:pPr>
              <w:pStyle w:val="a6"/>
              <w:jc w:val="center"/>
              <w:rPr>
                <w:rFonts w:asciiTheme="minorEastAsia" w:eastAsiaTheme="minorEastAsia" w:hAnsiTheme="minorEastAsia"/>
              </w:rPr>
            </w:pPr>
            <w:r w:rsidRPr="001B381E">
              <w:rPr>
                <w:rFonts w:asciiTheme="minorEastAsia" w:eastAsiaTheme="minorEastAsia" w:hAnsiTheme="minorEastAsia" w:hint="eastAsia"/>
              </w:rPr>
              <w:t>＜</w:t>
            </w:r>
            <w:r w:rsidRPr="001B381E">
              <w:rPr>
                <w:rFonts w:asciiTheme="minorEastAsia" w:eastAsiaTheme="minorEastAsia" w:hAnsiTheme="minorEastAsia" w:cs="Times New Roman" w:hint="eastAsia"/>
              </w:rPr>
              <w:t>3%</w:t>
            </w:r>
          </w:p>
        </w:tc>
        <w:tc>
          <w:tcPr>
            <w:tcW w:w="945" w:type="pct"/>
            <w:tcBorders>
              <w:top w:val="single" w:sz="6" w:space="0" w:color="auto"/>
              <w:left w:val="single" w:sz="6" w:space="0" w:color="auto"/>
              <w:bottom w:val="single" w:sz="6" w:space="0" w:color="auto"/>
              <w:right w:val="single" w:sz="4" w:space="0" w:color="auto"/>
            </w:tcBorders>
            <w:vAlign w:val="center"/>
          </w:tcPr>
          <w:p w:rsidR="002A246A" w:rsidRPr="001B381E" w:rsidRDefault="002A246A" w:rsidP="001B381E">
            <w:pPr>
              <w:pStyle w:val="a6"/>
              <w:jc w:val="center"/>
              <w:rPr>
                <w:rFonts w:asciiTheme="minorEastAsia" w:eastAsiaTheme="minorEastAsia" w:hAnsiTheme="minorEastAsia"/>
              </w:rPr>
            </w:pPr>
          </w:p>
        </w:tc>
      </w:tr>
      <w:tr w:rsidR="00AC11F9" w:rsidRPr="001B381E" w:rsidTr="001B381E">
        <w:trPr>
          <w:trHeight w:val="801"/>
          <w:jc w:val="center"/>
        </w:trPr>
        <w:tc>
          <w:tcPr>
            <w:tcW w:w="316" w:type="pct"/>
            <w:vMerge/>
            <w:tcBorders>
              <w:left w:val="single" w:sz="4" w:space="0" w:color="auto"/>
              <w:bottom w:val="single" w:sz="4" w:space="0" w:color="auto"/>
              <w:right w:val="single" w:sz="6" w:space="0" w:color="auto"/>
            </w:tcBorders>
            <w:vAlign w:val="center"/>
          </w:tcPr>
          <w:p w:rsidR="002A246A" w:rsidRPr="001B381E" w:rsidRDefault="002A246A" w:rsidP="001B381E">
            <w:pPr>
              <w:pStyle w:val="a6"/>
              <w:jc w:val="center"/>
              <w:rPr>
                <w:rFonts w:asciiTheme="minorEastAsia" w:eastAsiaTheme="minorEastAsia" w:hAnsiTheme="minorEastAsia"/>
              </w:rPr>
            </w:pPr>
          </w:p>
        </w:tc>
        <w:tc>
          <w:tcPr>
            <w:tcW w:w="1910" w:type="pct"/>
            <w:tcBorders>
              <w:top w:val="single" w:sz="6" w:space="0" w:color="auto"/>
              <w:left w:val="single" w:sz="6" w:space="0" w:color="auto"/>
              <w:bottom w:val="single" w:sz="6" w:space="0" w:color="auto"/>
              <w:right w:val="single" w:sz="6" w:space="0" w:color="auto"/>
            </w:tcBorders>
            <w:vAlign w:val="center"/>
          </w:tcPr>
          <w:p w:rsidR="002A246A" w:rsidRPr="001B381E" w:rsidRDefault="002A246A" w:rsidP="001B381E">
            <w:pPr>
              <w:pStyle w:val="a6"/>
              <w:jc w:val="center"/>
              <w:rPr>
                <w:rFonts w:asciiTheme="minorEastAsia" w:eastAsiaTheme="minorEastAsia" w:hAnsiTheme="minorEastAsia"/>
              </w:rPr>
            </w:pPr>
            <w:r w:rsidRPr="001B381E">
              <w:rPr>
                <w:rFonts w:asciiTheme="minorEastAsia" w:eastAsiaTheme="minorEastAsia" w:hAnsiTheme="minorEastAsia" w:hint="eastAsia"/>
              </w:rPr>
              <w:t>噪声</w:t>
            </w:r>
          </w:p>
        </w:tc>
        <w:tc>
          <w:tcPr>
            <w:tcW w:w="702" w:type="pct"/>
            <w:tcBorders>
              <w:top w:val="single" w:sz="6" w:space="0" w:color="auto"/>
              <w:left w:val="single" w:sz="6" w:space="0" w:color="auto"/>
              <w:bottom w:val="single" w:sz="6" w:space="0" w:color="auto"/>
              <w:right w:val="single" w:sz="6" w:space="0" w:color="auto"/>
            </w:tcBorders>
            <w:vAlign w:val="center"/>
          </w:tcPr>
          <w:p w:rsidR="002A246A" w:rsidRPr="001B381E" w:rsidRDefault="002A246A" w:rsidP="001B381E">
            <w:pPr>
              <w:pStyle w:val="a6"/>
              <w:jc w:val="center"/>
              <w:rPr>
                <w:rFonts w:asciiTheme="minorEastAsia" w:eastAsiaTheme="minorEastAsia" w:hAnsiTheme="minorEastAsia"/>
              </w:rPr>
            </w:pPr>
            <w:r w:rsidRPr="001B381E">
              <w:rPr>
                <w:rFonts w:asciiTheme="minorEastAsia" w:eastAsiaTheme="minorEastAsia" w:hAnsiTheme="minorEastAsia"/>
              </w:rPr>
              <w:t>85dB(A)</w:t>
            </w:r>
          </w:p>
        </w:tc>
        <w:tc>
          <w:tcPr>
            <w:tcW w:w="1127" w:type="pct"/>
            <w:tcBorders>
              <w:top w:val="single" w:sz="6" w:space="0" w:color="auto"/>
              <w:left w:val="single" w:sz="6" w:space="0" w:color="auto"/>
              <w:bottom w:val="single" w:sz="6" w:space="0" w:color="auto"/>
              <w:right w:val="single" w:sz="4" w:space="0" w:color="auto"/>
            </w:tcBorders>
            <w:vAlign w:val="center"/>
          </w:tcPr>
          <w:p w:rsidR="002A246A" w:rsidRPr="001B381E" w:rsidRDefault="002A246A" w:rsidP="001B381E">
            <w:pPr>
              <w:pStyle w:val="a6"/>
              <w:jc w:val="center"/>
              <w:rPr>
                <w:rFonts w:asciiTheme="minorEastAsia" w:eastAsiaTheme="minorEastAsia" w:hAnsiTheme="minorEastAsia"/>
              </w:rPr>
            </w:pPr>
            <w:r w:rsidRPr="001B381E">
              <w:rPr>
                <w:rFonts w:asciiTheme="minorEastAsia" w:eastAsiaTheme="minorEastAsia" w:hAnsiTheme="minorEastAsia" w:hint="eastAsia"/>
              </w:rPr>
              <w:t>＜</w:t>
            </w:r>
            <w:r w:rsidRPr="001B381E">
              <w:rPr>
                <w:rFonts w:asciiTheme="minorEastAsia" w:eastAsiaTheme="minorEastAsia" w:hAnsiTheme="minorEastAsia"/>
              </w:rPr>
              <w:t>85</w:t>
            </w:r>
          </w:p>
        </w:tc>
        <w:tc>
          <w:tcPr>
            <w:tcW w:w="945" w:type="pct"/>
            <w:tcBorders>
              <w:top w:val="single" w:sz="6" w:space="0" w:color="auto"/>
              <w:left w:val="single" w:sz="6" w:space="0" w:color="auto"/>
              <w:bottom w:val="single" w:sz="6" w:space="0" w:color="auto"/>
              <w:right w:val="single" w:sz="4" w:space="0" w:color="auto"/>
            </w:tcBorders>
            <w:vAlign w:val="center"/>
          </w:tcPr>
          <w:p w:rsidR="002A246A" w:rsidRPr="001B381E" w:rsidRDefault="002A246A" w:rsidP="001B381E">
            <w:pPr>
              <w:pStyle w:val="a6"/>
              <w:jc w:val="center"/>
              <w:rPr>
                <w:rFonts w:asciiTheme="minorEastAsia" w:eastAsiaTheme="minorEastAsia" w:hAnsiTheme="minorEastAsia"/>
              </w:rPr>
            </w:pPr>
          </w:p>
        </w:tc>
      </w:tr>
    </w:tbl>
    <w:p w:rsidR="002108F8" w:rsidRDefault="000F264D" w:rsidP="00D10FE4">
      <w:pPr>
        <w:pStyle w:val="a6"/>
        <w:spacing w:line="440" w:lineRule="exact"/>
        <w:rPr>
          <w:rFonts w:ascii="仿宋" w:eastAsia="仿宋" w:hAnsi="仿宋"/>
          <w:sz w:val="32"/>
          <w:szCs w:val="32"/>
        </w:rPr>
      </w:pPr>
      <w:r>
        <w:rPr>
          <w:rFonts w:ascii="仿宋" w:eastAsia="仿宋" w:hAnsi="仿宋"/>
          <w:sz w:val="32"/>
          <w:szCs w:val="32"/>
        </w:rPr>
        <w:t>三</w:t>
      </w:r>
      <w:r>
        <w:rPr>
          <w:rFonts w:ascii="仿宋" w:eastAsia="仿宋" w:hAnsi="仿宋" w:hint="eastAsia"/>
          <w:sz w:val="32"/>
          <w:szCs w:val="32"/>
        </w:rPr>
        <w:t>、</w:t>
      </w:r>
      <w:r>
        <w:rPr>
          <w:rFonts w:ascii="仿宋" w:eastAsia="仿宋" w:hAnsi="仿宋"/>
          <w:sz w:val="32"/>
          <w:szCs w:val="32"/>
        </w:rPr>
        <w:t>环境健康与安全</w:t>
      </w:r>
    </w:p>
    <w:p w:rsidR="000F264D" w:rsidRPr="000F264D" w:rsidRDefault="000F264D" w:rsidP="000F264D">
      <w:pPr>
        <w:pStyle w:val="a6"/>
        <w:ind w:firstLineChars="200" w:firstLine="640"/>
        <w:rPr>
          <w:rFonts w:ascii="仿宋" w:eastAsia="仿宋" w:hAnsi="仿宋"/>
          <w:sz w:val="32"/>
          <w:szCs w:val="32"/>
        </w:rPr>
      </w:pPr>
      <w:r w:rsidRPr="000F264D">
        <w:rPr>
          <w:rFonts w:ascii="仿宋" w:eastAsia="仿宋" w:hAnsi="仿宋" w:hint="eastAsia"/>
          <w:sz w:val="32"/>
          <w:szCs w:val="32"/>
        </w:rPr>
        <w:t>卖方保证提供的设备符合中华人民共和国环境保护的有关规定,</w:t>
      </w:r>
      <w:r w:rsidR="008F0CE6">
        <w:rPr>
          <w:rFonts w:ascii="仿宋" w:eastAsia="仿宋" w:hAnsi="仿宋" w:hint="eastAsia"/>
          <w:sz w:val="32"/>
          <w:szCs w:val="32"/>
        </w:rPr>
        <w:t>并有有</w:t>
      </w:r>
      <w:r w:rsidRPr="000F264D">
        <w:rPr>
          <w:rFonts w:ascii="仿宋" w:eastAsia="仿宋" w:hAnsi="仿宋" w:hint="eastAsia"/>
          <w:sz w:val="32"/>
          <w:szCs w:val="32"/>
        </w:rPr>
        <w:t>效的安全保护措施以免造成对操作人员的人身伤害。</w:t>
      </w:r>
    </w:p>
    <w:p w:rsidR="000F264D" w:rsidRDefault="000F264D" w:rsidP="000F264D">
      <w:pPr>
        <w:pStyle w:val="a6"/>
        <w:rPr>
          <w:rFonts w:ascii="仿宋" w:eastAsia="仿宋" w:hAnsi="仿宋"/>
          <w:sz w:val="32"/>
          <w:szCs w:val="32"/>
        </w:rPr>
      </w:pPr>
      <w:r w:rsidRPr="000F264D">
        <w:rPr>
          <w:rFonts w:ascii="仿宋" w:eastAsia="仿宋" w:hAnsi="仿宋" w:hint="eastAsia"/>
          <w:sz w:val="32"/>
          <w:szCs w:val="32"/>
        </w:rPr>
        <w:t>自然条件：</w:t>
      </w:r>
    </w:p>
    <w:p w:rsidR="000F264D" w:rsidRPr="000F264D" w:rsidRDefault="000F264D" w:rsidP="000F264D">
      <w:pPr>
        <w:pStyle w:val="a6"/>
        <w:ind w:firstLineChars="200" w:firstLine="640"/>
        <w:rPr>
          <w:rFonts w:ascii="仿宋" w:eastAsia="仿宋" w:hAnsi="仿宋" w:cs="Times New Roman"/>
          <w:sz w:val="32"/>
          <w:szCs w:val="32"/>
        </w:rPr>
      </w:pPr>
      <w:r w:rsidRPr="000F264D">
        <w:rPr>
          <w:rFonts w:ascii="仿宋" w:eastAsia="仿宋" w:hAnsi="仿宋" w:cs="Times New Roman" w:hint="eastAsia"/>
          <w:sz w:val="32"/>
          <w:szCs w:val="32"/>
        </w:rPr>
        <w:t>年平均温度：14.7℃；</w:t>
      </w:r>
    </w:p>
    <w:p w:rsidR="000F264D" w:rsidRPr="000F264D" w:rsidRDefault="000F264D" w:rsidP="000F264D">
      <w:pPr>
        <w:pStyle w:val="a6"/>
        <w:ind w:firstLineChars="200" w:firstLine="640"/>
        <w:rPr>
          <w:rFonts w:ascii="仿宋" w:eastAsia="仿宋" w:hAnsi="仿宋" w:cs="Times New Roman"/>
          <w:sz w:val="32"/>
          <w:szCs w:val="32"/>
        </w:rPr>
      </w:pPr>
      <w:r w:rsidRPr="000F264D">
        <w:rPr>
          <w:rFonts w:ascii="仿宋" w:eastAsia="仿宋" w:hAnsi="仿宋" w:cs="Times New Roman" w:hint="eastAsia"/>
          <w:sz w:val="32"/>
          <w:szCs w:val="32"/>
        </w:rPr>
        <w:t>冬季通风室外计算温度：0.8℃；</w:t>
      </w:r>
    </w:p>
    <w:p w:rsidR="000F264D" w:rsidRPr="000F264D" w:rsidRDefault="000F264D" w:rsidP="000F264D">
      <w:pPr>
        <w:pStyle w:val="a6"/>
        <w:ind w:firstLineChars="200" w:firstLine="640"/>
        <w:rPr>
          <w:rFonts w:ascii="仿宋" w:eastAsia="仿宋" w:hAnsi="仿宋" w:cs="Times New Roman"/>
          <w:sz w:val="32"/>
          <w:szCs w:val="32"/>
        </w:rPr>
      </w:pPr>
      <w:r w:rsidRPr="000F264D">
        <w:rPr>
          <w:rFonts w:ascii="仿宋" w:eastAsia="仿宋" w:hAnsi="仿宋" w:cs="Times New Roman" w:hint="eastAsia"/>
          <w:sz w:val="32"/>
          <w:szCs w:val="32"/>
        </w:rPr>
        <w:t>夏季通风室外计算温度：31.3℃；</w:t>
      </w:r>
    </w:p>
    <w:p w:rsidR="000F264D" w:rsidRPr="000F264D" w:rsidRDefault="000F264D" w:rsidP="000F264D">
      <w:pPr>
        <w:pStyle w:val="a6"/>
        <w:ind w:firstLineChars="200" w:firstLine="640"/>
        <w:rPr>
          <w:rFonts w:ascii="仿宋" w:eastAsia="仿宋" w:hAnsi="仿宋" w:cs="Times New Roman"/>
          <w:sz w:val="32"/>
          <w:szCs w:val="32"/>
        </w:rPr>
      </w:pPr>
      <w:r w:rsidRPr="000F264D">
        <w:rPr>
          <w:rFonts w:ascii="仿宋" w:eastAsia="仿宋" w:hAnsi="仿宋" w:cs="Times New Roman" w:hint="eastAsia"/>
          <w:sz w:val="32"/>
          <w:szCs w:val="32"/>
        </w:rPr>
        <w:t>夏季通风室外计算相对湿度：63%；</w:t>
      </w:r>
    </w:p>
    <w:p w:rsidR="000F264D" w:rsidRPr="000F264D" w:rsidRDefault="000F264D" w:rsidP="000F264D">
      <w:pPr>
        <w:pStyle w:val="a6"/>
        <w:ind w:firstLineChars="200" w:firstLine="640"/>
        <w:rPr>
          <w:rFonts w:ascii="仿宋" w:eastAsia="仿宋" w:hAnsi="仿宋" w:cs="Times New Roman"/>
          <w:sz w:val="32"/>
          <w:szCs w:val="32"/>
        </w:rPr>
      </w:pPr>
      <w:r w:rsidRPr="000F264D">
        <w:rPr>
          <w:rFonts w:ascii="仿宋" w:eastAsia="仿宋" w:hAnsi="仿宋" w:cs="Times New Roman" w:hint="eastAsia"/>
          <w:sz w:val="32"/>
          <w:szCs w:val="32"/>
        </w:rPr>
        <w:t>夏季室外平均风速：1.6m/s；</w:t>
      </w:r>
    </w:p>
    <w:p w:rsidR="000F264D" w:rsidRPr="000F264D" w:rsidRDefault="000F264D" w:rsidP="000F264D">
      <w:pPr>
        <w:pStyle w:val="a6"/>
        <w:ind w:firstLineChars="200" w:firstLine="640"/>
        <w:rPr>
          <w:rFonts w:ascii="仿宋" w:eastAsia="仿宋" w:hAnsi="仿宋" w:cs="Times New Roman"/>
          <w:sz w:val="32"/>
          <w:szCs w:val="32"/>
        </w:rPr>
      </w:pPr>
      <w:r w:rsidRPr="000F264D">
        <w:rPr>
          <w:rFonts w:ascii="仿宋" w:eastAsia="仿宋" w:hAnsi="仿宋" w:cs="Times New Roman" w:hint="eastAsia"/>
          <w:sz w:val="32"/>
          <w:szCs w:val="32"/>
        </w:rPr>
        <w:t>冬季室外平均风速：2.1m/s；</w:t>
      </w:r>
    </w:p>
    <w:p w:rsidR="000F264D" w:rsidRPr="000F264D" w:rsidRDefault="000F264D" w:rsidP="000F264D">
      <w:pPr>
        <w:pStyle w:val="a6"/>
        <w:ind w:firstLineChars="200" w:firstLine="640"/>
        <w:rPr>
          <w:rFonts w:ascii="仿宋" w:eastAsia="仿宋" w:hAnsi="仿宋" w:cs="Times New Roman"/>
          <w:sz w:val="32"/>
          <w:szCs w:val="32"/>
        </w:rPr>
      </w:pPr>
      <w:r w:rsidRPr="000F264D">
        <w:rPr>
          <w:rFonts w:ascii="仿宋" w:eastAsia="仿宋" w:hAnsi="仿宋" w:cs="Times New Roman" w:hint="eastAsia"/>
          <w:sz w:val="32"/>
          <w:szCs w:val="32"/>
        </w:rPr>
        <w:t>冬季室外大气压力：100900Pa；</w:t>
      </w:r>
    </w:p>
    <w:p w:rsidR="000F264D" w:rsidRPr="000F264D" w:rsidRDefault="000F264D" w:rsidP="000F264D">
      <w:pPr>
        <w:pStyle w:val="a6"/>
        <w:ind w:firstLineChars="200" w:firstLine="640"/>
        <w:rPr>
          <w:rFonts w:ascii="仿宋" w:eastAsia="仿宋" w:hAnsi="仿宋" w:cs="Times New Roman"/>
          <w:sz w:val="32"/>
          <w:szCs w:val="32"/>
        </w:rPr>
      </w:pPr>
      <w:r w:rsidRPr="000F264D">
        <w:rPr>
          <w:rFonts w:ascii="仿宋" w:eastAsia="仿宋" w:hAnsi="仿宋" w:cs="Times New Roman" w:hint="eastAsia"/>
          <w:sz w:val="32"/>
          <w:szCs w:val="32"/>
        </w:rPr>
        <w:t>夏季室外大气压力：98820Pa；</w:t>
      </w:r>
    </w:p>
    <w:p w:rsidR="000F264D" w:rsidRPr="000F264D" w:rsidRDefault="000F264D" w:rsidP="000F264D">
      <w:pPr>
        <w:pStyle w:val="a6"/>
        <w:ind w:firstLineChars="200" w:firstLine="640"/>
        <w:rPr>
          <w:rFonts w:ascii="仿宋" w:eastAsia="仿宋" w:hAnsi="仿宋" w:cs="Times New Roman"/>
          <w:sz w:val="32"/>
          <w:szCs w:val="32"/>
        </w:rPr>
      </w:pPr>
      <w:r w:rsidRPr="000F264D">
        <w:rPr>
          <w:rFonts w:ascii="仿宋" w:eastAsia="仿宋" w:hAnsi="仿宋" w:cs="Times New Roman" w:hint="eastAsia"/>
          <w:sz w:val="32"/>
          <w:szCs w:val="32"/>
        </w:rPr>
        <w:t>极端最高温度：41.7℃；</w:t>
      </w:r>
    </w:p>
    <w:p w:rsidR="000F264D" w:rsidRPr="000F264D" w:rsidRDefault="000F264D" w:rsidP="000F264D">
      <w:pPr>
        <w:pStyle w:val="a6"/>
        <w:ind w:firstLineChars="200" w:firstLine="640"/>
        <w:rPr>
          <w:rFonts w:ascii="仿宋" w:eastAsia="仿宋" w:hAnsi="仿宋"/>
          <w:sz w:val="32"/>
          <w:szCs w:val="32"/>
        </w:rPr>
      </w:pPr>
      <w:r w:rsidRPr="000F264D">
        <w:rPr>
          <w:rFonts w:ascii="仿宋" w:eastAsia="仿宋" w:hAnsi="仿宋" w:cs="Times New Roman" w:hint="eastAsia"/>
          <w:sz w:val="32"/>
          <w:szCs w:val="32"/>
        </w:rPr>
        <w:t>极端最低温度：-15℃。</w:t>
      </w:r>
    </w:p>
    <w:p w:rsidR="000F264D" w:rsidRPr="000F264D" w:rsidRDefault="000F264D" w:rsidP="000F264D">
      <w:pPr>
        <w:pStyle w:val="a6"/>
        <w:rPr>
          <w:rFonts w:ascii="仿宋" w:eastAsia="仿宋" w:hAnsi="仿宋"/>
          <w:sz w:val="32"/>
          <w:szCs w:val="32"/>
        </w:rPr>
      </w:pPr>
      <w:r w:rsidRPr="000F264D">
        <w:rPr>
          <w:rFonts w:ascii="仿宋" w:eastAsia="仿宋" w:hAnsi="仿宋" w:hint="eastAsia"/>
          <w:sz w:val="32"/>
          <w:szCs w:val="32"/>
        </w:rPr>
        <w:t>能源介质条件：</w:t>
      </w:r>
    </w:p>
    <w:p w:rsidR="000F264D" w:rsidRPr="000F264D" w:rsidRDefault="000F264D" w:rsidP="000F264D">
      <w:pPr>
        <w:pStyle w:val="a6"/>
        <w:rPr>
          <w:rFonts w:ascii="仿宋" w:eastAsia="仿宋" w:hAnsi="仿宋"/>
          <w:sz w:val="32"/>
          <w:szCs w:val="32"/>
        </w:rPr>
      </w:pPr>
      <w:r w:rsidRPr="000F264D">
        <w:rPr>
          <w:rFonts w:ascii="仿宋" w:eastAsia="仿宋" w:hAnsi="仿宋" w:hint="eastAsia"/>
          <w:sz w:val="32"/>
          <w:szCs w:val="32"/>
        </w:rPr>
        <w:t>电源：</w:t>
      </w:r>
    </w:p>
    <w:p w:rsidR="0089633A" w:rsidRDefault="0089633A" w:rsidP="0089633A">
      <w:pPr>
        <w:pStyle w:val="a6"/>
        <w:ind w:firstLineChars="200" w:firstLine="640"/>
        <w:rPr>
          <w:rFonts w:ascii="仿宋" w:eastAsia="仿宋" w:hAnsi="仿宋"/>
          <w:sz w:val="32"/>
          <w:szCs w:val="32"/>
        </w:rPr>
      </w:pPr>
      <w:r w:rsidRPr="0089633A">
        <w:rPr>
          <w:rFonts w:ascii="仿宋" w:eastAsia="仿宋" w:hAnsi="仿宋" w:hint="eastAsia"/>
          <w:sz w:val="32"/>
          <w:szCs w:val="32"/>
        </w:rPr>
        <w:t>AC380V，AC220V，50Hz。</w:t>
      </w:r>
    </w:p>
    <w:p w:rsidR="000F264D" w:rsidRPr="000F264D" w:rsidRDefault="000F264D" w:rsidP="000F264D">
      <w:pPr>
        <w:pStyle w:val="a6"/>
        <w:rPr>
          <w:rFonts w:ascii="仿宋" w:eastAsia="仿宋" w:hAnsi="仿宋"/>
          <w:sz w:val="32"/>
          <w:szCs w:val="32"/>
        </w:rPr>
      </w:pPr>
      <w:r w:rsidRPr="000F264D">
        <w:rPr>
          <w:rFonts w:ascii="仿宋" w:eastAsia="仿宋" w:hAnsi="仿宋" w:hint="eastAsia"/>
          <w:sz w:val="32"/>
          <w:szCs w:val="32"/>
        </w:rPr>
        <w:t>压缩空气：</w:t>
      </w:r>
    </w:p>
    <w:p w:rsidR="0089633A" w:rsidRPr="0089633A" w:rsidRDefault="0089633A" w:rsidP="0089633A">
      <w:pPr>
        <w:pStyle w:val="a6"/>
        <w:spacing w:line="440" w:lineRule="exact"/>
        <w:ind w:firstLineChars="200" w:firstLine="640"/>
        <w:rPr>
          <w:rFonts w:ascii="仿宋" w:eastAsia="仿宋" w:hAnsi="仿宋"/>
          <w:bCs/>
          <w:sz w:val="32"/>
          <w:szCs w:val="32"/>
        </w:rPr>
      </w:pPr>
      <w:r w:rsidRPr="0089633A">
        <w:rPr>
          <w:rFonts w:ascii="仿宋" w:eastAsia="仿宋" w:hAnsi="仿宋" w:hint="eastAsia"/>
          <w:sz w:val="32"/>
          <w:szCs w:val="32"/>
        </w:rPr>
        <w:t>压缩空气</w:t>
      </w:r>
      <w:r w:rsidRPr="0089633A">
        <w:rPr>
          <w:rFonts w:ascii="仿宋" w:eastAsia="仿宋" w:hAnsi="仿宋" w:hint="eastAsia"/>
          <w:bCs/>
          <w:sz w:val="32"/>
          <w:szCs w:val="32"/>
        </w:rPr>
        <w:t>压力：0.4</w:t>
      </w:r>
      <w:r w:rsidRPr="0089633A">
        <w:rPr>
          <w:rFonts w:ascii="仿宋" w:eastAsia="仿宋" w:hAnsi="仿宋"/>
          <w:sz w:val="32"/>
          <w:szCs w:val="32"/>
        </w:rPr>
        <w:t>～</w:t>
      </w:r>
      <w:r w:rsidRPr="0089633A">
        <w:rPr>
          <w:rFonts w:ascii="仿宋" w:eastAsia="仿宋" w:hAnsi="仿宋" w:hint="eastAsia"/>
          <w:bCs/>
          <w:sz w:val="32"/>
          <w:szCs w:val="32"/>
        </w:rPr>
        <w:t xml:space="preserve">0.6Mpa； </w:t>
      </w:r>
    </w:p>
    <w:p w:rsidR="0089633A" w:rsidRPr="0089633A" w:rsidRDefault="0089633A" w:rsidP="0089633A">
      <w:pPr>
        <w:pStyle w:val="a6"/>
        <w:spacing w:line="440" w:lineRule="exact"/>
        <w:ind w:leftChars="292" w:left="642"/>
        <w:rPr>
          <w:rFonts w:ascii="仿宋" w:eastAsia="仿宋" w:hAnsi="仿宋"/>
          <w:bCs/>
          <w:sz w:val="32"/>
          <w:szCs w:val="32"/>
        </w:rPr>
      </w:pPr>
      <w:r w:rsidRPr="0089633A">
        <w:rPr>
          <w:rFonts w:ascii="仿宋" w:eastAsia="仿宋" w:hAnsi="仿宋"/>
          <w:bCs/>
          <w:sz w:val="32"/>
          <w:szCs w:val="32"/>
        </w:rPr>
        <w:t>品质：固体粒子最大直径5μm，最大浓度5mg/m</w:t>
      </w:r>
      <w:r w:rsidRPr="0089633A">
        <w:rPr>
          <w:rFonts w:ascii="宋体" w:eastAsia="宋体" w:hAnsi="宋体" w:cs="宋体" w:hint="eastAsia"/>
          <w:bCs/>
          <w:sz w:val="32"/>
          <w:szCs w:val="32"/>
        </w:rPr>
        <w:t>³</w:t>
      </w:r>
      <w:r w:rsidRPr="0089633A">
        <w:rPr>
          <w:rFonts w:ascii="仿宋" w:eastAsia="仿宋" w:hAnsi="仿宋"/>
          <w:bCs/>
          <w:sz w:val="32"/>
          <w:szCs w:val="32"/>
        </w:rPr>
        <w:t>；露点-20</w:t>
      </w:r>
      <w:r w:rsidRPr="0089633A">
        <w:rPr>
          <w:rFonts w:ascii="仿宋" w:eastAsia="仿宋" w:hAnsi="仿宋" w:hint="eastAsia"/>
          <w:bCs/>
          <w:sz w:val="32"/>
          <w:szCs w:val="32"/>
        </w:rPr>
        <w:t>℃</w:t>
      </w:r>
      <w:r w:rsidRPr="0089633A">
        <w:rPr>
          <w:rFonts w:ascii="仿宋" w:eastAsia="仿宋" w:hAnsi="仿宋"/>
          <w:bCs/>
          <w:sz w:val="32"/>
          <w:szCs w:val="32"/>
        </w:rPr>
        <w:t>；含油量最大1mg/m</w:t>
      </w:r>
      <w:r w:rsidRPr="0089633A">
        <w:rPr>
          <w:rFonts w:ascii="宋体" w:eastAsia="宋体" w:hAnsi="宋体" w:cs="宋体" w:hint="eastAsia"/>
          <w:bCs/>
          <w:sz w:val="32"/>
          <w:szCs w:val="32"/>
        </w:rPr>
        <w:t>³</w:t>
      </w:r>
      <w:r w:rsidRPr="0089633A">
        <w:rPr>
          <w:rFonts w:ascii="仿宋" w:eastAsia="仿宋" w:hAnsi="仿宋"/>
          <w:bCs/>
          <w:sz w:val="32"/>
          <w:szCs w:val="32"/>
        </w:rPr>
        <w:t>。</w:t>
      </w:r>
    </w:p>
    <w:p w:rsidR="00CD1466" w:rsidRPr="0089633A" w:rsidRDefault="00CD1466" w:rsidP="0089633A">
      <w:pPr>
        <w:pStyle w:val="a6"/>
        <w:spacing w:line="440" w:lineRule="exact"/>
        <w:rPr>
          <w:rFonts w:ascii="仿宋" w:eastAsia="仿宋" w:hAnsi="仿宋"/>
          <w:b/>
          <w:sz w:val="32"/>
          <w:szCs w:val="32"/>
        </w:rPr>
      </w:pPr>
    </w:p>
    <w:p w:rsidR="00CD1466" w:rsidRDefault="00CD1466" w:rsidP="000F264D">
      <w:pPr>
        <w:pStyle w:val="a6"/>
        <w:spacing w:line="440" w:lineRule="exact"/>
        <w:jc w:val="center"/>
        <w:rPr>
          <w:rFonts w:ascii="仿宋" w:eastAsia="仿宋" w:hAnsi="仿宋"/>
          <w:b/>
          <w:sz w:val="32"/>
          <w:szCs w:val="32"/>
        </w:rPr>
      </w:pPr>
    </w:p>
    <w:p w:rsidR="00CD1466" w:rsidRDefault="00CD1466" w:rsidP="000F264D">
      <w:pPr>
        <w:pStyle w:val="a6"/>
        <w:spacing w:line="440" w:lineRule="exact"/>
        <w:jc w:val="center"/>
        <w:rPr>
          <w:rFonts w:ascii="仿宋" w:eastAsia="仿宋" w:hAnsi="仿宋"/>
          <w:b/>
          <w:sz w:val="32"/>
          <w:szCs w:val="32"/>
        </w:rPr>
      </w:pPr>
    </w:p>
    <w:p w:rsidR="00CD1466" w:rsidRDefault="00CD1466" w:rsidP="000F264D">
      <w:pPr>
        <w:pStyle w:val="a6"/>
        <w:spacing w:line="440" w:lineRule="exact"/>
        <w:jc w:val="center"/>
        <w:rPr>
          <w:rFonts w:ascii="仿宋" w:eastAsia="仿宋" w:hAnsi="仿宋"/>
          <w:b/>
          <w:sz w:val="32"/>
          <w:szCs w:val="32"/>
        </w:rPr>
      </w:pPr>
    </w:p>
    <w:p w:rsidR="00E07C9B" w:rsidRDefault="00E07C9B" w:rsidP="000F264D">
      <w:pPr>
        <w:pStyle w:val="a6"/>
        <w:spacing w:line="440" w:lineRule="exact"/>
        <w:jc w:val="center"/>
        <w:rPr>
          <w:rFonts w:ascii="仿宋" w:eastAsia="仿宋" w:hAnsi="仿宋"/>
          <w:b/>
          <w:sz w:val="32"/>
          <w:szCs w:val="32"/>
        </w:rPr>
      </w:pPr>
    </w:p>
    <w:p w:rsidR="00E07C9B" w:rsidRDefault="00E07C9B" w:rsidP="000F264D">
      <w:pPr>
        <w:pStyle w:val="a6"/>
        <w:spacing w:line="440" w:lineRule="exact"/>
        <w:jc w:val="center"/>
        <w:rPr>
          <w:rFonts w:ascii="仿宋" w:eastAsia="仿宋" w:hAnsi="仿宋"/>
          <w:b/>
          <w:sz w:val="32"/>
          <w:szCs w:val="32"/>
        </w:rPr>
      </w:pPr>
    </w:p>
    <w:p w:rsidR="00E07C9B" w:rsidRDefault="00E07C9B" w:rsidP="000F264D">
      <w:pPr>
        <w:pStyle w:val="a6"/>
        <w:spacing w:line="440" w:lineRule="exact"/>
        <w:jc w:val="center"/>
        <w:rPr>
          <w:rFonts w:ascii="仿宋" w:eastAsia="仿宋" w:hAnsi="仿宋"/>
          <w:b/>
          <w:sz w:val="32"/>
          <w:szCs w:val="32"/>
        </w:rPr>
      </w:pPr>
    </w:p>
    <w:p w:rsidR="00CD1466" w:rsidRDefault="00CD1466" w:rsidP="000F264D">
      <w:pPr>
        <w:pStyle w:val="a6"/>
        <w:spacing w:line="440" w:lineRule="exact"/>
        <w:jc w:val="center"/>
        <w:rPr>
          <w:rFonts w:ascii="仿宋" w:eastAsia="仿宋" w:hAnsi="仿宋"/>
          <w:b/>
          <w:sz w:val="32"/>
          <w:szCs w:val="32"/>
        </w:rPr>
      </w:pPr>
    </w:p>
    <w:p w:rsidR="002108F8" w:rsidRPr="002108F8" w:rsidRDefault="002108F8" w:rsidP="000F264D">
      <w:pPr>
        <w:pStyle w:val="a6"/>
        <w:spacing w:line="440" w:lineRule="exact"/>
        <w:jc w:val="center"/>
        <w:rPr>
          <w:rFonts w:ascii="仿宋" w:eastAsia="仿宋" w:hAnsi="仿宋"/>
          <w:b/>
          <w:sz w:val="32"/>
          <w:szCs w:val="32"/>
        </w:rPr>
      </w:pPr>
      <w:r w:rsidRPr="002108F8">
        <w:rPr>
          <w:rFonts w:ascii="仿宋" w:eastAsia="仿宋" w:hAnsi="仿宋" w:hint="eastAsia"/>
          <w:b/>
          <w:sz w:val="32"/>
          <w:szCs w:val="32"/>
        </w:rPr>
        <w:t>附件二、设备技术规格、说明</w:t>
      </w:r>
      <w:r w:rsidR="00221D34" w:rsidRPr="00221D34">
        <w:rPr>
          <w:rFonts w:ascii="仿宋" w:eastAsia="仿宋" w:hAnsi="仿宋" w:hint="eastAsia"/>
          <w:b/>
          <w:sz w:val="32"/>
          <w:szCs w:val="32"/>
        </w:rPr>
        <w:t>及机组</w:t>
      </w:r>
    </w:p>
    <w:p w:rsidR="002108F8" w:rsidRDefault="001B381E" w:rsidP="001B381E">
      <w:pPr>
        <w:pStyle w:val="a6"/>
        <w:spacing w:line="440" w:lineRule="exact"/>
        <w:rPr>
          <w:rFonts w:ascii="仿宋" w:eastAsia="仿宋" w:hAnsi="仿宋"/>
          <w:sz w:val="32"/>
          <w:szCs w:val="32"/>
        </w:rPr>
      </w:pPr>
      <w:r>
        <w:rPr>
          <w:rFonts w:ascii="仿宋" w:eastAsia="仿宋" w:hAnsi="仿宋" w:hint="eastAsia"/>
          <w:sz w:val="32"/>
          <w:szCs w:val="32"/>
        </w:rPr>
        <w:t>一、</w:t>
      </w:r>
      <w:r w:rsidR="00275689">
        <w:rPr>
          <w:rFonts w:ascii="仿宋" w:eastAsia="仿宋" w:hAnsi="仿宋" w:hint="eastAsia"/>
          <w:sz w:val="32"/>
          <w:szCs w:val="32"/>
        </w:rPr>
        <w:t>除尘设备</w:t>
      </w:r>
      <w:r w:rsidR="002108F8">
        <w:rPr>
          <w:rFonts w:ascii="仿宋" w:eastAsia="仿宋" w:hAnsi="仿宋" w:hint="eastAsia"/>
          <w:sz w:val="32"/>
          <w:szCs w:val="32"/>
        </w:rPr>
        <w:t>技术规格、说明</w:t>
      </w:r>
    </w:p>
    <w:p w:rsidR="00275689" w:rsidRPr="00275689" w:rsidRDefault="00275689" w:rsidP="001B381E">
      <w:pPr>
        <w:pStyle w:val="a6"/>
        <w:spacing w:line="440" w:lineRule="exact"/>
        <w:ind w:firstLineChars="200" w:firstLine="640"/>
        <w:rPr>
          <w:rFonts w:ascii="仿宋" w:eastAsia="仿宋" w:hAnsi="仿宋"/>
          <w:sz w:val="32"/>
          <w:szCs w:val="32"/>
        </w:rPr>
      </w:pPr>
      <w:r w:rsidRPr="00275689">
        <w:rPr>
          <w:rFonts w:ascii="仿宋" w:eastAsia="仿宋" w:hAnsi="仿宋" w:hint="eastAsia"/>
          <w:sz w:val="32"/>
          <w:szCs w:val="32"/>
        </w:rPr>
        <w:t>炉膛高温烟气除尘系统由烟气换热器、烟气冷却风机、袋式除尘器、引风机、烟道、烟道阀门、支架、平台、梯子、电气控制系统</w:t>
      </w:r>
      <w:r w:rsidR="00CD1466">
        <w:rPr>
          <w:rFonts w:ascii="仿宋" w:eastAsia="仿宋" w:hAnsi="仿宋" w:hint="eastAsia"/>
          <w:sz w:val="32"/>
          <w:szCs w:val="32"/>
        </w:rPr>
        <w:t>及</w:t>
      </w:r>
      <w:r w:rsidRPr="00275689">
        <w:rPr>
          <w:rFonts w:ascii="仿宋" w:eastAsia="仿宋" w:hAnsi="仿宋" w:hint="eastAsia"/>
          <w:sz w:val="32"/>
          <w:szCs w:val="32"/>
        </w:rPr>
        <w:t>仪表等组成。</w:t>
      </w:r>
    </w:p>
    <w:p w:rsidR="00275689" w:rsidRDefault="00275689" w:rsidP="001B381E">
      <w:pPr>
        <w:pStyle w:val="a6"/>
        <w:spacing w:line="440" w:lineRule="exact"/>
        <w:ind w:firstLineChars="200" w:firstLine="640"/>
        <w:rPr>
          <w:rFonts w:ascii="仿宋" w:eastAsia="仿宋" w:hAnsi="仿宋"/>
          <w:sz w:val="32"/>
          <w:szCs w:val="32"/>
        </w:rPr>
      </w:pPr>
      <w:r w:rsidRPr="00275689">
        <w:rPr>
          <w:rFonts w:ascii="仿宋" w:eastAsia="仿宋" w:hAnsi="仿宋" w:hint="eastAsia"/>
          <w:sz w:val="32"/>
          <w:szCs w:val="32"/>
        </w:rPr>
        <w:t>炉门低温烟气除尘系统由袋式除尘器、引风机、烟道、烟道阀门、烟囱（与炉膛高温烟气除尘系统共用）、支架、平台、梯子、电气控制系统</w:t>
      </w:r>
      <w:r w:rsidR="00CD1466">
        <w:rPr>
          <w:rFonts w:ascii="仿宋" w:eastAsia="仿宋" w:hAnsi="仿宋" w:hint="eastAsia"/>
          <w:sz w:val="32"/>
          <w:szCs w:val="32"/>
        </w:rPr>
        <w:t>及</w:t>
      </w:r>
      <w:r w:rsidRPr="00275689">
        <w:rPr>
          <w:rFonts w:ascii="仿宋" w:eastAsia="仿宋" w:hAnsi="仿宋" w:hint="eastAsia"/>
          <w:sz w:val="32"/>
          <w:szCs w:val="32"/>
        </w:rPr>
        <w:t>仪表等组成。</w:t>
      </w:r>
    </w:p>
    <w:p w:rsidR="00275689" w:rsidRDefault="00275689" w:rsidP="001B381E">
      <w:pPr>
        <w:pStyle w:val="a6"/>
        <w:spacing w:line="440" w:lineRule="exact"/>
        <w:rPr>
          <w:rFonts w:ascii="仿宋" w:eastAsia="仿宋" w:hAnsi="仿宋"/>
          <w:sz w:val="32"/>
          <w:szCs w:val="32"/>
        </w:rPr>
      </w:pPr>
      <w:r>
        <w:rPr>
          <w:rFonts w:ascii="仿宋" w:eastAsia="仿宋" w:hAnsi="仿宋" w:hint="eastAsia"/>
          <w:sz w:val="32"/>
          <w:szCs w:val="32"/>
        </w:rPr>
        <w:t>二、</w:t>
      </w:r>
      <w:r w:rsidRPr="00275689">
        <w:rPr>
          <w:rFonts w:ascii="仿宋" w:eastAsia="仿宋" w:hAnsi="仿宋" w:hint="eastAsia"/>
          <w:sz w:val="32"/>
          <w:szCs w:val="32"/>
        </w:rPr>
        <w:t>炉膛高温烟气除尘系统烟气换热器</w:t>
      </w:r>
    </w:p>
    <w:p w:rsidR="00275689" w:rsidRPr="00275689" w:rsidRDefault="00275689" w:rsidP="001B381E">
      <w:pPr>
        <w:pStyle w:val="a6"/>
        <w:spacing w:line="440" w:lineRule="exact"/>
        <w:ind w:firstLineChars="200" w:firstLine="640"/>
        <w:rPr>
          <w:rFonts w:ascii="仿宋" w:eastAsia="仿宋" w:hAnsi="仿宋"/>
          <w:sz w:val="32"/>
          <w:szCs w:val="32"/>
        </w:rPr>
      </w:pPr>
      <w:r w:rsidRPr="00275689">
        <w:rPr>
          <w:rFonts w:ascii="仿宋" w:eastAsia="仿宋" w:hAnsi="仿宋" w:hint="eastAsia"/>
          <w:sz w:val="32"/>
          <w:szCs w:val="32"/>
        </w:rPr>
        <w:t>采用间接机械风冷式换热器，换热器数量1台，冷却风机采用</w:t>
      </w:r>
      <w:r w:rsidR="00CD1466">
        <w:rPr>
          <w:rFonts w:ascii="仿宋" w:eastAsia="仿宋" w:hAnsi="仿宋" w:hint="eastAsia"/>
          <w:sz w:val="32"/>
          <w:szCs w:val="32"/>
        </w:rPr>
        <w:t>耐高温</w:t>
      </w:r>
      <w:r w:rsidRPr="00275689">
        <w:rPr>
          <w:rFonts w:ascii="仿宋" w:eastAsia="仿宋" w:hAnsi="仿宋" w:hint="eastAsia"/>
          <w:sz w:val="32"/>
          <w:szCs w:val="32"/>
        </w:rPr>
        <w:t>轴流风机。</w:t>
      </w:r>
    </w:p>
    <w:p w:rsidR="00275689" w:rsidRPr="00275689" w:rsidRDefault="00275689" w:rsidP="001B381E">
      <w:pPr>
        <w:pStyle w:val="a6"/>
        <w:spacing w:line="440" w:lineRule="exact"/>
        <w:ind w:firstLineChars="200" w:firstLine="640"/>
        <w:rPr>
          <w:rFonts w:ascii="仿宋" w:eastAsia="仿宋" w:hAnsi="仿宋"/>
          <w:sz w:val="32"/>
          <w:szCs w:val="32"/>
        </w:rPr>
      </w:pPr>
      <w:r w:rsidRPr="00275689">
        <w:rPr>
          <w:rFonts w:ascii="仿宋" w:eastAsia="仿宋" w:hAnsi="仿宋" w:hint="eastAsia"/>
          <w:sz w:val="32"/>
          <w:szCs w:val="32"/>
        </w:rPr>
        <w:t>（1）热侧：</w:t>
      </w:r>
    </w:p>
    <w:p w:rsidR="00E07C9B" w:rsidRPr="00E07C9B" w:rsidRDefault="00E07C9B" w:rsidP="001B381E">
      <w:pPr>
        <w:pStyle w:val="a6"/>
        <w:spacing w:line="440" w:lineRule="exact"/>
        <w:ind w:firstLineChars="200" w:firstLine="640"/>
        <w:rPr>
          <w:rFonts w:ascii="仿宋" w:eastAsia="仿宋" w:hAnsi="仿宋"/>
          <w:sz w:val="32"/>
          <w:szCs w:val="32"/>
        </w:rPr>
      </w:pPr>
      <w:r w:rsidRPr="00E07C9B">
        <w:rPr>
          <w:rFonts w:ascii="仿宋" w:eastAsia="仿宋" w:hAnsi="仿宋" w:hint="eastAsia"/>
          <w:sz w:val="32"/>
          <w:szCs w:val="32"/>
        </w:rPr>
        <w:t>介质：熔炼炉、保温炉炉膛高温烟气；</w:t>
      </w:r>
    </w:p>
    <w:p w:rsidR="00E07C9B" w:rsidRPr="00E07C9B" w:rsidRDefault="00E07C9B" w:rsidP="001B381E">
      <w:pPr>
        <w:pStyle w:val="a6"/>
        <w:spacing w:line="440" w:lineRule="exact"/>
        <w:ind w:firstLineChars="200" w:firstLine="640"/>
        <w:rPr>
          <w:rFonts w:ascii="仿宋" w:eastAsia="仿宋" w:hAnsi="仿宋"/>
          <w:sz w:val="32"/>
          <w:szCs w:val="32"/>
        </w:rPr>
      </w:pPr>
      <w:r w:rsidRPr="00E07C9B">
        <w:rPr>
          <w:rFonts w:ascii="仿宋" w:eastAsia="仿宋" w:hAnsi="仿宋" w:hint="eastAsia"/>
          <w:sz w:val="32"/>
          <w:szCs w:val="32"/>
        </w:rPr>
        <w:t>烟气量：76220m</w:t>
      </w:r>
      <w:r w:rsidRPr="001B381E">
        <w:rPr>
          <w:rFonts w:ascii="仿宋" w:eastAsia="仿宋" w:hAnsi="仿宋" w:hint="eastAsia"/>
          <w:sz w:val="32"/>
          <w:szCs w:val="32"/>
        </w:rPr>
        <w:t>³</w:t>
      </w:r>
      <w:r w:rsidRPr="00E07C9B">
        <w:rPr>
          <w:rFonts w:ascii="仿宋" w:eastAsia="仿宋" w:hAnsi="仿宋" w:hint="eastAsia"/>
          <w:sz w:val="32"/>
          <w:szCs w:val="32"/>
        </w:rPr>
        <w:t>/h（烟气换热器热侧入口）；</w:t>
      </w:r>
    </w:p>
    <w:p w:rsidR="00E07C9B" w:rsidRPr="00E07C9B" w:rsidRDefault="00E07C9B" w:rsidP="001B381E">
      <w:pPr>
        <w:pStyle w:val="a6"/>
        <w:spacing w:line="440" w:lineRule="exact"/>
        <w:ind w:firstLineChars="200" w:firstLine="640"/>
        <w:rPr>
          <w:rFonts w:ascii="仿宋" w:eastAsia="仿宋" w:hAnsi="仿宋"/>
          <w:sz w:val="32"/>
          <w:szCs w:val="32"/>
        </w:rPr>
      </w:pPr>
      <w:r w:rsidRPr="00E07C9B">
        <w:rPr>
          <w:rFonts w:ascii="仿宋" w:eastAsia="仿宋" w:hAnsi="仿宋" w:hint="eastAsia"/>
          <w:sz w:val="32"/>
          <w:szCs w:val="32"/>
        </w:rPr>
        <w:t>烟气进出口温度：285℃/130℃；</w:t>
      </w:r>
    </w:p>
    <w:p w:rsidR="00E07C9B" w:rsidRPr="00E07C9B" w:rsidRDefault="00E07C9B" w:rsidP="001B381E">
      <w:pPr>
        <w:pStyle w:val="a6"/>
        <w:spacing w:line="440" w:lineRule="exact"/>
        <w:ind w:firstLineChars="200" w:firstLine="640"/>
        <w:rPr>
          <w:rFonts w:ascii="仿宋" w:eastAsia="仿宋" w:hAnsi="仿宋"/>
          <w:sz w:val="32"/>
          <w:szCs w:val="32"/>
        </w:rPr>
      </w:pPr>
      <w:r w:rsidRPr="00E07C9B">
        <w:rPr>
          <w:rFonts w:ascii="仿宋" w:eastAsia="仿宋" w:hAnsi="仿宋" w:hint="eastAsia"/>
          <w:sz w:val="32"/>
          <w:szCs w:val="32"/>
        </w:rPr>
        <w:t>热负荷：2150kW。</w:t>
      </w:r>
    </w:p>
    <w:p w:rsidR="00275689" w:rsidRPr="00275689" w:rsidRDefault="00275689" w:rsidP="001B381E">
      <w:pPr>
        <w:pStyle w:val="a6"/>
        <w:spacing w:line="440" w:lineRule="exact"/>
        <w:ind w:firstLineChars="200" w:firstLine="640"/>
        <w:rPr>
          <w:rFonts w:ascii="仿宋" w:eastAsia="仿宋" w:hAnsi="仿宋"/>
          <w:sz w:val="32"/>
          <w:szCs w:val="32"/>
        </w:rPr>
      </w:pPr>
      <w:r w:rsidRPr="00275689">
        <w:rPr>
          <w:rFonts w:ascii="仿宋" w:eastAsia="仿宋" w:hAnsi="仿宋" w:hint="eastAsia"/>
          <w:sz w:val="32"/>
          <w:szCs w:val="32"/>
        </w:rPr>
        <w:t>（2）冷侧：</w:t>
      </w:r>
    </w:p>
    <w:p w:rsidR="00E07C9B" w:rsidRPr="00E07C9B" w:rsidRDefault="00E07C9B" w:rsidP="001B381E">
      <w:pPr>
        <w:pStyle w:val="a6"/>
        <w:spacing w:line="440" w:lineRule="exact"/>
        <w:ind w:firstLineChars="200" w:firstLine="640"/>
        <w:rPr>
          <w:rFonts w:ascii="仿宋" w:eastAsia="仿宋" w:hAnsi="仿宋"/>
          <w:sz w:val="32"/>
          <w:szCs w:val="32"/>
        </w:rPr>
      </w:pPr>
      <w:r w:rsidRPr="00E07C9B">
        <w:rPr>
          <w:rFonts w:ascii="仿宋" w:eastAsia="仿宋" w:hAnsi="仿宋" w:hint="eastAsia"/>
          <w:sz w:val="32"/>
          <w:szCs w:val="32"/>
        </w:rPr>
        <w:t>介质：冷却空气；</w:t>
      </w:r>
    </w:p>
    <w:p w:rsidR="00E07C9B" w:rsidRPr="00E07C9B" w:rsidRDefault="00E07C9B" w:rsidP="001B381E">
      <w:pPr>
        <w:pStyle w:val="a6"/>
        <w:spacing w:line="440" w:lineRule="exact"/>
        <w:ind w:firstLineChars="200" w:firstLine="640"/>
        <w:rPr>
          <w:rFonts w:ascii="仿宋" w:eastAsia="仿宋" w:hAnsi="仿宋"/>
          <w:sz w:val="32"/>
          <w:szCs w:val="32"/>
        </w:rPr>
      </w:pPr>
      <w:r w:rsidRPr="00E07C9B">
        <w:rPr>
          <w:rFonts w:ascii="仿宋" w:eastAsia="仿宋" w:hAnsi="仿宋" w:hint="eastAsia"/>
          <w:sz w:val="32"/>
          <w:szCs w:val="32"/>
        </w:rPr>
        <w:t>冷却空气量：147500m</w:t>
      </w:r>
      <w:r w:rsidRPr="001B381E">
        <w:rPr>
          <w:rFonts w:ascii="仿宋" w:eastAsia="仿宋" w:hAnsi="仿宋" w:hint="eastAsia"/>
          <w:sz w:val="32"/>
          <w:szCs w:val="32"/>
        </w:rPr>
        <w:t>³</w:t>
      </w:r>
      <w:r w:rsidRPr="00E07C9B">
        <w:rPr>
          <w:rFonts w:ascii="仿宋" w:eastAsia="仿宋" w:hAnsi="仿宋" w:hint="eastAsia"/>
          <w:sz w:val="32"/>
          <w:szCs w:val="32"/>
        </w:rPr>
        <w:t>/h（烟气换热器冷侧入口）；</w:t>
      </w:r>
    </w:p>
    <w:p w:rsidR="00E07C9B" w:rsidRPr="00E07C9B" w:rsidRDefault="00E07C9B" w:rsidP="001B381E">
      <w:pPr>
        <w:pStyle w:val="a6"/>
        <w:spacing w:line="440" w:lineRule="exact"/>
        <w:ind w:firstLineChars="200" w:firstLine="640"/>
        <w:rPr>
          <w:rFonts w:ascii="仿宋" w:eastAsia="仿宋" w:hAnsi="仿宋"/>
          <w:sz w:val="32"/>
          <w:szCs w:val="32"/>
        </w:rPr>
      </w:pPr>
      <w:r w:rsidRPr="00E07C9B">
        <w:rPr>
          <w:rFonts w:ascii="仿宋" w:eastAsia="仿宋" w:hAnsi="仿宋" w:hint="eastAsia"/>
          <w:sz w:val="32"/>
          <w:szCs w:val="32"/>
        </w:rPr>
        <w:t>冷却空气进出口温度：35℃/80℃；</w:t>
      </w:r>
    </w:p>
    <w:p w:rsidR="00E07C9B" w:rsidRPr="00E07C9B" w:rsidRDefault="00E07C9B" w:rsidP="001B381E">
      <w:pPr>
        <w:pStyle w:val="a6"/>
        <w:spacing w:line="440" w:lineRule="exact"/>
        <w:ind w:firstLineChars="200" w:firstLine="640"/>
        <w:rPr>
          <w:rFonts w:ascii="仿宋" w:eastAsia="仿宋" w:hAnsi="仿宋"/>
          <w:sz w:val="32"/>
          <w:szCs w:val="32"/>
        </w:rPr>
      </w:pPr>
      <w:r w:rsidRPr="00E07C9B">
        <w:rPr>
          <w:rFonts w:ascii="仿宋" w:eastAsia="仿宋" w:hAnsi="仿宋" w:hint="eastAsia"/>
          <w:sz w:val="32"/>
          <w:szCs w:val="32"/>
        </w:rPr>
        <w:t>轴流风机（暂定）：</w:t>
      </w:r>
    </w:p>
    <w:p w:rsidR="00E07C9B" w:rsidRPr="00E07C9B" w:rsidRDefault="00E07C9B" w:rsidP="001B381E">
      <w:pPr>
        <w:pStyle w:val="a6"/>
        <w:spacing w:line="440" w:lineRule="exact"/>
        <w:ind w:firstLineChars="200" w:firstLine="640"/>
        <w:rPr>
          <w:rFonts w:ascii="仿宋" w:eastAsia="仿宋" w:hAnsi="仿宋"/>
          <w:sz w:val="32"/>
          <w:szCs w:val="32"/>
        </w:rPr>
      </w:pPr>
      <w:r w:rsidRPr="00E07C9B">
        <w:rPr>
          <w:rFonts w:ascii="仿宋" w:eastAsia="仿宋" w:hAnsi="仿宋" w:hint="eastAsia"/>
          <w:sz w:val="32"/>
          <w:szCs w:val="32"/>
        </w:rPr>
        <w:t>风量：</w:t>
      </w:r>
      <w:r w:rsidRPr="00E07C9B">
        <w:rPr>
          <w:rFonts w:ascii="仿宋" w:eastAsia="仿宋" w:hAnsi="仿宋"/>
          <w:sz w:val="32"/>
          <w:szCs w:val="32"/>
        </w:rPr>
        <w:t>66041~85511</w:t>
      </w:r>
      <w:r w:rsidRPr="00E07C9B">
        <w:rPr>
          <w:rFonts w:ascii="仿宋" w:eastAsia="仿宋" w:hAnsi="仿宋" w:hint="eastAsia"/>
          <w:sz w:val="32"/>
          <w:szCs w:val="32"/>
        </w:rPr>
        <w:t>m</w:t>
      </w:r>
      <w:r w:rsidRPr="001B381E">
        <w:rPr>
          <w:rFonts w:ascii="仿宋" w:eastAsia="仿宋" w:hAnsi="仿宋" w:hint="eastAsia"/>
          <w:sz w:val="32"/>
          <w:szCs w:val="32"/>
        </w:rPr>
        <w:t>³</w:t>
      </w:r>
      <w:r w:rsidRPr="00E07C9B">
        <w:rPr>
          <w:rFonts w:ascii="仿宋" w:eastAsia="仿宋" w:hAnsi="仿宋" w:hint="eastAsia"/>
          <w:sz w:val="32"/>
          <w:szCs w:val="32"/>
        </w:rPr>
        <w:t>/h；</w:t>
      </w:r>
    </w:p>
    <w:p w:rsidR="00E07C9B" w:rsidRPr="00E07C9B" w:rsidRDefault="00E07C9B" w:rsidP="001B381E">
      <w:pPr>
        <w:pStyle w:val="a6"/>
        <w:spacing w:line="440" w:lineRule="exact"/>
        <w:ind w:firstLineChars="200" w:firstLine="640"/>
        <w:rPr>
          <w:rFonts w:ascii="仿宋" w:eastAsia="仿宋" w:hAnsi="仿宋"/>
          <w:sz w:val="32"/>
          <w:szCs w:val="32"/>
        </w:rPr>
      </w:pPr>
      <w:r w:rsidRPr="00E07C9B">
        <w:rPr>
          <w:rFonts w:ascii="仿宋" w:eastAsia="仿宋" w:hAnsi="仿宋" w:hint="eastAsia"/>
          <w:sz w:val="32"/>
          <w:szCs w:val="32"/>
        </w:rPr>
        <w:t>全压：</w:t>
      </w:r>
      <w:r w:rsidRPr="00E07C9B">
        <w:rPr>
          <w:rFonts w:ascii="仿宋" w:eastAsia="仿宋" w:hAnsi="仿宋"/>
          <w:sz w:val="32"/>
          <w:szCs w:val="32"/>
        </w:rPr>
        <w:t>812~612</w:t>
      </w:r>
      <w:r w:rsidRPr="00E07C9B">
        <w:rPr>
          <w:rFonts w:ascii="仿宋" w:eastAsia="仿宋" w:hAnsi="仿宋" w:hint="eastAsia"/>
          <w:sz w:val="32"/>
          <w:szCs w:val="32"/>
        </w:rPr>
        <w:t>Pa；</w:t>
      </w:r>
    </w:p>
    <w:p w:rsidR="00E07C9B" w:rsidRPr="00E07C9B" w:rsidRDefault="00E07C9B" w:rsidP="001B381E">
      <w:pPr>
        <w:pStyle w:val="a6"/>
        <w:spacing w:line="440" w:lineRule="exact"/>
        <w:ind w:firstLineChars="200" w:firstLine="640"/>
        <w:rPr>
          <w:rFonts w:ascii="仿宋" w:eastAsia="仿宋" w:hAnsi="仿宋"/>
          <w:sz w:val="32"/>
          <w:szCs w:val="32"/>
        </w:rPr>
      </w:pPr>
      <w:r w:rsidRPr="00E07C9B">
        <w:rPr>
          <w:rFonts w:ascii="仿宋" w:eastAsia="仿宋" w:hAnsi="仿宋" w:hint="eastAsia"/>
          <w:sz w:val="32"/>
          <w:szCs w:val="32"/>
        </w:rPr>
        <w:t>配套变频电机：960r/min，30kW，380V，50Hz，IP54，F级绝缘；</w:t>
      </w:r>
    </w:p>
    <w:p w:rsidR="00E07C9B" w:rsidRPr="00E07C9B" w:rsidRDefault="00E07C9B" w:rsidP="001B381E">
      <w:pPr>
        <w:pStyle w:val="a6"/>
        <w:spacing w:line="440" w:lineRule="exact"/>
        <w:ind w:firstLineChars="200" w:firstLine="640"/>
        <w:rPr>
          <w:rFonts w:ascii="仿宋" w:eastAsia="仿宋" w:hAnsi="仿宋"/>
          <w:sz w:val="32"/>
          <w:szCs w:val="32"/>
        </w:rPr>
      </w:pPr>
      <w:r w:rsidRPr="00E07C9B">
        <w:rPr>
          <w:rFonts w:ascii="仿宋" w:eastAsia="仿宋" w:hAnsi="仿宋" w:hint="eastAsia"/>
          <w:sz w:val="32"/>
          <w:szCs w:val="32"/>
        </w:rPr>
        <w:t>轴流风机数量：每台换热器2台（暂定）。</w:t>
      </w:r>
    </w:p>
    <w:p w:rsidR="00275689" w:rsidRDefault="00275689" w:rsidP="001B381E">
      <w:pPr>
        <w:pStyle w:val="a6"/>
        <w:spacing w:line="440" w:lineRule="exact"/>
        <w:rPr>
          <w:rFonts w:ascii="仿宋" w:eastAsia="仿宋" w:hAnsi="仿宋"/>
          <w:sz w:val="32"/>
          <w:szCs w:val="32"/>
        </w:rPr>
      </w:pPr>
      <w:r>
        <w:rPr>
          <w:rFonts w:ascii="仿宋" w:eastAsia="仿宋" w:hAnsi="仿宋" w:hint="eastAsia"/>
          <w:sz w:val="32"/>
          <w:szCs w:val="32"/>
        </w:rPr>
        <w:t>三、</w:t>
      </w:r>
      <w:r w:rsidRPr="00275689">
        <w:rPr>
          <w:rFonts w:ascii="仿宋" w:eastAsia="仿宋" w:hAnsi="仿宋" w:hint="eastAsia"/>
          <w:sz w:val="32"/>
          <w:szCs w:val="32"/>
        </w:rPr>
        <w:t>袋式除尘器</w:t>
      </w:r>
    </w:p>
    <w:p w:rsidR="00275689" w:rsidRDefault="00275689" w:rsidP="001B381E">
      <w:pPr>
        <w:pStyle w:val="a6"/>
        <w:spacing w:line="440" w:lineRule="exact"/>
        <w:ind w:firstLineChars="200" w:firstLine="640"/>
        <w:rPr>
          <w:rFonts w:ascii="仿宋" w:eastAsia="仿宋" w:hAnsi="仿宋"/>
          <w:sz w:val="32"/>
          <w:szCs w:val="32"/>
        </w:rPr>
      </w:pPr>
      <w:r w:rsidRPr="00275689">
        <w:rPr>
          <w:rFonts w:ascii="仿宋" w:eastAsia="仿宋" w:hAnsi="仿宋" w:hint="eastAsia"/>
          <w:sz w:val="32"/>
          <w:szCs w:val="32"/>
        </w:rPr>
        <w:t>选用气箱脉冲袋式除尘器</w:t>
      </w:r>
    </w:p>
    <w:p w:rsidR="00275689" w:rsidRDefault="00275689" w:rsidP="001B381E">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1、除尘器概述</w:t>
      </w:r>
    </w:p>
    <w:p w:rsidR="00275689" w:rsidRPr="00275689" w:rsidRDefault="00275689" w:rsidP="001B381E">
      <w:pPr>
        <w:pStyle w:val="a6"/>
        <w:spacing w:line="440" w:lineRule="exact"/>
        <w:ind w:firstLineChars="200" w:firstLine="640"/>
        <w:rPr>
          <w:rFonts w:ascii="仿宋" w:eastAsia="仿宋" w:hAnsi="仿宋"/>
          <w:sz w:val="32"/>
          <w:szCs w:val="32"/>
        </w:rPr>
      </w:pPr>
      <w:r w:rsidRPr="00275689">
        <w:rPr>
          <w:rFonts w:ascii="仿宋" w:eastAsia="仿宋" w:hAnsi="仿宋" w:hint="eastAsia"/>
          <w:sz w:val="32"/>
          <w:szCs w:val="32"/>
        </w:rPr>
        <w:t>采用压缩空气脉冲喷吹清灰方式。</w:t>
      </w:r>
    </w:p>
    <w:p w:rsidR="00275689" w:rsidRPr="00275689" w:rsidRDefault="00275689" w:rsidP="001B381E">
      <w:pPr>
        <w:pStyle w:val="a6"/>
        <w:spacing w:line="440" w:lineRule="exact"/>
        <w:ind w:firstLineChars="200" w:firstLine="640"/>
        <w:rPr>
          <w:rFonts w:ascii="仿宋" w:eastAsia="仿宋" w:hAnsi="仿宋"/>
          <w:sz w:val="32"/>
          <w:szCs w:val="32"/>
        </w:rPr>
      </w:pPr>
      <w:r w:rsidRPr="00275689">
        <w:rPr>
          <w:rFonts w:ascii="仿宋" w:eastAsia="仿宋" w:hAnsi="仿宋" w:hint="eastAsia"/>
          <w:sz w:val="32"/>
          <w:szCs w:val="32"/>
        </w:rPr>
        <w:t>清灰机构采用自动控制，兼有定时、手动两种控制方式任选。</w:t>
      </w:r>
    </w:p>
    <w:p w:rsidR="00275689" w:rsidRDefault="00A303AE" w:rsidP="001B381E">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2、</w:t>
      </w:r>
      <w:r w:rsidRPr="00A303AE">
        <w:rPr>
          <w:rFonts w:ascii="仿宋" w:eastAsia="仿宋" w:hAnsi="仿宋" w:hint="eastAsia"/>
          <w:sz w:val="32"/>
          <w:szCs w:val="32"/>
        </w:rPr>
        <w:t>工艺方案</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除尘器采用外滤式过滤，除尘器的滤袋利用弹簧涨圈与花板联接。滤袋由袋笼支撑。</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利用脉冲清灰控制系统控制电磁脉冲阀，通过喷吹管喷出压缩空气，使滤袋径向变形抖落灰尘。</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除尘器顶部设检修顶盖，用于检修和换袋。</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在除尘器尘面和净面设差压变送器，监视仓室尘面和净面压差。</w:t>
      </w:r>
    </w:p>
    <w:p w:rsidR="00E07C9B" w:rsidRPr="00E07C9B" w:rsidRDefault="00E07C9B" w:rsidP="001B381E">
      <w:pPr>
        <w:pStyle w:val="a6"/>
        <w:spacing w:line="440" w:lineRule="exact"/>
        <w:ind w:firstLineChars="200" w:firstLine="640"/>
        <w:rPr>
          <w:rFonts w:ascii="仿宋" w:eastAsia="仿宋" w:hAnsi="仿宋"/>
          <w:sz w:val="32"/>
          <w:szCs w:val="32"/>
        </w:rPr>
      </w:pPr>
      <w:r w:rsidRPr="00E07C9B">
        <w:rPr>
          <w:rFonts w:ascii="仿宋" w:eastAsia="仿宋" w:hAnsi="仿宋" w:hint="eastAsia"/>
          <w:sz w:val="32"/>
          <w:szCs w:val="32"/>
        </w:rPr>
        <w:t>每台除尘器分两列布置，每列单独设置进出风口，在进出风口上设气动阀，以便在除尘系统不停机的情况下完成滤袋的更换，保证炉子的连续生产。</w:t>
      </w:r>
    </w:p>
    <w:p w:rsidR="00A303AE" w:rsidRDefault="00A303AE" w:rsidP="001B381E">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3、</w:t>
      </w:r>
      <w:r w:rsidRPr="00A303AE">
        <w:rPr>
          <w:rFonts w:ascii="仿宋" w:eastAsia="仿宋" w:hAnsi="仿宋" w:hint="eastAsia"/>
          <w:sz w:val="32"/>
          <w:szCs w:val="32"/>
        </w:rPr>
        <w:t>除尘器工作原理</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(1) 构造：除尘器由上箱体、中箱体、灰斗、排灰装置、脉冲清灰装置五大部分组成：</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上箱体包括可掀的小揭盖、储气包、电磁脉冲阀。</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中箱体包括滤袋、袋笼、进排风管。</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下箱主要为灰斗和灰斗上的检修孔、卸灰设备。</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脉冲清灰装置包括电磁脉冲阀和压缩空气管路。</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(2) 工作原理</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含尘气体经过除尘器过滤后，粉尘黏附在滤袋上，当除尘器过滤含尘气体达一定时间后，清灰系统发出信号，电磁脉冲阀开启，以0.4~0.6MPa的压缩空气冲入滤袋，并成倍引射周围的空气，使滤袋气压突然上升，抖动滤袋，使粉尘落入灰斗。</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各室滤袋依次进行清灰，各室清灰由清灰程序控制器自动控制。</w:t>
      </w:r>
    </w:p>
    <w:p w:rsidR="00A303AE" w:rsidRDefault="00A303AE" w:rsidP="001B381E">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4、</w:t>
      </w:r>
      <w:r w:rsidRPr="00A303AE">
        <w:rPr>
          <w:rFonts w:ascii="仿宋" w:eastAsia="仿宋" w:hAnsi="仿宋" w:hint="eastAsia"/>
          <w:sz w:val="32"/>
          <w:szCs w:val="32"/>
        </w:rPr>
        <w:t>除尘器滤袋布置和花板</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除尘器滤袋采用纵横直列的矩阵布置方式。</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除尘器的花板采用数控冲压方法加工花板孔。花板孔冲压位置与理论位置的偏差小于±0.05mm，确保两孔洞的中心距误差在±1.0mm。花板平面度＜1/1000，对角线长度误差＜3mm，内孔加工表面粗糙度为Ra=3.2。</w:t>
      </w:r>
    </w:p>
    <w:p w:rsidR="00A303AE" w:rsidRDefault="00A303AE" w:rsidP="001B381E">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5、</w:t>
      </w:r>
      <w:r w:rsidRPr="00A303AE">
        <w:rPr>
          <w:rFonts w:ascii="仿宋" w:eastAsia="仿宋" w:hAnsi="仿宋" w:hint="eastAsia"/>
          <w:sz w:val="32"/>
          <w:szCs w:val="32"/>
        </w:rPr>
        <w:t>除尘器滤袋和笼骨</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滤袋</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炉膛高温烟气除尘器滤袋采用覆膜PPS。</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炉门低温烟气除尘器滤袋采用覆膜涤纶针刺毡。</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袋笼</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袋笼采用圆型结构，袋笼的纵筋和反撑环分布均匀，并有足够的强度和刚度，防止损坏和变形。袋笼材料采用碳钢，表面静电喷涂有机硅。</w:t>
      </w:r>
    </w:p>
    <w:p w:rsidR="00A303AE" w:rsidRDefault="00A303AE" w:rsidP="001B381E">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6、</w:t>
      </w:r>
      <w:r w:rsidRPr="00A303AE">
        <w:rPr>
          <w:rFonts w:ascii="仿宋" w:eastAsia="仿宋" w:hAnsi="仿宋" w:hint="eastAsia"/>
          <w:sz w:val="32"/>
          <w:szCs w:val="32"/>
        </w:rPr>
        <w:t>除尘器清灰系统</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除尘器清灰采用压缩空气清灰。</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除尘器采用脉冲喷吹清灰方式，通过清灰控制系统利用定时或手动功能控制电磁脉冲阀喷吹，使滤袋径向变形，抖落灰尘。</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清灰系统设置储气罐和精密过滤器（除油、水、尘）。</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除尘器储气罐容积：2m</w:t>
      </w:r>
      <w:r w:rsidRPr="001B381E">
        <w:rPr>
          <w:rFonts w:ascii="仿宋" w:eastAsia="仿宋" w:hAnsi="仿宋" w:hint="eastAsia"/>
          <w:sz w:val="32"/>
          <w:szCs w:val="32"/>
        </w:rPr>
        <w:t>³</w:t>
      </w:r>
      <w:r w:rsidR="00C37367" w:rsidRPr="00C37367">
        <w:rPr>
          <w:rFonts w:ascii="仿宋" w:eastAsia="仿宋" w:hAnsi="仿宋" w:hint="eastAsia"/>
          <w:sz w:val="32"/>
          <w:szCs w:val="32"/>
        </w:rPr>
        <w:t>（参考）</w:t>
      </w:r>
      <w:r w:rsidRPr="00A303AE">
        <w:rPr>
          <w:rFonts w:ascii="仿宋" w:eastAsia="仿宋" w:hAnsi="仿宋" w:hint="eastAsia"/>
          <w:sz w:val="32"/>
          <w:szCs w:val="32"/>
        </w:rPr>
        <w:t>。</w:t>
      </w:r>
    </w:p>
    <w:p w:rsidR="00A303AE" w:rsidRDefault="00A303AE" w:rsidP="001B381E">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7、</w:t>
      </w:r>
      <w:r w:rsidRPr="00A303AE">
        <w:rPr>
          <w:rFonts w:ascii="仿宋" w:eastAsia="仿宋" w:hAnsi="仿宋" w:hint="eastAsia"/>
          <w:sz w:val="32"/>
          <w:szCs w:val="32"/>
        </w:rPr>
        <w:t>本体和灰斗</w:t>
      </w:r>
    </w:p>
    <w:p w:rsid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除尘器顶部设置检修顶盖，顶盖重量、大小适合人工开启。</w:t>
      </w:r>
    </w:p>
    <w:p w:rsidR="00C37367" w:rsidRPr="00A303AE" w:rsidRDefault="00C37367" w:rsidP="001B381E">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除尘器和换热器顶部设置防雨罩，罩体耐腐蚀。</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灰斗斜侧壁与水平方向的交角不小于55°，确保粉尘能自由滑动。</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除尘器灰斗设检修门，开启灵活，密封严密。</w:t>
      </w:r>
    </w:p>
    <w:p w:rsidR="00C37367"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除尘器采用螺旋输送机+卸灰阀卸灰。</w:t>
      </w:r>
    </w:p>
    <w:p w:rsidR="00A303AE" w:rsidRDefault="00A303AE" w:rsidP="001B381E">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8、</w:t>
      </w:r>
      <w:r w:rsidRPr="00A303AE">
        <w:rPr>
          <w:rFonts w:ascii="仿宋" w:eastAsia="仿宋" w:hAnsi="仿宋" w:hint="eastAsia"/>
          <w:sz w:val="32"/>
          <w:szCs w:val="32"/>
        </w:rPr>
        <w:t>除尘器保温</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袋式除尘器作外保温，保温结构为</w:t>
      </w:r>
      <w:r w:rsidRPr="00A303AE">
        <w:rPr>
          <w:rFonts w:ascii="仿宋" w:eastAsia="仿宋" w:hAnsi="仿宋"/>
          <w:sz w:val="32"/>
          <w:szCs w:val="32"/>
        </w:rPr>
        <w:t>岩棉+彩钢瓦，</w:t>
      </w:r>
      <w:r w:rsidRPr="00A303AE">
        <w:rPr>
          <w:rFonts w:ascii="仿宋" w:eastAsia="仿宋" w:hAnsi="仿宋" w:hint="eastAsia"/>
          <w:sz w:val="32"/>
          <w:szCs w:val="32"/>
        </w:rPr>
        <w:t>彩钢瓦</w:t>
      </w:r>
      <w:r w:rsidRPr="00A303AE">
        <w:rPr>
          <w:rFonts w:ascii="仿宋" w:eastAsia="仿宋" w:hAnsi="仿宋"/>
          <w:sz w:val="32"/>
          <w:szCs w:val="32"/>
        </w:rPr>
        <w:t>外保护层表面温度不超过60</w:t>
      </w:r>
      <w:r w:rsidRPr="00A303AE">
        <w:rPr>
          <w:rFonts w:ascii="仿宋" w:eastAsia="仿宋" w:hAnsi="仿宋" w:hint="eastAsia"/>
          <w:sz w:val="32"/>
          <w:szCs w:val="32"/>
        </w:rPr>
        <w:t>℃</w:t>
      </w:r>
      <w:r w:rsidRPr="00A303AE">
        <w:rPr>
          <w:rFonts w:ascii="仿宋" w:eastAsia="仿宋" w:hAnsi="仿宋"/>
          <w:sz w:val="32"/>
          <w:szCs w:val="32"/>
        </w:rPr>
        <w:t>。</w:t>
      </w:r>
    </w:p>
    <w:p w:rsidR="00A303AE" w:rsidRDefault="00A303AE" w:rsidP="001B381E">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9、</w:t>
      </w:r>
      <w:r w:rsidRPr="00A303AE">
        <w:rPr>
          <w:rFonts w:ascii="仿宋" w:eastAsia="仿宋" w:hAnsi="仿宋" w:hint="eastAsia"/>
          <w:sz w:val="32"/>
          <w:szCs w:val="32"/>
        </w:rPr>
        <w:t>除尘器技术参数</w:t>
      </w:r>
    </w:p>
    <w:p w:rsidR="00A303AE" w:rsidRPr="00A303AE" w:rsidRDefault="002874FE" w:rsidP="001B381E">
      <w:pPr>
        <w:pStyle w:val="a6"/>
        <w:spacing w:line="440" w:lineRule="exact"/>
        <w:ind w:firstLineChars="200" w:firstLine="640"/>
        <w:rPr>
          <w:rFonts w:ascii="仿宋" w:eastAsia="仿宋" w:hAnsi="仿宋"/>
          <w:sz w:val="32"/>
          <w:szCs w:val="32"/>
        </w:rPr>
      </w:pPr>
      <w:r w:rsidRPr="002874FE">
        <w:rPr>
          <w:rFonts w:ascii="仿宋" w:eastAsia="仿宋" w:hAnsi="仿宋" w:hint="eastAsia"/>
          <w:sz w:val="32"/>
          <w:szCs w:val="32"/>
        </w:rPr>
        <w:t>1#、2#</w:t>
      </w:r>
      <w:r w:rsidR="00A303AE" w:rsidRPr="00A303AE">
        <w:rPr>
          <w:rFonts w:ascii="仿宋" w:eastAsia="仿宋" w:hAnsi="仿宋" w:hint="eastAsia"/>
          <w:sz w:val="32"/>
          <w:szCs w:val="32"/>
        </w:rPr>
        <w:t>炉膛高温烟气除尘系统</w:t>
      </w:r>
      <w:r w:rsidR="00A303AE" w:rsidRPr="00A303AE">
        <w:rPr>
          <w:rFonts w:ascii="仿宋" w:eastAsia="仿宋" w:hAnsi="仿宋"/>
          <w:sz w:val="32"/>
          <w:szCs w:val="32"/>
        </w:rPr>
        <w:t>袋式除尘器技术参数表</w:t>
      </w:r>
      <w:r w:rsidR="00E07C9B">
        <w:rPr>
          <w:rFonts w:ascii="仿宋" w:eastAsia="仿宋" w:hAnsi="仿宋"/>
          <w:sz w:val="32"/>
          <w:szCs w:val="32"/>
        </w:rPr>
        <w:t>如下</w:t>
      </w:r>
      <w:r w:rsidR="00E07C9B">
        <w:rPr>
          <w:rFonts w:ascii="仿宋" w:eastAsia="仿宋" w:hAnsi="仿宋" w:hint="eastAsia"/>
          <w:sz w:val="32"/>
          <w:szCs w:val="32"/>
        </w:rPr>
        <w:t>：</w:t>
      </w:r>
      <w:r w:rsidR="00A303AE" w:rsidRPr="00A303AE">
        <w:rPr>
          <w:rFonts w:ascii="仿宋" w:eastAsia="仿宋" w:hAnsi="仿宋" w:hint="eastAsia"/>
          <w:sz w:val="32"/>
          <w:szCs w:val="32"/>
        </w:rPr>
        <w:t>（单套系统）</w:t>
      </w:r>
    </w:p>
    <w:tbl>
      <w:tblPr>
        <w:tblW w:w="5000" w:type="pct"/>
        <w:tblLook w:val="04A0"/>
      </w:tblPr>
      <w:tblGrid>
        <w:gridCol w:w="883"/>
        <w:gridCol w:w="2471"/>
        <w:gridCol w:w="908"/>
        <w:gridCol w:w="3513"/>
        <w:gridCol w:w="747"/>
      </w:tblGrid>
      <w:tr w:rsidR="00E07C9B" w:rsidRPr="00E07C9B" w:rsidTr="00E07C9B">
        <w:trPr>
          <w:trHeight w:val="20"/>
          <w:tblHeader/>
        </w:trPr>
        <w:tc>
          <w:tcPr>
            <w:tcW w:w="5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序号</w:t>
            </w:r>
          </w:p>
        </w:tc>
        <w:tc>
          <w:tcPr>
            <w:tcW w:w="1450" w:type="pct"/>
            <w:tcBorders>
              <w:top w:val="single" w:sz="4" w:space="0" w:color="auto"/>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项目</w:t>
            </w:r>
          </w:p>
        </w:tc>
        <w:tc>
          <w:tcPr>
            <w:tcW w:w="533" w:type="pct"/>
            <w:tcBorders>
              <w:top w:val="single" w:sz="4" w:space="0" w:color="auto"/>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单位</w:t>
            </w:r>
          </w:p>
        </w:tc>
        <w:tc>
          <w:tcPr>
            <w:tcW w:w="2061" w:type="pct"/>
            <w:tcBorders>
              <w:top w:val="single" w:sz="4" w:space="0" w:color="auto"/>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参数</w:t>
            </w:r>
          </w:p>
        </w:tc>
        <w:tc>
          <w:tcPr>
            <w:tcW w:w="438" w:type="pct"/>
            <w:tcBorders>
              <w:top w:val="single" w:sz="4" w:space="0" w:color="auto"/>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备注</w:t>
            </w: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1</w:t>
            </w:r>
          </w:p>
        </w:tc>
        <w:tc>
          <w:tcPr>
            <w:tcW w:w="1450" w:type="pct"/>
            <w:tcBorders>
              <w:top w:val="nil"/>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除尘器类别</w:t>
            </w:r>
          </w:p>
        </w:tc>
        <w:tc>
          <w:tcPr>
            <w:tcW w:w="533" w:type="pct"/>
            <w:tcBorders>
              <w:top w:val="nil"/>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rPr>
            </w:pPr>
          </w:p>
        </w:tc>
        <w:tc>
          <w:tcPr>
            <w:tcW w:w="2061" w:type="pct"/>
            <w:tcBorders>
              <w:top w:val="nil"/>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气箱脉冲袋式除尘器</w:t>
            </w:r>
          </w:p>
        </w:tc>
        <w:tc>
          <w:tcPr>
            <w:tcW w:w="438" w:type="pct"/>
            <w:tcBorders>
              <w:top w:val="nil"/>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2</w:t>
            </w:r>
          </w:p>
        </w:tc>
        <w:tc>
          <w:tcPr>
            <w:tcW w:w="1450" w:type="pct"/>
            <w:tcBorders>
              <w:top w:val="nil"/>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处理风量</w:t>
            </w:r>
          </w:p>
        </w:tc>
        <w:tc>
          <w:tcPr>
            <w:tcW w:w="533" w:type="pct"/>
            <w:tcBorders>
              <w:top w:val="nil"/>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m</w:t>
            </w:r>
            <w:r w:rsidRPr="00E07C9B">
              <w:rPr>
                <w:rFonts w:asciiTheme="minorEastAsia" w:eastAsiaTheme="minorEastAsia" w:hAnsiTheme="minorEastAsia" w:cs="宋体" w:hint="eastAsia"/>
              </w:rPr>
              <w:t>³</w:t>
            </w:r>
            <w:r w:rsidRPr="00E07C9B">
              <w:rPr>
                <w:rFonts w:asciiTheme="minorEastAsia" w:eastAsiaTheme="minorEastAsia" w:hAnsiTheme="minorEastAsia" w:hint="eastAsia"/>
              </w:rPr>
              <w:t>/h</w:t>
            </w:r>
          </w:p>
        </w:tc>
        <w:tc>
          <w:tcPr>
            <w:tcW w:w="2061" w:type="pct"/>
            <w:tcBorders>
              <w:top w:val="nil"/>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55000</w:t>
            </w:r>
          </w:p>
        </w:tc>
        <w:tc>
          <w:tcPr>
            <w:tcW w:w="438" w:type="pct"/>
            <w:tcBorders>
              <w:top w:val="nil"/>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3</w:t>
            </w:r>
          </w:p>
        </w:tc>
        <w:tc>
          <w:tcPr>
            <w:tcW w:w="1450" w:type="pct"/>
            <w:tcBorders>
              <w:top w:val="nil"/>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烟气温度</w:t>
            </w:r>
          </w:p>
        </w:tc>
        <w:tc>
          <w:tcPr>
            <w:tcW w:w="533" w:type="pct"/>
            <w:tcBorders>
              <w:top w:val="nil"/>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w:t>
            </w:r>
          </w:p>
        </w:tc>
        <w:tc>
          <w:tcPr>
            <w:tcW w:w="2061" w:type="pct"/>
            <w:tcBorders>
              <w:top w:val="nil"/>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≤130</w:t>
            </w:r>
          </w:p>
        </w:tc>
        <w:tc>
          <w:tcPr>
            <w:tcW w:w="438" w:type="pct"/>
            <w:tcBorders>
              <w:top w:val="nil"/>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4</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出口含尘浓度</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mg/Nm</w:t>
            </w:r>
            <w:r w:rsidRPr="00E07C9B">
              <w:rPr>
                <w:rFonts w:asciiTheme="minorEastAsia" w:eastAsiaTheme="minorEastAsia" w:hAnsiTheme="minorEastAsia" w:cs="宋体" w:hint="eastAsia"/>
              </w:rPr>
              <w:t>³</w:t>
            </w: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≤10</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5</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清灰方式</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离线脉冲喷吹清灰</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6</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总过滤面积</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w:t>
            </w: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1487</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7</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净过滤面积</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w:t>
            </w: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1338</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8</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总过滤风速</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m/min</w:t>
            </w: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0.62</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9</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净过滤风速</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m/min</w:t>
            </w: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0.69</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10</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滤袋材质</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覆膜PPS</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11</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滤袋规格（直径×长度）</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mm×mm</w:t>
            </w: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Φ130×3500</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12</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袋笼规格（直径×长度）</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mm×mm</w:t>
            </w: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Φ125×3480</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13</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袋笼材质</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Q235，表面有机硅静电喷涂</w:t>
            </w:r>
          </w:p>
        </w:tc>
        <w:tc>
          <w:tcPr>
            <w:tcW w:w="438" w:type="pct"/>
            <w:tcBorders>
              <w:top w:val="nil"/>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14</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滤袋数量</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条</w:t>
            </w: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1040</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15</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袋笼数量</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个</w:t>
            </w: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1040</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16</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最大容许工作负压</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Pa</w:t>
            </w: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-6000</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17</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壳体材质</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Q235</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18</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花板壁厚</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mm</w:t>
            </w: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8</w:t>
            </w:r>
          </w:p>
        </w:tc>
        <w:tc>
          <w:tcPr>
            <w:tcW w:w="438" w:type="pct"/>
            <w:tcBorders>
              <w:top w:val="nil"/>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19</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电磁脉冲阀规格</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3.0"，直角式</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20</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清灰介质</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压缩空气</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21</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清灰压缩空气压力</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Mpa</w:t>
            </w: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0.4～0.6</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22</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压缩空气用量</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m</w:t>
            </w:r>
            <w:r w:rsidRPr="00E07C9B">
              <w:rPr>
                <w:rFonts w:asciiTheme="minorEastAsia" w:eastAsiaTheme="minorEastAsia" w:hAnsiTheme="minorEastAsia" w:cs="宋体" w:hint="eastAsia"/>
              </w:rPr>
              <w:t>³</w:t>
            </w:r>
            <w:r w:rsidRPr="00E07C9B">
              <w:rPr>
                <w:rFonts w:asciiTheme="minorEastAsia" w:eastAsiaTheme="minorEastAsia" w:hAnsiTheme="minorEastAsia" w:hint="eastAsia"/>
              </w:rPr>
              <w:t>/min</w:t>
            </w: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5.0</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23</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卸灰方式</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螺旋输送机+星型卸灰阀</w:t>
            </w:r>
          </w:p>
        </w:tc>
        <w:tc>
          <w:tcPr>
            <w:tcW w:w="438" w:type="pct"/>
            <w:tcBorders>
              <w:top w:val="nil"/>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24</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袋式除尘器数量</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台</w:t>
            </w: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1</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bl>
    <w:p w:rsidR="00A303AE" w:rsidRPr="00A303AE" w:rsidRDefault="002874FE" w:rsidP="002874FE">
      <w:pPr>
        <w:ind w:firstLineChars="200" w:firstLine="640"/>
        <w:rPr>
          <w:rFonts w:ascii="仿宋" w:eastAsia="仿宋" w:hAnsi="仿宋"/>
          <w:sz w:val="32"/>
          <w:szCs w:val="32"/>
        </w:rPr>
      </w:pPr>
      <w:r w:rsidRPr="002874FE">
        <w:rPr>
          <w:rFonts w:ascii="仿宋" w:eastAsia="仿宋" w:hAnsi="仿宋" w:hint="eastAsia"/>
          <w:sz w:val="32"/>
          <w:szCs w:val="32"/>
        </w:rPr>
        <w:t>1#</w:t>
      </w:r>
      <w:r w:rsidR="00A303AE" w:rsidRPr="00A303AE">
        <w:rPr>
          <w:rFonts w:ascii="仿宋" w:eastAsia="仿宋" w:hAnsi="仿宋" w:hint="eastAsia"/>
          <w:sz w:val="32"/>
          <w:szCs w:val="32"/>
        </w:rPr>
        <w:t>炉门低温烟气除尘系统</w:t>
      </w:r>
      <w:r w:rsidR="00A303AE" w:rsidRPr="00A303AE">
        <w:rPr>
          <w:rFonts w:ascii="仿宋" w:eastAsia="仿宋" w:hAnsi="仿宋"/>
          <w:sz w:val="32"/>
          <w:szCs w:val="32"/>
        </w:rPr>
        <w:t>袋式除尘器</w:t>
      </w:r>
      <w:r w:rsidR="00E07C9B">
        <w:rPr>
          <w:rFonts w:ascii="仿宋" w:eastAsia="仿宋" w:hAnsi="仿宋" w:hint="eastAsia"/>
          <w:sz w:val="32"/>
          <w:szCs w:val="32"/>
        </w:rPr>
        <w:t>（含渣处理系统）</w:t>
      </w:r>
      <w:r w:rsidR="00A303AE" w:rsidRPr="00A303AE">
        <w:rPr>
          <w:rFonts w:ascii="仿宋" w:eastAsia="仿宋" w:hAnsi="仿宋"/>
          <w:sz w:val="32"/>
          <w:szCs w:val="32"/>
        </w:rPr>
        <w:t>技术参数表</w:t>
      </w:r>
      <w:r w:rsidR="00E07C9B">
        <w:rPr>
          <w:rFonts w:ascii="仿宋" w:eastAsia="仿宋" w:hAnsi="仿宋"/>
          <w:sz w:val="32"/>
          <w:szCs w:val="32"/>
        </w:rPr>
        <w:t>如下</w:t>
      </w:r>
      <w:r w:rsidR="00E07C9B">
        <w:rPr>
          <w:rFonts w:ascii="仿宋" w:eastAsia="仿宋" w:hAnsi="仿宋" w:hint="eastAsia"/>
          <w:sz w:val="32"/>
          <w:szCs w:val="32"/>
        </w:rPr>
        <w:t>：</w:t>
      </w:r>
    </w:p>
    <w:tbl>
      <w:tblPr>
        <w:tblW w:w="5000" w:type="pct"/>
        <w:tblLook w:val="04A0"/>
      </w:tblPr>
      <w:tblGrid>
        <w:gridCol w:w="883"/>
        <w:gridCol w:w="2471"/>
        <w:gridCol w:w="908"/>
        <w:gridCol w:w="3513"/>
        <w:gridCol w:w="747"/>
      </w:tblGrid>
      <w:tr w:rsidR="00E07C9B" w:rsidRPr="00E07C9B" w:rsidTr="00E07C9B">
        <w:trPr>
          <w:trHeight w:val="20"/>
          <w:tblHeader/>
        </w:trPr>
        <w:tc>
          <w:tcPr>
            <w:tcW w:w="5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序号</w:t>
            </w:r>
          </w:p>
        </w:tc>
        <w:tc>
          <w:tcPr>
            <w:tcW w:w="1450" w:type="pct"/>
            <w:tcBorders>
              <w:top w:val="single" w:sz="4" w:space="0" w:color="auto"/>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项目</w:t>
            </w:r>
          </w:p>
        </w:tc>
        <w:tc>
          <w:tcPr>
            <w:tcW w:w="533" w:type="pct"/>
            <w:tcBorders>
              <w:top w:val="single" w:sz="4" w:space="0" w:color="auto"/>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单位</w:t>
            </w:r>
          </w:p>
        </w:tc>
        <w:tc>
          <w:tcPr>
            <w:tcW w:w="2061" w:type="pct"/>
            <w:tcBorders>
              <w:top w:val="single" w:sz="4" w:space="0" w:color="auto"/>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参数</w:t>
            </w:r>
          </w:p>
        </w:tc>
        <w:tc>
          <w:tcPr>
            <w:tcW w:w="438" w:type="pct"/>
            <w:tcBorders>
              <w:top w:val="single" w:sz="4" w:space="0" w:color="auto"/>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备注</w:t>
            </w: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1</w:t>
            </w:r>
          </w:p>
        </w:tc>
        <w:tc>
          <w:tcPr>
            <w:tcW w:w="1450" w:type="pct"/>
            <w:tcBorders>
              <w:top w:val="nil"/>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除尘器类别</w:t>
            </w:r>
          </w:p>
        </w:tc>
        <w:tc>
          <w:tcPr>
            <w:tcW w:w="533" w:type="pct"/>
            <w:tcBorders>
              <w:top w:val="nil"/>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rPr>
            </w:pPr>
          </w:p>
        </w:tc>
        <w:tc>
          <w:tcPr>
            <w:tcW w:w="2061" w:type="pct"/>
            <w:tcBorders>
              <w:top w:val="nil"/>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气箱脉冲袋式除尘器</w:t>
            </w:r>
          </w:p>
        </w:tc>
        <w:tc>
          <w:tcPr>
            <w:tcW w:w="438" w:type="pct"/>
            <w:tcBorders>
              <w:top w:val="nil"/>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2</w:t>
            </w:r>
          </w:p>
        </w:tc>
        <w:tc>
          <w:tcPr>
            <w:tcW w:w="1450" w:type="pct"/>
            <w:tcBorders>
              <w:top w:val="nil"/>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处理风量</w:t>
            </w:r>
          </w:p>
        </w:tc>
        <w:tc>
          <w:tcPr>
            <w:tcW w:w="533" w:type="pct"/>
            <w:tcBorders>
              <w:top w:val="nil"/>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m</w:t>
            </w:r>
            <w:r w:rsidRPr="00E07C9B">
              <w:rPr>
                <w:rFonts w:asciiTheme="minorEastAsia" w:eastAsiaTheme="minorEastAsia" w:hAnsiTheme="minorEastAsia" w:cs="宋体" w:hint="eastAsia"/>
              </w:rPr>
              <w:t>³</w:t>
            </w:r>
            <w:r w:rsidRPr="00E07C9B">
              <w:rPr>
                <w:rFonts w:asciiTheme="minorEastAsia" w:eastAsiaTheme="minorEastAsia" w:hAnsiTheme="minorEastAsia" w:hint="eastAsia"/>
              </w:rPr>
              <w:t>/h</w:t>
            </w:r>
          </w:p>
        </w:tc>
        <w:tc>
          <w:tcPr>
            <w:tcW w:w="2061" w:type="pct"/>
            <w:tcBorders>
              <w:top w:val="nil"/>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180000</w:t>
            </w:r>
          </w:p>
        </w:tc>
        <w:tc>
          <w:tcPr>
            <w:tcW w:w="438" w:type="pct"/>
            <w:tcBorders>
              <w:top w:val="nil"/>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3</w:t>
            </w:r>
          </w:p>
        </w:tc>
        <w:tc>
          <w:tcPr>
            <w:tcW w:w="1450" w:type="pct"/>
            <w:tcBorders>
              <w:top w:val="nil"/>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烟气温度</w:t>
            </w:r>
          </w:p>
        </w:tc>
        <w:tc>
          <w:tcPr>
            <w:tcW w:w="533" w:type="pct"/>
            <w:tcBorders>
              <w:top w:val="nil"/>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w:t>
            </w:r>
          </w:p>
        </w:tc>
        <w:tc>
          <w:tcPr>
            <w:tcW w:w="2061" w:type="pct"/>
            <w:tcBorders>
              <w:top w:val="nil"/>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≤130</w:t>
            </w:r>
          </w:p>
        </w:tc>
        <w:tc>
          <w:tcPr>
            <w:tcW w:w="438" w:type="pct"/>
            <w:tcBorders>
              <w:top w:val="nil"/>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4</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出口含尘浓度</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mg/Nm</w:t>
            </w:r>
            <w:r w:rsidRPr="00E07C9B">
              <w:rPr>
                <w:rFonts w:asciiTheme="minorEastAsia" w:eastAsiaTheme="minorEastAsia" w:hAnsiTheme="minorEastAsia" w:cs="宋体" w:hint="eastAsia"/>
              </w:rPr>
              <w:t>³</w:t>
            </w: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≤10</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5</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清灰方式</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离线脉冲喷吹清灰</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6</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总过滤面积</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w:t>
            </w: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4460</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7</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净过滤面积</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w:t>
            </w: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4288</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8</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总过滤风速</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m/min</w:t>
            </w: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0.67</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9</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净过滤风速</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m/min</w:t>
            </w: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0.70</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10</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滤袋材质</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覆膜涤纶针刺毡</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11</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滤袋规格（直径×长度）</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mm×mm</w:t>
            </w: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Φ130×3500</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12</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袋笼规格（直径×长度）</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mm×mm</w:t>
            </w: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Φ125×3480</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13</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袋笼材质</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Q235，表面有机硅静电喷涂</w:t>
            </w:r>
          </w:p>
        </w:tc>
        <w:tc>
          <w:tcPr>
            <w:tcW w:w="438" w:type="pct"/>
            <w:tcBorders>
              <w:top w:val="nil"/>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14</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滤袋数量</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条</w:t>
            </w: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3120</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15</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袋笼数量</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个</w:t>
            </w: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3120</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16</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最大容许工作负压</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Pa</w:t>
            </w: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-6000</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17</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壳体材质</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Q235</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18</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花板壁厚</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mm</w:t>
            </w: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8</w:t>
            </w:r>
          </w:p>
        </w:tc>
        <w:tc>
          <w:tcPr>
            <w:tcW w:w="438" w:type="pct"/>
            <w:tcBorders>
              <w:top w:val="nil"/>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19</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电磁脉冲阀规格</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3.0"，直角式</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20</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清灰介质</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压缩空气</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21</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清灰压缩空气压力</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Mpa</w:t>
            </w: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0.4～0.6</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22</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压缩空气用量</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m</w:t>
            </w:r>
            <w:r w:rsidRPr="00E07C9B">
              <w:rPr>
                <w:rFonts w:asciiTheme="minorEastAsia" w:eastAsiaTheme="minorEastAsia" w:hAnsiTheme="minorEastAsia" w:cs="宋体" w:hint="eastAsia"/>
              </w:rPr>
              <w:t>³</w:t>
            </w:r>
            <w:r w:rsidRPr="00E07C9B">
              <w:rPr>
                <w:rFonts w:asciiTheme="minorEastAsia" w:eastAsiaTheme="minorEastAsia" w:hAnsiTheme="minorEastAsia" w:hint="eastAsia"/>
              </w:rPr>
              <w:t>/min</w:t>
            </w: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5.0</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23</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卸灰方式</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螺旋输送机+星型卸灰阀</w:t>
            </w:r>
          </w:p>
        </w:tc>
        <w:tc>
          <w:tcPr>
            <w:tcW w:w="438" w:type="pct"/>
            <w:tcBorders>
              <w:top w:val="nil"/>
              <w:left w:val="nil"/>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rPr>
            </w:pPr>
          </w:p>
        </w:tc>
      </w:tr>
      <w:tr w:rsidR="00E07C9B" w:rsidRPr="00E07C9B" w:rsidTr="00E07C9B">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E07C9B" w:rsidRPr="00E07C9B" w:rsidRDefault="00E07C9B" w:rsidP="00E07C9B">
            <w:pPr>
              <w:jc w:val="center"/>
              <w:rPr>
                <w:rFonts w:asciiTheme="minorEastAsia" w:eastAsiaTheme="minorEastAsia" w:hAnsiTheme="minorEastAsia"/>
                <w:b/>
                <w:bCs/>
              </w:rPr>
            </w:pPr>
            <w:r w:rsidRPr="00E07C9B">
              <w:rPr>
                <w:rFonts w:asciiTheme="minorEastAsia" w:eastAsiaTheme="minorEastAsia" w:hAnsiTheme="minorEastAsia" w:hint="eastAsia"/>
                <w:b/>
                <w:bCs/>
              </w:rPr>
              <w:t>24</w:t>
            </w:r>
          </w:p>
        </w:tc>
        <w:tc>
          <w:tcPr>
            <w:tcW w:w="1450"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袋式除尘器数量</w:t>
            </w:r>
          </w:p>
        </w:tc>
        <w:tc>
          <w:tcPr>
            <w:tcW w:w="533"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台</w:t>
            </w:r>
          </w:p>
        </w:tc>
        <w:tc>
          <w:tcPr>
            <w:tcW w:w="2061"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r w:rsidRPr="00E07C9B">
              <w:rPr>
                <w:rFonts w:asciiTheme="minorEastAsia" w:eastAsiaTheme="minorEastAsia" w:hAnsiTheme="minorEastAsia" w:hint="eastAsia"/>
              </w:rPr>
              <w:t>1</w:t>
            </w:r>
          </w:p>
        </w:tc>
        <w:tc>
          <w:tcPr>
            <w:tcW w:w="438" w:type="pct"/>
            <w:tcBorders>
              <w:top w:val="nil"/>
              <w:left w:val="nil"/>
              <w:bottom w:val="single" w:sz="4" w:space="0" w:color="auto"/>
              <w:right w:val="single" w:sz="4" w:space="0" w:color="auto"/>
            </w:tcBorders>
            <w:shd w:val="clear" w:color="auto" w:fill="auto"/>
            <w:vAlign w:val="center"/>
          </w:tcPr>
          <w:p w:rsidR="00E07C9B" w:rsidRPr="00E07C9B" w:rsidRDefault="00E07C9B" w:rsidP="00E07C9B">
            <w:pPr>
              <w:jc w:val="center"/>
              <w:rPr>
                <w:rFonts w:asciiTheme="minorEastAsia" w:eastAsiaTheme="minorEastAsia" w:hAnsiTheme="minorEastAsia"/>
              </w:rPr>
            </w:pPr>
          </w:p>
        </w:tc>
      </w:tr>
    </w:tbl>
    <w:p w:rsidR="00A303AE" w:rsidRPr="00A303AE" w:rsidRDefault="00A303AE" w:rsidP="002874FE">
      <w:pPr>
        <w:ind w:firstLineChars="200" w:firstLine="640"/>
        <w:rPr>
          <w:rFonts w:ascii="仿宋" w:eastAsia="仿宋" w:hAnsi="仿宋"/>
          <w:sz w:val="32"/>
          <w:szCs w:val="32"/>
        </w:rPr>
      </w:pPr>
      <w:r w:rsidRPr="00A303AE">
        <w:rPr>
          <w:rFonts w:ascii="仿宋" w:eastAsia="仿宋" w:hAnsi="仿宋" w:hint="eastAsia"/>
          <w:sz w:val="32"/>
          <w:szCs w:val="32"/>
        </w:rPr>
        <w:t>2#炉门低温烟气除尘系统</w:t>
      </w:r>
      <w:r w:rsidRPr="00A303AE">
        <w:rPr>
          <w:rFonts w:ascii="仿宋" w:eastAsia="仿宋" w:hAnsi="仿宋"/>
          <w:sz w:val="32"/>
          <w:szCs w:val="32"/>
        </w:rPr>
        <w:t>袋式除尘器技术参数表</w:t>
      </w:r>
    </w:p>
    <w:tbl>
      <w:tblPr>
        <w:tblW w:w="5000" w:type="pct"/>
        <w:tblLook w:val="04A0"/>
      </w:tblPr>
      <w:tblGrid>
        <w:gridCol w:w="883"/>
        <w:gridCol w:w="2471"/>
        <w:gridCol w:w="908"/>
        <w:gridCol w:w="3513"/>
        <w:gridCol w:w="747"/>
      </w:tblGrid>
      <w:tr w:rsidR="002874FE" w:rsidRPr="002874FE" w:rsidTr="002874FE">
        <w:trPr>
          <w:trHeight w:val="20"/>
          <w:tblHeader/>
        </w:trPr>
        <w:tc>
          <w:tcPr>
            <w:tcW w:w="5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序号</w:t>
            </w:r>
          </w:p>
        </w:tc>
        <w:tc>
          <w:tcPr>
            <w:tcW w:w="1450" w:type="pct"/>
            <w:tcBorders>
              <w:top w:val="single" w:sz="4" w:space="0" w:color="auto"/>
              <w:left w:val="nil"/>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项目</w:t>
            </w:r>
          </w:p>
        </w:tc>
        <w:tc>
          <w:tcPr>
            <w:tcW w:w="533" w:type="pct"/>
            <w:tcBorders>
              <w:top w:val="single" w:sz="4" w:space="0" w:color="auto"/>
              <w:left w:val="nil"/>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单位</w:t>
            </w:r>
          </w:p>
        </w:tc>
        <w:tc>
          <w:tcPr>
            <w:tcW w:w="2061" w:type="pct"/>
            <w:tcBorders>
              <w:top w:val="single" w:sz="4" w:space="0" w:color="auto"/>
              <w:left w:val="nil"/>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参数</w:t>
            </w:r>
          </w:p>
        </w:tc>
        <w:tc>
          <w:tcPr>
            <w:tcW w:w="438" w:type="pct"/>
            <w:tcBorders>
              <w:top w:val="single" w:sz="4" w:space="0" w:color="auto"/>
              <w:left w:val="nil"/>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备注</w:t>
            </w:r>
          </w:p>
        </w:tc>
      </w:tr>
      <w:tr w:rsidR="002874FE" w:rsidRPr="002874FE" w:rsidTr="002874FE">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1</w:t>
            </w:r>
          </w:p>
        </w:tc>
        <w:tc>
          <w:tcPr>
            <w:tcW w:w="1450" w:type="pct"/>
            <w:tcBorders>
              <w:top w:val="nil"/>
              <w:left w:val="nil"/>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除尘器类别</w:t>
            </w:r>
          </w:p>
        </w:tc>
        <w:tc>
          <w:tcPr>
            <w:tcW w:w="533" w:type="pct"/>
            <w:tcBorders>
              <w:top w:val="nil"/>
              <w:left w:val="nil"/>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rPr>
            </w:pPr>
          </w:p>
        </w:tc>
        <w:tc>
          <w:tcPr>
            <w:tcW w:w="2061" w:type="pct"/>
            <w:tcBorders>
              <w:top w:val="nil"/>
              <w:left w:val="nil"/>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气箱脉冲袋式除尘器</w:t>
            </w:r>
          </w:p>
        </w:tc>
        <w:tc>
          <w:tcPr>
            <w:tcW w:w="438" w:type="pct"/>
            <w:tcBorders>
              <w:top w:val="nil"/>
              <w:left w:val="nil"/>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rPr>
            </w:pPr>
          </w:p>
        </w:tc>
      </w:tr>
      <w:tr w:rsidR="002874FE" w:rsidRPr="002874FE" w:rsidTr="002874FE">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2</w:t>
            </w:r>
          </w:p>
        </w:tc>
        <w:tc>
          <w:tcPr>
            <w:tcW w:w="1450" w:type="pct"/>
            <w:tcBorders>
              <w:top w:val="nil"/>
              <w:left w:val="nil"/>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处理风量</w:t>
            </w:r>
          </w:p>
        </w:tc>
        <w:tc>
          <w:tcPr>
            <w:tcW w:w="533" w:type="pct"/>
            <w:tcBorders>
              <w:top w:val="nil"/>
              <w:left w:val="nil"/>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m</w:t>
            </w:r>
            <w:r w:rsidRPr="002874FE">
              <w:rPr>
                <w:rFonts w:asciiTheme="minorEastAsia" w:eastAsiaTheme="minorEastAsia" w:hAnsiTheme="minorEastAsia" w:cs="宋体" w:hint="eastAsia"/>
              </w:rPr>
              <w:t>³</w:t>
            </w:r>
            <w:r w:rsidRPr="002874FE">
              <w:rPr>
                <w:rFonts w:asciiTheme="minorEastAsia" w:eastAsiaTheme="minorEastAsia" w:hAnsiTheme="minorEastAsia" w:hint="eastAsia"/>
              </w:rPr>
              <w:t>/h</w:t>
            </w:r>
          </w:p>
        </w:tc>
        <w:tc>
          <w:tcPr>
            <w:tcW w:w="2061" w:type="pct"/>
            <w:tcBorders>
              <w:top w:val="nil"/>
              <w:left w:val="nil"/>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125000</w:t>
            </w:r>
          </w:p>
        </w:tc>
        <w:tc>
          <w:tcPr>
            <w:tcW w:w="438" w:type="pct"/>
            <w:tcBorders>
              <w:top w:val="nil"/>
              <w:left w:val="nil"/>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rPr>
            </w:pPr>
          </w:p>
        </w:tc>
      </w:tr>
      <w:tr w:rsidR="002874FE" w:rsidRPr="002874FE" w:rsidTr="002874FE">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3</w:t>
            </w:r>
          </w:p>
        </w:tc>
        <w:tc>
          <w:tcPr>
            <w:tcW w:w="1450" w:type="pct"/>
            <w:tcBorders>
              <w:top w:val="nil"/>
              <w:left w:val="nil"/>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烟气温度</w:t>
            </w:r>
          </w:p>
        </w:tc>
        <w:tc>
          <w:tcPr>
            <w:tcW w:w="533" w:type="pct"/>
            <w:tcBorders>
              <w:top w:val="nil"/>
              <w:left w:val="nil"/>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w:t>
            </w:r>
          </w:p>
        </w:tc>
        <w:tc>
          <w:tcPr>
            <w:tcW w:w="2061" w:type="pct"/>
            <w:tcBorders>
              <w:top w:val="nil"/>
              <w:left w:val="nil"/>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≤130</w:t>
            </w:r>
          </w:p>
        </w:tc>
        <w:tc>
          <w:tcPr>
            <w:tcW w:w="438" w:type="pct"/>
            <w:tcBorders>
              <w:top w:val="nil"/>
              <w:left w:val="nil"/>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rPr>
            </w:pPr>
          </w:p>
        </w:tc>
      </w:tr>
      <w:tr w:rsidR="002874FE" w:rsidRPr="002874FE" w:rsidTr="002874FE">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4</w:t>
            </w:r>
          </w:p>
        </w:tc>
        <w:tc>
          <w:tcPr>
            <w:tcW w:w="1450"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出口含尘浓度</w:t>
            </w:r>
          </w:p>
        </w:tc>
        <w:tc>
          <w:tcPr>
            <w:tcW w:w="533"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mg/Nm</w:t>
            </w:r>
            <w:r w:rsidRPr="002874FE">
              <w:rPr>
                <w:rFonts w:asciiTheme="minorEastAsia" w:eastAsiaTheme="minorEastAsia" w:hAnsiTheme="minorEastAsia" w:cs="宋体" w:hint="eastAsia"/>
              </w:rPr>
              <w:t>³</w:t>
            </w:r>
          </w:p>
        </w:tc>
        <w:tc>
          <w:tcPr>
            <w:tcW w:w="2061"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≤10</w:t>
            </w:r>
          </w:p>
        </w:tc>
        <w:tc>
          <w:tcPr>
            <w:tcW w:w="438"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p>
        </w:tc>
      </w:tr>
      <w:tr w:rsidR="002874FE" w:rsidRPr="002874FE" w:rsidTr="002874FE">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5</w:t>
            </w:r>
          </w:p>
        </w:tc>
        <w:tc>
          <w:tcPr>
            <w:tcW w:w="1450"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清灰方式</w:t>
            </w:r>
          </w:p>
        </w:tc>
        <w:tc>
          <w:tcPr>
            <w:tcW w:w="533"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p>
        </w:tc>
        <w:tc>
          <w:tcPr>
            <w:tcW w:w="2061"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离线脉冲喷吹清灰</w:t>
            </w:r>
          </w:p>
        </w:tc>
        <w:tc>
          <w:tcPr>
            <w:tcW w:w="438"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p>
        </w:tc>
      </w:tr>
      <w:tr w:rsidR="002874FE" w:rsidRPr="002874FE" w:rsidTr="002874FE">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6</w:t>
            </w:r>
          </w:p>
        </w:tc>
        <w:tc>
          <w:tcPr>
            <w:tcW w:w="1450"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总过滤面积</w:t>
            </w:r>
          </w:p>
        </w:tc>
        <w:tc>
          <w:tcPr>
            <w:tcW w:w="533"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w:t>
            </w:r>
          </w:p>
        </w:tc>
        <w:tc>
          <w:tcPr>
            <w:tcW w:w="2061"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3088</w:t>
            </w:r>
          </w:p>
        </w:tc>
        <w:tc>
          <w:tcPr>
            <w:tcW w:w="438"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p>
        </w:tc>
      </w:tr>
      <w:tr w:rsidR="002874FE" w:rsidRPr="002874FE" w:rsidTr="002874FE">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7</w:t>
            </w:r>
          </w:p>
        </w:tc>
        <w:tc>
          <w:tcPr>
            <w:tcW w:w="1450"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净过滤面积</w:t>
            </w:r>
          </w:p>
        </w:tc>
        <w:tc>
          <w:tcPr>
            <w:tcW w:w="533"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w:t>
            </w:r>
          </w:p>
        </w:tc>
        <w:tc>
          <w:tcPr>
            <w:tcW w:w="2061"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2916</w:t>
            </w:r>
          </w:p>
        </w:tc>
        <w:tc>
          <w:tcPr>
            <w:tcW w:w="438"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p>
        </w:tc>
      </w:tr>
      <w:tr w:rsidR="002874FE" w:rsidRPr="002874FE" w:rsidTr="002874FE">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8</w:t>
            </w:r>
          </w:p>
        </w:tc>
        <w:tc>
          <w:tcPr>
            <w:tcW w:w="1450"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总过滤风速</w:t>
            </w:r>
          </w:p>
        </w:tc>
        <w:tc>
          <w:tcPr>
            <w:tcW w:w="533"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m/min</w:t>
            </w:r>
          </w:p>
        </w:tc>
        <w:tc>
          <w:tcPr>
            <w:tcW w:w="2061"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0.67</w:t>
            </w:r>
          </w:p>
        </w:tc>
        <w:tc>
          <w:tcPr>
            <w:tcW w:w="438"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p>
        </w:tc>
      </w:tr>
      <w:tr w:rsidR="002874FE" w:rsidRPr="002874FE" w:rsidTr="002874FE">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9</w:t>
            </w:r>
          </w:p>
        </w:tc>
        <w:tc>
          <w:tcPr>
            <w:tcW w:w="1450"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净过滤风速</w:t>
            </w:r>
          </w:p>
        </w:tc>
        <w:tc>
          <w:tcPr>
            <w:tcW w:w="533"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m/min</w:t>
            </w:r>
          </w:p>
        </w:tc>
        <w:tc>
          <w:tcPr>
            <w:tcW w:w="2061"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0.71</w:t>
            </w:r>
          </w:p>
        </w:tc>
        <w:tc>
          <w:tcPr>
            <w:tcW w:w="438"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p>
        </w:tc>
      </w:tr>
      <w:tr w:rsidR="002874FE" w:rsidRPr="002874FE" w:rsidTr="002874FE">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10</w:t>
            </w:r>
          </w:p>
        </w:tc>
        <w:tc>
          <w:tcPr>
            <w:tcW w:w="1450"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滤袋材质</w:t>
            </w:r>
          </w:p>
        </w:tc>
        <w:tc>
          <w:tcPr>
            <w:tcW w:w="533"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p>
        </w:tc>
        <w:tc>
          <w:tcPr>
            <w:tcW w:w="2061"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覆膜涤纶针刺毡</w:t>
            </w:r>
          </w:p>
        </w:tc>
        <w:tc>
          <w:tcPr>
            <w:tcW w:w="438"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p>
        </w:tc>
      </w:tr>
      <w:tr w:rsidR="002874FE" w:rsidRPr="002874FE" w:rsidTr="002874FE">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11</w:t>
            </w:r>
          </w:p>
        </w:tc>
        <w:tc>
          <w:tcPr>
            <w:tcW w:w="1450"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滤袋规格（直径×长度）</w:t>
            </w:r>
          </w:p>
        </w:tc>
        <w:tc>
          <w:tcPr>
            <w:tcW w:w="533"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mm×mm</w:t>
            </w:r>
          </w:p>
        </w:tc>
        <w:tc>
          <w:tcPr>
            <w:tcW w:w="2061"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Φ130×3500</w:t>
            </w:r>
          </w:p>
        </w:tc>
        <w:tc>
          <w:tcPr>
            <w:tcW w:w="438"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p>
        </w:tc>
      </w:tr>
      <w:tr w:rsidR="002874FE" w:rsidRPr="002874FE" w:rsidTr="002874FE">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12</w:t>
            </w:r>
          </w:p>
        </w:tc>
        <w:tc>
          <w:tcPr>
            <w:tcW w:w="1450"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袋笼规格（直径×长度）</w:t>
            </w:r>
          </w:p>
        </w:tc>
        <w:tc>
          <w:tcPr>
            <w:tcW w:w="533"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mm×mm</w:t>
            </w:r>
          </w:p>
        </w:tc>
        <w:tc>
          <w:tcPr>
            <w:tcW w:w="2061"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Φ125×3480</w:t>
            </w:r>
          </w:p>
        </w:tc>
        <w:tc>
          <w:tcPr>
            <w:tcW w:w="438"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p>
        </w:tc>
      </w:tr>
      <w:tr w:rsidR="002874FE" w:rsidRPr="002874FE" w:rsidTr="002874FE">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13</w:t>
            </w:r>
          </w:p>
        </w:tc>
        <w:tc>
          <w:tcPr>
            <w:tcW w:w="1450"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袋笼材质</w:t>
            </w:r>
          </w:p>
        </w:tc>
        <w:tc>
          <w:tcPr>
            <w:tcW w:w="533"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p>
        </w:tc>
        <w:tc>
          <w:tcPr>
            <w:tcW w:w="2061"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Q235，表面有机硅静电喷涂</w:t>
            </w:r>
          </w:p>
        </w:tc>
        <w:tc>
          <w:tcPr>
            <w:tcW w:w="438" w:type="pct"/>
            <w:tcBorders>
              <w:top w:val="nil"/>
              <w:left w:val="nil"/>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rPr>
            </w:pPr>
          </w:p>
        </w:tc>
      </w:tr>
      <w:tr w:rsidR="002874FE" w:rsidRPr="002874FE" w:rsidTr="002874FE">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14</w:t>
            </w:r>
          </w:p>
        </w:tc>
        <w:tc>
          <w:tcPr>
            <w:tcW w:w="1450"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滤袋数量</w:t>
            </w:r>
          </w:p>
        </w:tc>
        <w:tc>
          <w:tcPr>
            <w:tcW w:w="533"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条</w:t>
            </w:r>
          </w:p>
        </w:tc>
        <w:tc>
          <w:tcPr>
            <w:tcW w:w="2061"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2160</w:t>
            </w:r>
          </w:p>
        </w:tc>
        <w:tc>
          <w:tcPr>
            <w:tcW w:w="438"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p>
        </w:tc>
      </w:tr>
      <w:tr w:rsidR="002874FE" w:rsidRPr="002874FE" w:rsidTr="002874FE">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15</w:t>
            </w:r>
          </w:p>
        </w:tc>
        <w:tc>
          <w:tcPr>
            <w:tcW w:w="1450"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袋笼数量</w:t>
            </w:r>
          </w:p>
        </w:tc>
        <w:tc>
          <w:tcPr>
            <w:tcW w:w="533"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个</w:t>
            </w:r>
          </w:p>
        </w:tc>
        <w:tc>
          <w:tcPr>
            <w:tcW w:w="2061"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2160</w:t>
            </w:r>
          </w:p>
        </w:tc>
        <w:tc>
          <w:tcPr>
            <w:tcW w:w="438"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p>
        </w:tc>
      </w:tr>
      <w:tr w:rsidR="002874FE" w:rsidRPr="002874FE" w:rsidTr="002874FE">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16</w:t>
            </w:r>
          </w:p>
        </w:tc>
        <w:tc>
          <w:tcPr>
            <w:tcW w:w="1450"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最大容许工作负压</w:t>
            </w:r>
          </w:p>
        </w:tc>
        <w:tc>
          <w:tcPr>
            <w:tcW w:w="533"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Pa</w:t>
            </w:r>
          </w:p>
        </w:tc>
        <w:tc>
          <w:tcPr>
            <w:tcW w:w="2061"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-6000</w:t>
            </w:r>
          </w:p>
        </w:tc>
        <w:tc>
          <w:tcPr>
            <w:tcW w:w="438"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p>
        </w:tc>
      </w:tr>
      <w:tr w:rsidR="002874FE" w:rsidRPr="002874FE" w:rsidTr="002874FE">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17</w:t>
            </w:r>
          </w:p>
        </w:tc>
        <w:tc>
          <w:tcPr>
            <w:tcW w:w="1450"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壳体材质</w:t>
            </w:r>
          </w:p>
        </w:tc>
        <w:tc>
          <w:tcPr>
            <w:tcW w:w="533"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p>
        </w:tc>
        <w:tc>
          <w:tcPr>
            <w:tcW w:w="2061"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Q235</w:t>
            </w:r>
          </w:p>
        </w:tc>
        <w:tc>
          <w:tcPr>
            <w:tcW w:w="438"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p>
        </w:tc>
      </w:tr>
      <w:tr w:rsidR="002874FE" w:rsidRPr="002874FE" w:rsidTr="002874FE">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18</w:t>
            </w:r>
          </w:p>
        </w:tc>
        <w:tc>
          <w:tcPr>
            <w:tcW w:w="1450"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花板壁厚</w:t>
            </w:r>
          </w:p>
        </w:tc>
        <w:tc>
          <w:tcPr>
            <w:tcW w:w="533"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mm</w:t>
            </w:r>
          </w:p>
        </w:tc>
        <w:tc>
          <w:tcPr>
            <w:tcW w:w="2061"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8</w:t>
            </w:r>
          </w:p>
        </w:tc>
        <w:tc>
          <w:tcPr>
            <w:tcW w:w="438" w:type="pct"/>
            <w:tcBorders>
              <w:top w:val="nil"/>
              <w:left w:val="nil"/>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rPr>
            </w:pPr>
          </w:p>
        </w:tc>
      </w:tr>
      <w:tr w:rsidR="002874FE" w:rsidRPr="002874FE" w:rsidTr="002874FE">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19</w:t>
            </w:r>
          </w:p>
        </w:tc>
        <w:tc>
          <w:tcPr>
            <w:tcW w:w="1450"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电磁脉冲阀规格</w:t>
            </w:r>
          </w:p>
        </w:tc>
        <w:tc>
          <w:tcPr>
            <w:tcW w:w="533"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p>
        </w:tc>
        <w:tc>
          <w:tcPr>
            <w:tcW w:w="2061"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3.0"，直角式</w:t>
            </w:r>
          </w:p>
        </w:tc>
        <w:tc>
          <w:tcPr>
            <w:tcW w:w="438"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p>
        </w:tc>
      </w:tr>
      <w:tr w:rsidR="002874FE" w:rsidRPr="002874FE" w:rsidTr="002874FE">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20</w:t>
            </w:r>
          </w:p>
        </w:tc>
        <w:tc>
          <w:tcPr>
            <w:tcW w:w="1450"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清灰介质</w:t>
            </w:r>
          </w:p>
        </w:tc>
        <w:tc>
          <w:tcPr>
            <w:tcW w:w="533"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p>
        </w:tc>
        <w:tc>
          <w:tcPr>
            <w:tcW w:w="2061"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压缩空气</w:t>
            </w:r>
          </w:p>
        </w:tc>
        <w:tc>
          <w:tcPr>
            <w:tcW w:w="438"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p>
        </w:tc>
      </w:tr>
      <w:tr w:rsidR="002874FE" w:rsidRPr="002874FE" w:rsidTr="002874FE">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21</w:t>
            </w:r>
          </w:p>
        </w:tc>
        <w:tc>
          <w:tcPr>
            <w:tcW w:w="1450"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清灰压缩空气压力</w:t>
            </w:r>
          </w:p>
        </w:tc>
        <w:tc>
          <w:tcPr>
            <w:tcW w:w="533"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Mpa</w:t>
            </w:r>
          </w:p>
        </w:tc>
        <w:tc>
          <w:tcPr>
            <w:tcW w:w="2061"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0.4～0.6</w:t>
            </w:r>
          </w:p>
        </w:tc>
        <w:tc>
          <w:tcPr>
            <w:tcW w:w="438"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p>
        </w:tc>
      </w:tr>
      <w:tr w:rsidR="002874FE" w:rsidRPr="002874FE" w:rsidTr="002874FE">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22</w:t>
            </w:r>
          </w:p>
        </w:tc>
        <w:tc>
          <w:tcPr>
            <w:tcW w:w="1450"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压缩空气用量</w:t>
            </w:r>
          </w:p>
        </w:tc>
        <w:tc>
          <w:tcPr>
            <w:tcW w:w="533"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m</w:t>
            </w:r>
            <w:r w:rsidRPr="002874FE">
              <w:rPr>
                <w:rFonts w:asciiTheme="minorEastAsia" w:eastAsiaTheme="minorEastAsia" w:hAnsiTheme="minorEastAsia" w:cs="宋体" w:hint="eastAsia"/>
              </w:rPr>
              <w:t>³</w:t>
            </w:r>
            <w:r w:rsidRPr="002874FE">
              <w:rPr>
                <w:rFonts w:asciiTheme="minorEastAsia" w:eastAsiaTheme="minorEastAsia" w:hAnsiTheme="minorEastAsia" w:hint="eastAsia"/>
              </w:rPr>
              <w:t>/min</w:t>
            </w:r>
          </w:p>
        </w:tc>
        <w:tc>
          <w:tcPr>
            <w:tcW w:w="2061"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5.0</w:t>
            </w:r>
          </w:p>
        </w:tc>
        <w:tc>
          <w:tcPr>
            <w:tcW w:w="438"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p>
        </w:tc>
      </w:tr>
      <w:tr w:rsidR="002874FE" w:rsidRPr="002874FE" w:rsidTr="002874FE">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23</w:t>
            </w:r>
          </w:p>
        </w:tc>
        <w:tc>
          <w:tcPr>
            <w:tcW w:w="1450"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卸灰方式</w:t>
            </w:r>
          </w:p>
        </w:tc>
        <w:tc>
          <w:tcPr>
            <w:tcW w:w="533"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p>
        </w:tc>
        <w:tc>
          <w:tcPr>
            <w:tcW w:w="2061"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螺旋输送机+星型卸灰阀</w:t>
            </w:r>
          </w:p>
        </w:tc>
        <w:tc>
          <w:tcPr>
            <w:tcW w:w="438" w:type="pct"/>
            <w:tcBorders>
              <w:top w:val="nil"/>
              <w:left w:val="nil"/>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rPr>
            </w:pPr>
          </w:p>
        </w:tc>
      </w:tr>
      <w:tr w:rsidR="002874FE" w:rsidRPr="002874FE" w:rsidTr="002874FE">
        <w:trPr>
          <w:trHeight w:val="20"/>
        </w:trPr>
        <w:tc>
          <w:tcPr>
            <w:tcW w:w="518" w:type="pct"/>
            <w:tcBorders>
              <w:top w:val="nil"/>
              <w:left w:val="single" w:sz="4" w:space="0" w:color="auto"/>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24</w:t>
            </w:r>
          </w:p>
        </w:tc>
        <w:tc>
          <w:tcPr>
            <w:tcW w:w="1450"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袋式除尘器数量</w:t>
            </w:r>
          </w:p>
        </w:tc>
        <w:tc>
          <w:tcPr>
            <w:tcW w:w="533"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台</w:t>
            </w:r>
          </w:p>
        </w:tc>
        <w:tc>
          <w:tcPr>
            <w:tcW w:w="2061"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1</w:t>
            </w:r>
          </w:p>
        </w:tc>
        <w:tc>
          <w:tcPr>
            <w:tcW w:w="438" w:type="pct"/>
            <w:tcBorders>
              <w:top w:val="nil"/>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p>
        </w:tc>
      </w:tr>
    </w:tbl>
    <w:p w:rsidR="00A303AE" w:rsidRDefault="00A303AE" w:rsidP="001B381E">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10、</w:t>
      </w:r>
      <w:r w:rsidRPr="00A303AE">
        <w:rPr>
          <w:rFonts w:ascii="仿宋" w:eastAsia="仿宋" w:hAnsi="仿宋" w:hint="eastAsia"/>
          <w:sz w:val="32"/>
          <w:szCs w:val="32"/>
        </w:rPr>
        <w:t>引风机</w:t>
      </w:r>
    </w:p>
    <w:p w:rsidR="00A303AE" w:rsidRPr="00023ADC" w:rsidRDefault="00A303AE" w:rsidP="001B381E">
      <w:pPr>
        <w:pStyle w:val="a6"/>
        <w:spacing w:line="440" w:lineRule="exact"/>
        <w:ind w:firstLineChars="200" w:firstLine="640"/>
        <w:rPr>
          <w:rFonts w:ascii="仿宋" w:eastAsia="仿宋" w:hAnsi="仿宋"/>
          <w:sz w:val="32"/>
          <w:szCs w:val="32"/>
        </w:rPr>
      </w:pPr>
      <w:bookmarkStart w:id="0" w:name="_Toc54559679"/>
      <w:r w:rsidRPr="00023ADC">
        <w:rPr>
          <w:rFonts w:ascii="仿宋" w:eastAsia="仿宋" w:hAnsi="仿宋" w:hint="eastAsia"/>
          <w:sz w:val="32"/>
          <w:szCs w:val="32"/>
        </w:rPr>
        <w:t>10.1 性能描述</w:t>
      </w:r>
      <w:bookmarkEnd w:id="0"/>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（1）选用离心式引风机，传动方式：联轴器传动；</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（2）性能满足工作地点自然条件；</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（3）配变频电机，防护等级IP54，自动调速；</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（4）叶轮出厂前进行动平衡试验；</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（5）进出口设置耐高温、抗腐蚀非金属软连接；</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（6）轴承座上配温度表；</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（7）电机配防雨罩。</w:t>
      </w:r>
    </w:p>
    <w:p w:rsidR="00A303AE" w:rsidRPr="00023ADC" w:rsidRDefault="00A303AE" w:rsidP="001B381E">
      <w:pPr>
        <w:pStyle w:val="a6"/>
        <w:spacing w:line="440" w:lineRule="exact"/>
        <w:ind w:firstLineChars="200" w:firstLine="640"/>
        <w:rPr>
          <w:rFonts w:ascii="仿宋" w:eastAsia="仿宋" w:hAnsi="仿宋"/>
          <w:sz w:val="32"/>
          <w:szCs w:val="32"/>
        </w:rPr>
      </w:pPr>
      <w:r w:rsidRPr="00023ADC">
        <w:rPr>
          <w:rFonts w:ascii="仿宋" w:eastAsia="仿宋" w:hAnsi="仿宋" w:hint="eastAsia"/>
          <w:sz w:val="32"/>
          <w:szCs w:val="32"/>
        </w:rPr>
        <w:t>10.2引风机技术参数</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引风机技术参数表</w:t>
      </w:r>
      <w:r w:rsidR="002874FE">
        <w:rPr>
          <w:rFonts w:ascii="仿宋" w:eastAsia="仿宋" w:hAnsi="仿宋" w:hint="eastAsia"/>
          <w:sz w:val="32"/>
          <w:szCs w:val="32"/>
        </w:rPr>
        <w:t>如下：</w:t>
      </w:r>
    </w:p>
    <w:tbl>
      <w:tblPr>
        <w:tblW w:w="5000" w:type="pct"/>
        <w:tblLook w:val="04A0"/>
      </w:tblPr>
      <w:tblGrid>
        <w:gridCol w:w="679"/>
        <w:gridCol w:w="1566"/>
        <w:gridCol w:w="3959"/>
        <w:gridCol w:w="709"/>
        <w:gridCol w:w="707"/>
        <w:gridCol w:w="902"/>
      </w:tblGrid>
      <w:tr w:rsidR="002874FE" w:rsidRPr="002874FE" w:rsidTr="009C1D92">
        <w:trPr>
          <w:trHeight w:val="20"/>
        </w:trPr>
        <w:tc>
          <w:tcPr>
            <w:tcW w:w="3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序号</w:t>
            </w:r>
          </w:p>
        </w:tc>
        <w:tc>
          <w:tcPr>
            <w:tcW w:w="919" w:type="pct"/>
            <w:tcBorders>
              <w:top w:val="single" w:sz="4" w:space="0" w:color="auto"/>
              <w:left w:val="nil"/>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名称</w:t>
            </w:r>
          </w:p>
        </w:tc>
        <w:tc>
          <w:tcPr>
            <w:tcW w:w="2323" w:type="pct"/>
            <w:tcBorders>
              <w:top w:val="single" w:sz="4" w:space="0" w:color="auto"/>
              <w:left w:val="nil"/>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型号规格</w:t>
            </w:r>
          </w:p>
        </w:tc>
        <w:tc>
          <w:tcPr>
            <w:tcW w:w="416" w:type="pct"/>
            <w:tcBorders>
              <w:top w:val="single" w:sz="4" w:space="0" w:color="auto"/>
              <w:left w:val="nil"/>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单位</w:t>
            </w:r>
          </w:p>
        </w:tc>
        <w:tc>
          <w:tcPr>
            <w:tcW w:w="415" w:type="pct"/>
            <w:tcBorders>
              <w:top w:val="single" w:sz="4" w:space="0" w:color="auto"/>
              <w:left w:val="nil"/>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数量</w:t>
            </w:r>
          </w:p>
        </w:tc>
        <w:tc>
          <w:tcPr>
            <w:tcW w:w="529" w:type="pct"/>
            <w:tcBorders>
              <w:top w:val="single" w:sz="4" w:space="0" w:color="auto"/>
              <w:left w:val="nil"/>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备注</w:t>
            </w:r>
          </w:p>
        </w:tc>
      </w:tr>
      <w:tr w:rsidR="002874FE" w:rsidRPr="002874FE" w:rsidTr="009C1D92">
        <w:trPr>
          <w:trHeight w:val="20"/>
        </w:trPr>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1</w:t>
            </w:r>
          </w:p>
        </w:tc>
        <w:tc>
          <w:tcPr>
            <w:tcW w:w="919"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bCs/>
              </w:rPr>
              <w:t>1#、2#炉膛高温烟气除尘系统</w:t>
            </w:r>
            <w:r w:rsidRPr="002874FE">
              <w:rPr>
                <w:rFonts w:asciiTheme="minorEastAsia" w:eastAsiaTheme="minorEastAsia" w:hAnsiTheme="minorEastAsia" w:hint="eastAsia"/>
              </w:rPr>
              <w:t>引风机</w:t>
            </w:r>
          </w:p>
        </w:tc>
        <w:tc>
          <w:tcPr>
            <w:tcW w:w="2323"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风量：55000m</w:t>
            </w:r>
            <w:r w:rsidRPr="002874FE">
              <w:rPr>
                <w:rFonts w:asciiTheme="minorEastAsia" w:eastAsiaTheme="minorEastAsia" w:hAnsiTheme="minorEastAsia" w:cs="宋体" w:hint="eastAsia"/>
              </w:rPr>
              <w:t>³</w:t>
            </w:r>
            <w:r w:rsidRPr="002874FE">
              <w:rPr>
                <w:rFonts w:asciiTheme="minorEastAsia" w:eastAsiaTheme="minorEastAsia" w:hAnsiTheme="minorEastAsia" w:hint="eastAsia"/>
              </w:rPr>
              <w:t xml:space="preserve">/h，全压：4000~4500Pa。  </w:t>
            </w:r>
            <w:r w:rsidRPr="002874FE">
              <w:rPr>
                <w:rFonts w:asciiTheme="minorEastAsia" w:eastAsiaTheme="minorEastAsia" w:hAnsiTheme="minorEastAsia" w:hint="eastAsia"/>
              </w:rPr>
              <w:br/>
              <w:t>配套变频电机：132kW（暂定），380V，50Hz，IP54，F级绝缘。</w:t>
            </w:r>
          </w:p>
        </w:tc>
        <w:tc>
          <w:tcPr>
            <w:tcW w:w="416"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台</w:t>
            </w:r>
          </w:p>
        </w:tc>
        <w:tc>
          <w:tcPr>
            <w:tcW w:w="415"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2</w:t>
            </w:r>
          </w:p>
        </w:tc>
        <w:tc>
          <w:tcPr>
            <w:tcW w:w="529"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每套系统1台</w:t>
            </w:r>
          </w:p>
        </w:tc>
      </w:tr>
      <w:tr w:rsidR="002874FE" w:rsidRPr="002874FE" w:rsidTr="009C1D92">
        <w:trPr>
          <w:trHeight w:val="20"/>
        </w:trPr>
        <w:tc>
          <w:tcPr>
            <w:tcW w:w="398" w:type="pct"/>
            <w:tcBorders>
              <w:top w:val="nil"/>
              <w:left w:val="single" w:sz="4" w:space="0" w:color="auto"/>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2</w:t>
            </w:r>
          </w:p>
        </w:tc>
        <w:tc>
          <w:tcPr>
            <w:tcW w:w="919" w:type="pct"/>
            <w:tcBorders>
              <w:top w:val="nil"/>
              <w:left w:val="nil"/>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bCs/>
              </w:rPr>
              <w:t>1#炉门低温烟气除尘系统</w:t>
            </w:r>
            <w:r w:rsidRPr="002874FE">
              <w:rPr>
                <w:rFonts w:asciiTheme="minorEastAsia" w:eastAsiaTheme="minorEastAsia" w:hAnsiTheme="minorEastAsia" w:hint="eastAsia"/>
              </w:rPr>
              <w:t>引风机</w:t>
            </w:r>
          </w:p>
        </w:tc>
        <w:tc>
          <w:tcPr>
            <w:tcW w:w="2323" w:type="pct"/>
            <w:tcBorders>
              <w:top w:val="nil"/>
              <w:left w:val="nil"/>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风量：180</w:t>
            </w:r>
            <w:r w:rsidRPr="002874FE">
              <w:rPr>
                <w:rFonts w:asciiTheme="minorEastAsia" w:eastAsiaTheme="minorEastAsia" w:hAnsiTheme="minorEastAsia"/>
              </w:rPr>
              <w:t>000m</w:t>
            </w:r>
            <w:r w:rsidRPr="002874FE">
              <w:rPr>
                <w:rFonts w:asciiTheme="minorEastAsia" w:eastAsiaTheme="minorEastAsia" w:hAnsiTheme="minorEastAsia" w:cs="宋体" w:hint="eastAsia"/>
              </w:rPr>
              <w:t>³</w:t>
            </w:r>
            <w:r w:rsidRPr="002874FE">
              <w:rPr>
                <w:rFonts w:asciiTheme="minorEastAsia" w:eastAsiaTheme="minorEastAsia" w:hAnsiTheme="minorEastAsia" w:cs="仿宋" w:hint="eastAsia"/>
              </w:rPr>
              <w:t>/h</w:t>
            </w:r>
            <w:r w:rsidRPr="002874FE">
              <w:rPr>
                <w:rFonts w:asciiTheme="minorEastAsia" w:eastAsiaTheme="minorEastAsia" w:hAnsiTheme="minorEastAsia" w:hint="eastAsia"/>
              </w:rPr>
              <w:t>，全压：3500~4000</w:t>
            </w:r>
            <w:r w:rsidRPr="002874FE">
              <w:rPr>
                <w:rFonts w:asciiTheme="minorEastAsia" w:eastAsiaTheme="minorEastAsia" w:hAnsiTheme="minorEastAsia"/>
              </w:rPr>
              <w:t>Pa</w:t>
            </w:r>
            <w:r w:rsidRPr="002874FE">
              <w:rPr>
                <w:rFonts w:asciiTheme="minorEastAsia" w:eastAsiaTheme="minorEastAsia" w:hAnsiTheme="minorEastAsia" w:hint="eastAsia"/>
              </w:rPr>
              <w:t>。配套变频电机：</w:t>
            </w:r>
            <w:r w:rsidRPr="002874FE">
              <w:rPr>
                <w:rFonts w:asciiTheme="minorEastAsia" w:eastAsiaTheme="minorEastAsia" w:hAnsiTheme="minorEastAsia"/>
              </w:rPr>
              <w:t xml:space="preserve"> </w:t>
            </w:r>
            <w:r w:rsidRPr="002874FE">
              <w:rPr>
                <w:rFonts w:asciiTheme="minorEastAsia" w:eastAsiaTheme="minorEastAsia" w:hAnsiTheme="minorEastAsia" w:hint="eastAsia"/>
              </w:rPr>
              <w:t>355</w:t>
            </w:r>
            <w:r w:rsidRPr="002874FE">
              <w:rPr>
                <w:rFonts w:asciiTheme="minorEastAsia" w:eastAsiaTheme="minorEastAsia" w:hAnsiTheme="minorEastAsia"/>
              </w:rPr>
              <w:t>kW</w:t>
            </w:r>
            <w:r w:rsidRPr="002874FE">
              <w:rPr>
                <w:rFonts w:asciiTheme="minorEastAsia" w:eastAsiaTheme="minorEastAsia" w:hAnsiTheme="minorEastAsia" w:hint="eastAsia"/>
              </w:rPr>
              <w:t>（暂定），380V，</w:t>
            </w:r>
            <w:r w:rsidRPr="002874FE">
              <w:rPr>
                <w:rFonts w:asciiTheme="minorEastAsia" w:eastAsiaTheme="minorEastAsia" w:hAnsiTheme="minorEastAsia"/>
              </w:rPr>
              <w:t>50Hz</w:t>
            </w:r>
            <w:r w:rsidRPr="002874FE">
              <w:rPr>
                <w:rFonts w:asciiTheme="minorEastAsia" w:eastAsiaTheme="minorEastAsia" w:hAnsiTheme="minorEastAsia" w:hint="eastAsia"/>
              </w:rPr>
              <w:t>，</w:t>
            </w:r>
            <w:r w:rsidRPr="002874FE">
              <w:rPr>
                <w:rFonts w:asciiTheme="minorEastAsia" w:eastAsiaTheme="minorEastAsia" w:hAnsiTheme="minorEastAsia"/>
              </w:rPr>
              <w:t>IP54</w:t>
            </w:r>
            <w:r w:rsidRPr="002874FE">
              <w:rPr>
                <w:rFonts w:asciiTheme="minorEastAsia" w:eastAsiaTheme="minorEastAsia" w:hAnsiTheme="minorEastAsia" w:hint="eastAsia"/>
              </w:rPr>
              <w:t>，</w:t>
            </w:r>
            <w:r w:rsidRPr="002874FE">
              <w:rPr>
                <w:rFonts w:asciiTheme="minorEastAsia" w:eastAsiaTheme="minorEastAsia" w:hAnsiTheme="minorEastAsia"/>
              </w:rPr>
              <w:t>F</w:t>
            </w:r>
            <w:r w:rsidRPr="002874FE">
              <w:rPr>
                <w:rFonts w:asciiTheme="minorEastAsia" w:eastAsiaTheme="minorEastAsia" w:hAnsiTheme="minorEastAsia" w:hint="eastAsia"/>
              </w:rPr>
              <w:t>级绝缘。</w:t>
            </w:r>
          </w:p>
        </w:tc>
        <w:tc>
          <w:tcPr>
            <w:tcW w:w="416" w:type="pct"/>
            <w:tcBorders>
              <w:top w:val="nil"/>
              <w:left w:val="nil"/>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台</w:t>
            </w:r>
          </w:p>
        </w:tc>
        <w:tc>
          <w:tcPr>
            <w:tcW w:w="415" w:type="pct"/>
            <w:tcBorders>
              <w:top w:val="nil"/>
              <w:left w:val="nil"/>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1</w:t>
            </w:r>
          </w:p>
        </w:tc>
        <w:tc>
          <w:tcPr>
            <w:tcW w:w="529" w:type="pct"/>
            <w:tcBorders>
              <w:top w:val="nil"/>
              <w:left w:val="nil"/>
              <w:bottom w:val="single" w:sz="4" w:space="0" w:color="auto"/>
              <w:right w:val="single" w:sz="4" w:space="0" w:color="auto"/>
            </w:tcBorders>
            <w:shd w:val="clear" w:color="auto" w:fill="auto"/>
            <w:vAlign w:val="center"/>
            <w:hideMark/>
          </w:tcPr>
          <w:p w:rsidR="002874FE" w:rsidRPr="002874FE" w:rsidRDefault="002874FE" w:rsidP="002874FE">
            <w:pPr>
              <w:jc w:val="center"/>
              <w:rPr>
                <w:rFonts w:asciiTheme="minorEastAsia" w:eastAsiaTheme="minorEastAsia" w:hAnsiTheme="minorEastAsia"/>
              </w:rPr>
            </w:pPr>
          </w:p>
        </w:tc>
      </w:tr>
      <w:tr w:rsidR="002874FE" w:rsidRPr="002874FE" w:rsidTr="009C1D92">
        <w:trPr>
          <w:trHeight w:val="20"/>
        </w:trPr>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b/>
                <w:bCs/>
              </w:rPr>
            </w:pPr>
            <w:r w:rsidRPr="002874FE">
              <w:rPr>
                <w:rFonts w:asciiTheme="minorEastAsia" w:eastAsiaTheme="minorEastAsia" w:hAnsiTheme="minorEastAsia" w:hint="eastAsia"/>
                <w:b/>
                <w:bCs/>
              </w:rPr>
              <w:t>3</w:t>
            </w:r>
          </w:p>
        </w:tc>
        <w:tc>
          <w:tcPr>
            <w:tcW w:w="919"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bCs/>
              </w:rPr>
              <w:t>2#炉门低温烟气除尘系统</w:t>
            </w:r>
            <w:r w:rsidRPr="002874FE">
              <w:rPr>
                <w:rFonts w:asciiTheme="minorEastAsia" w:eastAsiaTheme="minorEastAsia" w:hAnsiTheme="minorEastAsia" w:hint="eastAsia"/>
              </w:rPr>
              <w:t>引风机</w:t>
            </w:r>
          </w:p>
        </w:tc>
        <w:tc>
          <w:tcPr>
            <w:tcW w:w="2323"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风量：125</w:t>
            </w:r>
            <w:r w:rsidRPr="002874FE">
              <w:rPr>
                <w:rFonts w:asciiTheme="minorEastAsia" w:eastAsiaTheme="minorEastAsia" w:hAnsiTheme="minorEastAsia"/>
              </w:rPr>
              <w:t>000m</w:t>
            </w:r>
            <w:r w:rsidRPr="002874FE">
              <w:rPr>
                <w:rFonts w:asciiTheme="minorEastAsia" w:eastAsiaTheme="minorEastAsia" w:hAnsiTheme="minorEastAsia" w:cs="宋体" w:hint="eastAsia"/>
              </w:rPr>
              <w:t>³</w:t>
            </w:r>
            <w:r w:rsidRPr="002874FE">
              <w:rPr>
                <w:rFonts w:asciiTheme="minorEastAsia" w:eastAsiaTheme="minorEastAsia" w:hAnsiTheme="minorEastAsia" w:cs="仿宋" w:hint="eastAsia"/>
              </w:rPr>
              <w:t>/h</w:t>
            </w:r>
            <w:r w:rsidRPr="002874FE">
              <w:rPr>
                <w:rFonts w:asciiTheme="minorEastAsia" w:eastAsiaTheme="minorEastAsia" w:hAnsiTheme="minorEastAsia" w:hint="eastAsia"/>
              </w:rPr>
              <w:t>，全压：3500~4000Pa。配套变频电机：</w:t>
            </w:r>
            <w:r w:rsidRPr="002874FE">
              <w:rPr>
                <w:rFonts w:asciiTheme="minorEastAsia" w:eastAsiaTheme="minorEastAsia" w:hAnsiTheme="minorEastAsia"/>
              </w:rPr>
              <w:t xml:space="preserve"> </w:t>
            </w:r>
            <w:r w:rsidRPr="002874FE">
              <w:rPr>
                <w:rFonts w:asciiTheme="minorEastAsia" w:eastAsiaTheme="minorEastAsia" w:hAnsiTheme="minorEastAsia" w:hint="eastAsia"/>
              </w:rPr>
              <w:t>250</w:t>
            </w:r>
            <w:r w:rsidRPr="002874FE">
              <w:rPr>
                <w:rFonts w:asciiTheme="minorEastAsia" w:eastAsiaTheme="minorEastAsia" w:hAnsiTheme="minorEastAsia"/>
              </w:rPr>
              <w:t>kW</w:t>
            </w:r>
            <w:r w:rsidRPr="002874FE">
              <w:rPr>
                <w:rFonts w:asciiTheme="minorEastAsia" w:eastAsiaTheme="minorEastAsia" w:hAnsiTheme="minorEastAsia" w:hint="eastAsia"/>
              </w:rPr>
              <w:t>（暂定），380V，</w:t>
            </w:r>
            <w:r w:rsidRPr="002874FE">
              <w:rPr>
                <w:rFonts w:asciiTheme="minorEastAsia" w:eastAsiaTheme="minorEastAsia" w:hAnsiTheme="minorEastAsia"/>
              </w:rPr>
              <w:t>50Hz</w:t>
            </w:r>
            <w:r w:rsidRPr="002874FE">
              <w:rPr>
                <w:rFonts w:asciiTheme="minorEastAsia" w:eastAsiaTheme="minorEastAsia" w:hAnsiTheme="minorEastAsia" w:hint="eastAsia"/>
              </w:rPr>
              <w:t>，</w:t>
            </w:r>
            <w:r w:rsidRPr="002874FE">
              <w:rPr>
                <w:rFonts w:asciiTheme="minorEastAsia" w:eastAsiaTheme="minorEastAsia" w:hAnsiTheme="minorEastAsia"/>
              </w:rPr>
              <w:t>IP54</w:t>
            </w:r>
            <w:r w:rsidRPr="002874FE">
              <w:rPr>
                <w:rFonts w:asciiTheme="minorEastAsia" w:eastAsiaTheme="minorEastAsia" w:hAnsiTheme="minorEastAsia" w:hint="eastAsia"/>
              </w:rPr>
              <w:t>，</w:t>
            </w:r>
            <w:r w:rsidRPr="002874FE">
              <w:rPr>
                <w:rFonts w:asciiTheme="minorEastAsia" w:eastAsiaTheme="minorEastAsia" w:hAnsiTheme="minorEastAsia"/>
              </w:rPr>
              <w:t>F</w:t>
            </w:r>
            <w:r w:rsidRPr="002874FE">
              <w:rPr>
                <w:rFonts w:asciiTheme="minorEastAsia" w:eastAsiaTheme="minorEastAsia" w:hAnsiTheme="minorEastAsia" w:hint="eastAsia"/>
              </w:rPr>
              <w:t>级绝缘。</w:t>
            </w:r>
          </w:p>
        </w:tc>
        <w:tc>
          <w:tcPr>
            <w:tcW w:w="416"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台</w:t>
            </w:r>
          </w:p>
        </w:tc>
        <w:tc>
          <w:tcPr>
            <w:tcW w:w="415"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r w:rsidRPr="002874FE">
              <w:rPr>
                <w:rFonts w:asciiTheme="minorEastAsia" w:eastAsiaTheme="minorEastAsia" w:hAnsiTheme="minorEastAsia" w:hint="eastAsia"/>
              </w:rPr>
              <w:t>1</w:t>
            </w:r>
          </w:p>
        </w:tc>
        <w:tc>
          <w:tcPr>
            <w:tcW w:w="529"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jc w:val="center"/>
              <w:rPr>
                <w:rFonts w:asciiTheme="minorEastAsia" w:eastAsiaTheme="minorEastAsia" w:hAnsiTheme="minorEastAsia"/>
              </w:rPr>
            </w:pPr>
          </w:p>
        </w:tc>
      </w:tr>
    </w:tbl>
    <w:p w:rsidR="00A303AE" w:rsidRDefault="00A303AE" w:rsidP="001B381E">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11、</w:t>
      </w:r>
      <w:r w:rsidRPr="00A303AE">
        <w:rPr>
          <w:rFonts w:ascii="仿宋" w:eastAsia="仿宋" w:hAnsi="仿宋" w:hint="eastAsia"/>
          <w:sz w:val="32"/>
          <w:szCs w:val="32"/>
        </w:rPr>
        <w:t>烟道</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炉膛高温烟气、炉门低温烟气地面以上烟道、地下烟道均采用钢制烟道，地下烟道分上下两层布置，炉膛高温烟气烟道布置在下层，炉门低温烟气烟道布置在上层。</w:t>
      </w:r>
    </w:p>
    <w:p w:rsidR="00A303AE" w:rsidRDefault="00A303AE" w:rsidP="001B381E">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11.1</w:t>
      </w:r>
      <w:r w:rsidRPr="00A303AE">
        <w:rPr>
          <w:rFonts w:ascii="仿宋" w:eastAsia="仿宋" w:hAnsi="仿宋" w:hint="eastAsia"/>
          <w:sz w:val="32"/>
          <w:szCs w:val="32"/>
        </w:rPr>
        <w:t>炉膛高温烟气除尘系统烟道</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根据各部位烟道内烟气温度不同，烟道采用钢制内衬浇注料烟道、普通钢制烟道。钢制内衬浇注料烟道外壁材质采用Q235；普通钢制烟道材质采用Q235、Q345，烟气温度≤300℃的烟道，采用Q235材质，烟气温度&gt;300℃的烟道，采用Q345材质。</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钢制内衬浇注料烟道外壁壁厚为6mm。</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普通钢制烟道壁厚5mm。</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室外普通钢制烟道作外保温，保温材料用岩棉，保温层厚度100mm，外保护层为0.5mm铝板。</w:t>
      </w:r>
    </w:p>
    <w:p w:rsidR="00A303AE" w:rsidRDefault="00A303AE" w:rsidP="001B381E">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11.2</w:t>
      </w:r>
      <w:r w:rsidRPr="00A303AE">
        <w:rPr>
          <w:rFonts w:ascii="仿宋" w:eastAsia="仿宋" w:hAnsi="仿宋" w:hint="eastAsia"/>
          <w:sz w:val="32"/>
          <w:szCs w:val="32"/>
        </w:rPr>
        <w:t>炉门低温烟气除尘系统烟道</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烟道材质采用Q235，壁厚5mm。</w:t>
      </w:r>
    </w:p>
    <w:p w:rsidR="00A303AE" w:rsidRDefault="00A303AE" w:rsidP="001B381E">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12、</w:t>
      </w:r>
      <w:r w:rsidRPr="00A303AE">
        <w:rPr>
          <w:rFonts w:ascii="仿宋" w:eastAsia="仿宋" w:hAnsi="仿宋"/>
          <w:sz w:val="32"/>
          <w:szCs w:val="32"/>
        </w:rPr>
        <w:t>烟道阀门</w:t>
      </w:r>
    </w:p>
    <w:p w:rsidR="00A303AE" w:rsidRPr="006360E0" w:rsidRDefault="00A303AE" w:rsidP="001B381E">
      <w:pPr>
        <w:pStyle w:val="a6"/>
        <w:spacing w:line="440" w:lineRule="exact"/>
        <w:ind w:firstLineChars="200" w:firstLine="640"/>
        <w:rPr>
          <w:rFonts w:ascii="仿宋" w:eastAsia="仿宋" w:hAnsi="仿宋"/>
          <w:sz w:val="32"/>
          <w:szCs w:val="32"/>
        </w:rPr>
      </w:pPr>
      <w:r w:rsidRPr="006360E0">
        <w:rPr>
          <w:rFonts w:ascii="仿宋" w:eastAsia="仿宋" w:hAnsi="仿宋" w:hint="eastAsia"/>
          <w:sz w:val="32"/>
          <w:szCs w:val="32"/>
        </w:rPr>
        <w:t>12.1性能描述</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sz w:val="32"/>
          <w:szCs w:val="32"/>
        </w:rPr>
        <w:t>选用气动阀，该阀具有如下优点：</w:t>
      </w:r>
    </w:p>
    <w:p w:rsidR="00A303AE" w:rsidRPr="00A303AE" w:rsidRDefault="00A303AE" w:rsidP="001B381E">
      <w:pPr>
        <w:pStyle w:val="a6"/>
        <w:spacing w:line="440" w:lineRule="exact"/>
        <w:ind w:firstLineChars="200" w:firstLine="640"/>
        <w:rPr>
          <w:rFonts w:ascii="仿宋" w:eastAsia="仿宋" w:hAnsi="仿宋"/>
          <w:sz w:val="32"/>
          <w:szCs w:val="32"/>
        </w:rPr>
      </w:pPr>
      <w:bookmarkStart w:id="1" w:name="_Toc363573388"/>
      <w:r w:rsidRPr="001B381E">
        <w:rPr>
          <w:rFonts w:ascii="仿宋" w:eastAsia="仿宋" w:hAnsi="仿宋" w:hint="eastAsia"/>
          <w:sz w:val="32"/>
          <w:szCs w:val="32"/>
        </w:rPr>
        <w:t>（1）</w:t>
      </w:r>
      <w:r w:rsidRPr="00A303AE">
        <w:rPr>
          <w:rFonts w:ascii="仿宋" w:eastAsia="仿宋" w:hAnsi="仿宋"/>
          <w:sz w:val="32"/>
          <w:szCs w:val="32"/>
        </w:rPr>
        <w:t>开闭灵活；</w:t>
      </w:r>
      <w:bookmarkEnd w:id="1"/>
    </w:p>
    <w:p w:rsidR="00A303AE" w:rsidRPr="00A303AE" w:rsidRDefault="00A303AE" w:rsidP="001B381E">
      <w:pPr>
        <w:pStyle w:val="a6"/>
        <w:spacing w:line="440" w:lineRule="exact"/>
        <w:ind w:firstLineChars="200" w:firstLine="640"/>
        <w:rPr>
          <w:rFonts w:ascii="仿宋" w:eastAsia="仿宋" w:hAnsi="仿宋"/>
          <w:sz w:val="32"/>
          <w:szCs w:val="32"/>
        </w:rPr>
      </w:pPr>
      <w:bookmarkStart w:id="2" w:name="_Toc363573389"/>
      <w:r w:rsidRPr="001B381E">
        <w:rPr>
          <w:rFonts w:ascii="仿宋" w:eastAsia="仿宋" w:hAnsi="仿宋" w:hint="eastAsia"/>
          <w:sz w:val="32"/>
          <w:szCs w:val="32"/>
        </w:rPr>
        <w:t>（2）</w:t>
      </w:r>
      <w:r w:rsidRPr="00A303AE">
        <w:rPr>
          <w:rFonts w:ascii="仿宋" w:eastAsia="仿宋" w:hAnsi="仿宋"/>
          <w:sz w:val="32"/>
          <w:szCs w:val="32"/>
        </w:rPr>
        <w:t>耐磨损、阻力损失小；</w:t>
      </w:r>
      <w:bookmarkStart w:id="3" w:name="_Toc363573390"/>
      <w:bookmarkEnd w:id="2"/>
    </w:p>
    <w:p w:rsidR="00A303AE" w:rsidRPr="00A303AE" w:rsidRDefault="00A303AE" w:rsidP="001B381E">
      <w:pPr>
        <w:pStyle w:val="a6"/>
        <w:spacing w:line="440" w:lineRule="exact"/>
        <w:ind w:firstLineChars="200" w:firstLine="640"/>
        <w:rPr>
          <w:rFonts w:ascii="仿宋" w:eastAsia="仿宋" w:hAnsi="仿宋"/>
          <w:sz w:val="32"/>
          <w:szCs w:val="32"/>
        </w:rPr>
      </w:pPr>
      <w:r w:rsidRPr="001B381E">
        <w:rPr>
          <w:rFonts w:ascii="仿宋" w:eastAsia="仿宋" w:hAnsi="仿宋" w:hint="eastAsia"/>
          <w:sz w:val="32"/>
          <w:szCs w:val="32"/>
        </w:rPr>
        <w:t>（3）</w:t>
      </w:r>
      <w:r w:rsidRPr="00A303AE">
        <w:rPr>
          <w:rFonts w:ascii="仿宋" w:eastAsia="仿宋" w:hAnsi="仿宋"/>
          <w:sz w:val="32"/>
          <w:szCs w:val="32"/>
        </w:rPr>
        <w:t>耐热性好；</w:t>
      </w:r>
    </w:p>
    <w:p w:rsidR="00A303AE" w:rsidRPr="00A303AE" w:rsidRDefault="00A303AE" w:rsidP="001B381E">
      <w:pPr>
        <w:pStyle w:val="a6"/>
        <w:spacing w:line="440" w:lineRule="exact"/>
        <w:ind w:firstLineChars="200" w:firstLine="640"/>
        <w:rPr>
          <w:rFonts w:ascii="仿宋" w:eastAsia="仿宋" w:hAnsi="仿宋"/>
          <w:sz w:val="32"/>
          <w:szCs w:val="32"/>
        </w:rPr>
      </w:pPr>
      <w:r w:rsidRPr="001B381E">
        <w:rPr>
          <w:rFonts w:ascii="仿宋" w:eastAsia="仿宋" w:hAnsi="仿宋" w:hint="eastAsia"/>
          <w:sz w:val="32"/>
          <w:szCs w:val="32"/>
        </w:rPr>
        <w:t>（4）</w:t>
      </w:r>
      <w:r w:rsidRPr="00A303AE">
        <w:rPr>
          <w:rFonts w:ascii="仿宋" w:eastAsia="仿宋" w:hAnsi="仿宋"/>
          <w:sz w:val="32"/>
          <w:szCs w:val="32"/>
        </w:rPr>
        <w:t>可水平或垂直安装；</w:t>
      </w:r>
      <w:bookmarkEnd w:id="3"/>
    </w:p>
    <w:p w:rsidR="00A303AE" w:rsidRPr="00A303AE" w:rsidRDefault="00A303AE" w:rsidP="001B381E">
      <w:pPr>
        <w:pStyle w:val="a6"/>
        <w:spacing w:line="440" w:lineRule="exact"/>
        <w:ind w:firstLineChars="200" w:firstLine="640"/>
        <w:rPr>
          <w:rFonts w:ascii="仿宋" w:eastAsia="仿宋" w:hAnsi="仿宋"/>
          <w:sz w:val="32"/>
          <w:szCs w:val="32"/>
        </w:rPr>
      </w:pPr>
      <w:bookmarkStart w:id="4" w:name="_Toc363573391"/>
      <w:r w:rsidRPr="001B381E">
        <w:rPr>
          <w:rFonts w:ascii="仿宋" w:eastAsia="仿宋" w:hAnsi="仿宋" w:hint="eastAsia"/>
          <w:sz w:val="32"/>
          <w:szCs w:val="32"/>
        </w:rPr>
        <w:t>（5）</w:t>
      </w:r>
      <w:r w:rsidRPr="00A303AE">
        <w:rPr>
          <w:rFonts w:ascii="仿宋" w:eastAsia="仿宋" w:hAnsi="仿宋"/>
          <w:sz w:val="32"/>
          <w:szCs w:val="32"/>
        </w:rPr>
        <w:t>具有位置反馈功能，能够实现开启、关闭的准确定位；</w:t>
      </w:r>
      <w:bookmarkEnd w:id="4"/>
    </w:p>
    <w:p w:rsidR="00A303AE" w:rsidRPr="00A303AE" w:rsidRDefault="00A303AE" w:rsidP="001B381E">
      <w:pPr>
        <w:pStyle w:val="a6"/>
        <w:spacing w:line="440" w:lineRule="exact"/>
        <w:ind w:firstLineChars="200" w:firstLine="640"/>
        <w:rPr>
          <w:rFonts w:ascii="仿宋" w:eastAsia="仿宋" w:hAnsi="仿宋"/>
          <w:sz w:val="32"/>
          <w:szCs w:val="32"/>
        </w:rPr>
      </w:pPr>
      <w:bookmarkStart w:id="5" w:name="_Toc363573392"/>
      <w:r w:rsidRPr="001B381E">
        <w:rPr>
          <w:rFonts w:ascii="仿宋" w:eastAsia="仿宋" w:hAnsi="仿宋" w:hint="eastAsia"/>
          <w:sz w:val="32"/>
          <w:szCs w:val="32"/>
        </w:rPr>
        <w:t>（6）</w:t>
      </w:r>
      <w:r w:rsidRPr="00A303AE">
        <w:rPr>
          <w:rFonts w:ascii="仿宋" w:eastAsia="仿宋" w:hAnsi="仿宋"/>
          <w:sz w:val="32"/>
          <w:szCs w:val="32"/>
        </w:rPr>
        <w:t>压缩空气进口配气动三联件。</w:t>
      </w:r>
      <w:bookmarkEnd w:id="5"/>
    </w:p>
    <w:p w:rsidR="00A303AE" w:rsidRPr="006360E0" w:rsidRDefault="00A303AE" w:rsidP="001B381E">
      <w:pPr>
        <w:pStyle w:val="a6"/>
        <w:spacing w:line="440" w:lineRule="exact"/>
        <w:ind w:firstLineChars="200" w:firstLine="640"/>
        <w:rPr>
          <w:rFonts w:ascii="仿宋" w:eastAsia="仿宋" w:hAnsi="仿宋"/>
          <w:sz w:val="32"/>
          <w:szCs w:val="32"/>
        </w:rPr>
      </w:pPr>
      <w:r w:rsidRPr="006360E0">
        <w:rPr>
          <w:rFonts w:ascii="仿宋" w:eastAsia="仿宋" w:hAnsi="仿宋" w:hint="eastAsia"/>
          <w:sz w:val="32"/>
          <w:szCs w:val="32"/>
        </w:rPr>
        <w:t>12.2</w:t>
      </w:r>
      <w:r w:rsidRPr="006360E0">
        <w:rPr>
          <w:rFonts w:ascii="仿宋" w:eastAsia="仿宋" w:hAnsi="仿宋"/>
          <w:sz w:val="32"/>
          <w:szCs w:val="32"/>
        </w:rPr>
        <w:t>烟道阀门选型</w:t>
      </w:r>
    </w:p>
    <w:p w:rsidR="00A303AE" w:rsidRPr="00A303AE" w:rsidRDefault="00A303AE" w:rsidP="001B381E">
      <w:pPr>
        <w:pStyle w:val="a6"/>
        <w:spacing w:line="440" w:lineRule="exact"/>
        <w:ind w:firstLineChars="200" w:firstLine="640"/>
        <w:rPr>
          <w:rFonts w:ascii="仿宋" w:eastAsia="仿宋" w:hAnsi="仿宋"/>
          <w:sz w:val="32"/>
          <w:szCs w:val="32"/>
        </w:rPr>
      </w:pPr>
      <w:bookmarkStart w:id="6" w:name="_Toc363573395"/>
      <w:r w:rsidRPr="00A303AE">
        <w:rPr>
          <w:rFonts w:ascii="仿宋" w:eastAsia="仿宋" w:hAnsi="仿宋"/>
          <w:sz w:val="32"/>
          <w:szCs w:val="32"/>
        </w:rPr>
        <w:t>烟道阀门选型表</w:t>
      </w:r>
      <w:bookmarkEnd w:id="6"/>
      <w:r w:rsidR="002874FE">
        <w:rPr>
          <w:rFonts w:ascii="仿宋" w:eastAsia="仿宋" w:hAnsi="仿宋"/>
          <w:sz w:val="32"/>
          <w:szCs w:val="32"/>
        </w:rPr>
        <w:t>如下</w:t>
      </w:r>
      <w:r w:rsidR="002874FE">
        <w:rPr>
          <w:rFonts w:ascii="仿宋" w:eastAsia="仿宋" w:hAnsi="仿宋" w:hint="eastAsia"/>
          <w:sz w:val="32"/>
          <w:szCs w:val="3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73"/>
        <w:gridCol w:w="1118"/>
        <w:gridCol w:w="1169"/>
        <w:gridCol w:w="1435"/>
        <w:gridCol w:w="2081"/>
        <w:gridCol w:w="781"/>
        <w:gridCol w:w="1265"/>
      </w:tblGrid>
      <w:tr w:rsidR="002874FE" w:rsidRPr="002874FE" w:rsidTr="002874FE">
        <w:trPr>
          <w:trHeight w:val="340"/>
          <w:tblHeader/>
        </w:trPr>
        <w:tc>
          <w:tcPr>
            <w:tcW w:w="395" w:type="pct"/>
            <w:vAlign w:val="center"/>
          </w:tcPr>
          <w:p w:rsidR="002874FE" w:rsidRPr="002874FE" w:rsidRDefault="002874FE" w:rsidP="002874FE">
            <w:pPr>
              <w:pStyle w:val="a6"/>
              <w:jc w:val="center"/>
              <w:rPr>
                <w:rFonts w:asciiTheme="minorEastAsia" w:eastAsiaTheme="minorEastAsia" w:hAnsiTheme="minorEastAsia"/>
                <w:b/>
              </w:rPr>
            </w:pPr>
            <w:r w:rsidRPr="002874FE">
              <w:rPr>
                <w:rFonts w:asciiTheme="minorEastAsia" w:eastAsiaTheme="minorEastAsia" w:hAnsiTheme="minorEastAsia"/>
                <w:b/>
              </w:rPr>
              <w:t>序号</w:t>
            </w:r>
          </w:p>
        </w:tc>
        <w:tc>
          <w:tcPr>
            <w:tcW w:w="656" w:type="pct"/>
            <w:vAlign w:val="center"/>
          </w:tcPr>
          <w:p w:rsidR="002874FE" w:rsidRPr="002874FE" w:rsidRDefault="002874FE" w:rsidP="002874FE">
            <w:pPr>
              <w:pStyle w:val="a6"/>
              <w:jc w:val="center"/>
              <w:rPr>
                <w:rFonts w:asciiTheme="minorEastAsia" w:eastAsiaTheme="minorEastAsia" w:hAnsiTheme="minorEastAsia"/>
                <w:b/>
              </w:rPr>
            </w:pPr>
            <w:r w:rsidRPr="002874FE">
              <w:rPr>
                <w:rFonts w:asciiTheme="minorEastAsia" w:eastAsiaTheme="minorEastAsia" w:hAnsiTheme="minorEastAsia" w:hint="eastAsia"/>
                <w:b/>
              </w:rPr>
              <w:t>除尘系统</w:t>
            </w:r>
          </w:p>
        </w:tc>
        <w:tc>
          <w:tcPr>
            <w:tcW w:w="686" w:type="pct"/>
            <w:vAlign w:val="center"/>
          </w:tcPr>
          <w:p w:rsidR="002874FE" w:rsidRPr="002874FE" w:rsidRDefault="002874FE" w:rsidP="002874FE">
            <w:pPr>
              <w:pStyle w:val="a6"/>
              <w:jc w:val="center"/>
              <w:rPr>
                <w:rFonts w:asciiTheme="minorEastAsia" w:eastAsiaTheme="minorEastAsia" w:hAnsiTheme="minorEastAsia"/>
                <w:b/>
              </w:rPr>
            </w:pPr>
            <w:r w:rsidRPr="002874FE">
              <w:rPr>
                <w:rFonts w:asciiTheme="minorEastAsia" w:eastAsiaTheme="minorEastAsia" w:hAnsiTheme="minorEastAsia"/>
                <w:b/>
              </w:rPr>
              <w:t>使用部位</w:t>
            </w:r>
          </w:p>
        </w:tc>
        <w:tc>
          <w:tcPr>
            <w:tcW w:w="842" w:type="pct"/>
            <w:vAlign w:val="center"/>
          </w:tcPr>
          <w:p w:rsidR="002874FE" w:rsidRPr="002874FE" w:rsidRDefault="002874FE" w:rsidP="002874FE">
            <w:pPr>
              <w:pStyle w:val="a6"/>
              <w:jc w:val="center"/>
              <w:rPr>
                <w:rFonts w:asciiTheme="minorEastAsia" w:eastAsiaTheme="minorEastAsia" w:hAnsiTheme="minorEastAsia"/>
                <w:b/>
              </w:rPr>
            </w:pPr>
            <w:r w:rsidRPr="002874FE">
              <w:rPr>
                <w:rFonts w:asciiTheme="minorEastAsia" w:eastAsiaTheme="minorEastAsia" w:hAnsiTheme="minorEastAsia"/>
                <w:b/>
              </w:rPr>
              <w:t>阀门名称</w:t>
            </w:r>
          </w:p>
        </w:tc>
        <w:tc>
          <w:tcPr>
            <w:tcW w:w="1221" w:type="pct"/>
            <w:vAlign w:val="center"/>
          </w:tcPr>
          <w:p w:rsidR="002874FE" w:rsidRPr="002874FE" w:rsidRDefault="002874FE" w:rsidP="002874FE">
            <w:pPr>
              <w:pStyle w:val="a6"/>
              <w:jc w:val="center"/>
              <w:rPr>
                <w:rFonts w:asciiTheme="minorEastAsia" w:eastAsiaTheme="minorEastAsia" w:hAnsiTheme="minorEastAsia"/>
                <w:b/>
              </w:rPr>
            </w:pPr>
            <w:r w:rsidRPr="002874FE">
              <w:rPr>
                <w:rFonts w:asciiTheme="minorEastAsia" w:eastAsiaTheme="minorEastAsia" w:hAnsiTheme="minorEastAsia"/>
                <w:b/>
              </w:rPr>
              <w:t>型号规格</w:t>
            </w:r>
          </w:p>
        </w:tc>
        <w:tc>
          <w:tcPr>
            <w:tcW w:w="458" w:type="pct"/>
            <w:vAlign w:val="center"/>
          </w:tcPr>
          <w:p w:rsidR="002874FE" w:rsidRPr="002874FE" w:rsidRDefault="002874FE" w:rsidP="002874FE">
            <w:pPr>
              <w:pStyle w:val="a6"/>
              <w:jc w:val="center"/>
              <w:rPr>
                <w:rFonts w:asciiTheme="minorEastAsia" w:eastAsiaTheme="minorEastAsia" w:hAnsiTheme="minorEastAsia"/>
                <w:b/>
              </w:rPr>
            </w:pPr>
            <w:r w:rsidRPr="002874FE">
              <w:rPr>
                <w:rFonts w:asciiTheme="minorEastAsia" w:eastAsiaTheme="minorEastAsia" w:hAnsiTheme="minorEastAsia"/>
                <w:b/>
              </w:rPr>
              <w:t>数量</w:t>
            </w:r>
          </w:p>
        </w:tc>
        <w:tc>
          <w:tcPr>
            <w:tcW w:w="742" w:type="pct"/>
            <w:vAlign w:val="center"/>
          </w:tcPr>
          <w:p w:rsidR="002874FE" w:rsidRPr="002874FE" w:rsidRDefault="002874FE" w:rsidP="002874FE">
            <w:pPr>
              <w:pStyle w:val="a6"/>
              <w:jc w:val="center"/>
              <w:rPr>
                <w:rFonts w:asciiTheme="minorEastAsia" w:eastAsiaTheme="minorEastAsia" w:hAnsiTheme="minorEastAsia"/>
                <w:b/>
              </w:rPr>
            </w:pPr>
            <w:r w:rsidRPr="002874FE">
              <w:rPr>
                <w:rFonts w:asciiTheme="minorEastAsia" w:eastAsiaTheme="minorEastAsia" w:hAnsiTheme="minorEastAsia"/>
                <w:b/>
              </w:rPr>
              <w:t>备注</w:t>
            </w:r>
          </w:p>
        </w:tc>
      </w:tr>
      <w:tr w:rsidR="002874FE" w:rsidRPr="002874FE" w:rsidTr="002874FE">
        <w:trPr>
          <w:trHeight w:val="340"/>
        </w:trPr>
        <w:tc>
          <w:tcPr>
            <w:tcW w:w="395"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rPr>
              <w:t>1</w:t>
            </w:r>
          </w:p>
        </w:tc>
        <w:tc>
          <w:tcPr>
            <w:tcW w:w="656" w:type="pct"/>
            <w:vMerge w:val="restar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1#、2#炉膛高温烟气除尘系统</w:t>
            </w:r>
          </w:p>
        </w:tc>
        <w:tc>
          <w:tcPr>
            <w:tcW w:w="686"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烟气换热器入口烟道</w:t>
            </w:r>
          </w:p>
        </w:tc>
        <w:tc>
          <w:tcPr>
            <w:tcW w:w="842"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气控衬里高温蝶阀</w:t>
            </w:r>
          </w:p>
        </w:tc>
        <w:tc>
          <w:tcPr>
            <w:tcW w:w="1221"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QBGD—850，DN1350，DC24V，带阀位反馈。</w:t>
            </w:r>
          </w:p>
        </w:tc>
        <w:tc>
          <w:tcPr>
            <w:tcW w:w="458"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2</w:t>
            </w:r>
            <w:r w:rsidRPr="002874FE">
              <w:rPr>
                <w:rFonts w:asciiTheme="minorEastAsia" w:eastAsiaTheme="minorEastAsia" w:hAnsiTheme="minorEastAsia"/>
              </w:rPr>
              <w:t>个</w:t>
            </w:r>
          </w:p>
        </w:tc>
        <w:tc>
          <w:tcPr>
            <w:tcW w:w="742"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每套系统1个</w:t>
            </w:r>
          </w:p>
        </w:tc>
      </w:tr>
      <w:tr w:rsidR="002874FE" w:rsidRPr="002874FE" w:rsidTr="002874FE">
        <w:trPr>
          <w:trHeight w:val="340"/>
        </w:trPr>
        <w:tc>
          <w:tcPr>
            <w:tcW w:w="395"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2</w:t>
            </w:r>
          </w:p>
        </w:tc>
        <w:tc>
          <w:tcPr>
            <w:tcW w:w="656" w:type="pct"/>
            <w:vMerge/>
            <w:vAlign w:val="center"/>
          </w:tcPr>
          <w:p w:rsidR="002874FE" w:rsidRPr="002874FE" w:rsidRDefault="002874FE" w:rsidP="002874FE">
            <w:pPr>
              <w:pStyle w:val="a6"/>
              <w:rPr>
                <w:rFonts w:asciiTheme="minorEastAsia" w:eastAsiaTheme="minorEastAsia" w:hAnsiTheme="minorEastAsia"/>
              </w:rPr>
            </w:pPr>
          </w:p>
        </w:tc>
        <w:tc>
          <w:tcPr>
            <w:tcW w:w="686"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烟气换热器入口烟道</w:t>
            </w:r>
          </w:p>
        </w:tc>
        <w:tc>
          <w:tcPr>
            <w:tcW w:w="842"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rPr>
              <w:t>气</w:t>
            </w:r>
            <w:r w:rsidRPr="002874FE">
              <w:rPr>
                <w:rFonts w:asciiTheme="minorEastAsia" w:eastAsiaTheme="minorEastAsia" w:hAnsiTheme="minorEastAsia" w:hint="eastAsia"/>
              </w:rPr>
              <w:t>动通风</w:t>
            </w:r>
            <w:r w:rsidRPr="002874FE">
              <w:rPr>
                <w:rFonts w:asciiTheme="minorEastAsia" w:eastAsiaTheme="minorEastAsia" w:hAnsiTheme="minorEastAsia"/>
              </w:rPr>
              <w:t>蝶阀</w:t>
            </w:r>
          </w:p>
        </w:tc>
        <w:tc>
          <w:tcPr>
            <w:tcW w:w="1221"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D641W-1C，DN500，DC24V，带阀位反馈，材质：Q345。</w:t>
            </w:r>
          </w:p>
        </w:tc>
        <w:tc>
          <w:tcPr>
            <w:tcW w:w="458"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2</w:t>
            </w:r>
            <w:r w:rsidRPr="002874FE">
              <w:rPr>
                <w:rFonts w:asciiTheme="minorEastAsia" w:eastAsiaTheme="minorEastAsia" w:hAnsiTheme="minorEastAsia"/>
              </w:rPr>
              <w:t>个</w:t>
            </w:r>
          </w:p>
        </w:tc>
        <w:tc>
          <w:tcPr>
            <w:tcW w:w="742"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每套系统1个</w:t>
            </w:r>
          </w:p>
        </w:tc>
      </w:tr>
      <w:tr w:rsidR="002874FE" w:rsidRPr="002874FE" w:rsidTr="002874FE">
        <w:trPr>
          <w:trHeight w:val="340"/>
        </w:trPr>
        <w:tc>
          <w:tcPr>
            <w:tcW w:w="395"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3</w:t>
            </w:r>
          </w:p>
        </w:tc>
        <w:tc>
          <w:tcPr>
            <w:tcW w:w="656" w:type="pct"/>
            <w:vMerge/>
            <w:vAlign w:val="center"/>
          </w:tcPr>
          <w:p w:rsidR="002874FE" w:rsidRPr="002874FE" w:rsidRDefault="002874FE" w:rsidP="002874FE">
            <w:pPr>
              <w:pStyle w:val="a6"/>
              <w:rPr>
                <w:rFonts w:asciiTheme="minorEastAsia" w:eastAsiaTheme="minorEastAsia" w:hAnsiTheme="minorEastAsia"/>
              </w:rPr>
            </w:pPr>
          </w:p>
        </w:tc>
        <w:tc>
          <w:tcPr>
            <w:tcW w:w="686"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袋式除尘器入口烟道</w:t>
            </w:r>
          </w:p>
        </w:tc>
        <w:tc>
          <w:tcPr>
            <w:tcW w:w="842"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rPr>
              <w:t>气</w:t>
            </w:r>
            <w:r w:rsidRPr="002874FE">
              <w:rPr>
                <w:rFonts w:asciiTheme="minorEastAsia" w:eastAsiaTheme="minorEastAsia" w:hAnsiTheme="minorEastAsia" w:hint="eastAsia"/>
              </w:rPr>
              <w:t>动通风</w:t>
            </w:r>
            <w:r w:rsidRPr="002874FE">
              <w:rPr>
                <w:rFonts w:asciiTheme="minorEastAsia" w:eastAsiaTheme="minorEastAsia" w:hAnsiTheme="minorEastAsia"/>
              </w:rPr>
              <w:t>蝶阀</w:t>
            </w:r>
          </w:p>
        </w:tc>
        <w:tc>
          <w:tcPr>
            <w:tcW w:w="1221"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D641W-1C，DN500，DC24V，带阀位反馈，材质：Q345。</w:t>
            </w:r>
          </w:p>
        </w:tc>
        <w:tc>
          <w:tcPr>
            <w:tcW w:w="458"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2</w:t>
            </w:r>
            <w:r w:rsidRPr="002874FE">
              <w:rPr>
                <w:rFonts w:asciiTheme="minorEastAsia" w:eastAsiaTheme="minorEastAsia" w:hAnsiTheme="minorEastAsia"/>
              </w:rPr>
              <w:t>个</w:t>
            </w:r>
          </w:p>
        </w:tc>
        <w:tc>
          <w:tcPr>
            <w:tcW w:w="742"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每套系统1个</w:t>
            </w:r>
          </w:p>
        </w:tc>
      </w:tr>
      <w:tr w:rsidR="002874FE" w:rsidRPr="002874FE" w:rsidTr="002874FE">
        <w:trPr>
          <w:trHeight w:val="340"/>
        </w:trPr>
        <w:tc>
          <w:tcPr>
            <w:tcW w:w="395"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4</w:t>
            </w:r>
          </w:p>
        </w:tc>
        <w:tc>
          <w:tcPr>
            <w:tcW w:w="656" w:type="pct"/>
            <w:vMerge/>
            <w:vAlign w:val="center"/>
          </w:tcPr>
          <w:p w:rsidR="002874FE" w:rsidRPr="002874FE" w:rsidRDefault="002874FE" w:rsidP="002874FE">
            <w:pPr>
              <w:pStyle w:val="a6"/>
              <w:rPr>
                <w:rFonts w:asciiTheme="minorEastAsia" w:eastAsiaTheme="minorEastAsia" w:hAnsiTheme="minorEastAsia"/>
              </w:rPr>
            </w:pPr>
          </w:p>
        </w:tc>
        <w:tc>
          <w:tcPr>
            <w:tcW w:w="686"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袋式除尘器进出口</w:t>
            </w:r>
          </w:p>
        </w:tc>
        <w:tc>
          <w:tcPr>
            <w:tcW w:w="842"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矩形百叶式气动阀</w:t>
            </w:r>
          </w:p>
        </w:tc>
        <w:tc>
          <w:tcPr>
            <w:tcW w:w="1221"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2710×800（暂定），DC24V，带阀位反馈，材质：Q345。</w:t>
            </w:r>
          </w:p>
        </w:tc>
        <w:tc>
          <w:tcPr>
            <w:tcW w:w="458"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8个</w:t>
            </w:r>
          </w:p>
        </w:tc>
        <w:tc>
          <w:tcPr>
            <w:tcW w:w="742"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阀门轴和短边平行，每套系统4个。</w:t>
            </w:r>
          </w:p>
        </w:tc>
      </w:tr>
      <w:tr w:rsidR="002874FE" w:rsidRPr="002874FE" w:rsidTr="002874FE">
        <w:trPr>
          <w:trHeight w:val="340"/>
        </w:trPr>
        <w:tc>
          <w:tcPr>
            <w:tcW w:w="395"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5</w:t>
            </w:r>
          </w:p>
        </w:tc>
        <w:tc>
          <w:tcPr>
            <w:tcW w:w="656" w:type="pct"/>
            <w:vMerge/>
            <w:vAlign w:val="center"/>
          </w:tcPr>
          <w:p w:rsidR="002874FE" w:rsidRPr="002874FE" w:rsidRDefault="002874FE" w:rsidP="002874FE">
            <w:pPr>
              <w:pStyle w:val="a6"/>
              <w:rPr>
                <w:rFonts w:asciiTheme="minorEastAsia" w:eastAsiaTheme="minorEastAsia" w:hAnsiTheme="minorEastAsia"/>
              </w:rPr>
            </w:pPr>
          </w:p>
        </w:tc>
        <w:tc>
          <w:tcPr>
            <w:tcW w:w="686"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引风机出口</w:t>
            </w:r>
          </w:p>
        </w:tc>
        <w:tc>
          <w:tcPr>
            <w:tcW w:w="842"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rPr>
              <w:t>气</w:t>
            </w:r>
            <w:r w:rsidRPr="002874FE">
              <w:rPr>
                <w:rFonts w:asciiTheme="minorEastAsia" w:eastAsiaTheme="minorEastAsia" w:hAnsiTheme="minorEastAsia" w:hint="eastAsia"/>
              </w:rPr>
              <w:t>动通风</w:t>
            </w:r>
            <w:r w:rsidRPr="002874FE">
              <w:rPr>
                <w:rFonts w:asciiTheme="minorEastAsia" w:eastAsiaTheme="minorEastAsia" w:hAnsiTheme="minorEastAsia"/>
              </w:rPr>
              <w:t>蝶阀</w:t>
            </w:r>
          </w:p>
        </w:tc>
        <w:tc>
          <w:tcPr>
            <w:tcW w:w="1221"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D641W-1C，DN1120，DC24V，带阀位反馈，材质：Q345。</w:t>
            </w:r>
          </w:p>
        </w:tc>
        <w:tc>
          <w:tcPr>
            <w:tcW w:w="458"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2</w:t>
            </w:r>
            <w:r w:rsidRPr="002874FE">
              <w:rPr>
                <w:rFonts w:asciiTheme="minorEastAsia" w:eastAsiaTheme="minorEastAsia" w:hAnsiTheme="minorEastAsia"/>
              </w:rPr>
              <w:t>个</w:t>
            </w:r>
          </w:p>
        </w:tc>
        <w:tc>
          <w:tcPr>
            <w:tcW w:w="742"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每套系统1个</w:t>
            </w:r>
          </w:p>
        </w:tc>
      </w:tr>
      <w:tr w:rsidR="002874FE" w:rsidRPr="002874FE" w:rsidTr="002874FE">
        <w:trPr>
          <w:trHeight w:val="340"/>
        </w:trPr>
        <w:tc>
          <w:tcPr>
            <w:tcW w:w="395"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6</w:t>
            </w:r>
          </w:p>
        </w:tc>
        <w:tc>
          <w:tcPr>
            <w:tcW w:w="656" w:type="pct"/>
            <w:vMerge w:val="restar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1#炉门低温烟气除尘系统</w:t>
            </w:r>
          </w:p>
        </w:tc>
        <w:tc>
          <w:tcPr>
            <w:tcW w:w="686"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熔炼炉炉门排烟罩风管</w:t>
            </w:r>
          </w:p>
        </w:tc>
        <w:tc>
          <w:tcPr>
            <w:tcW w:w="842"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rPr>
              <w:t>气</w:t>
            </w:r>
            <w:r w:rsidRPr="002874FE">
              <w:rPr>
                <w:rFonts w:asciiTheme="minorEastAsia" w:eastAsiaTheme="minorEastAsia" w:hAnsiTheme="minorEastAsia" w:hint="eastAsia"/>
              </w:rPr>
              <w:t>动通风</w:t>
            </w:r>
            <w:r w:rsidRPr="002874FE">
              <w:rPr>
                <w:rFonts w:asciiTheme="minorEastAsia" w:eastAsiaTheme="minorEastAsia" w:hAnsiTheme="minorEastAsia"/>
              </w:rPr>
              <w:t>蝶阀</w:t>
            </w:r>
          </w:p>
        </w:tc>
        <w:tc>
          <w:tcPr>
            <w:tcW w:w="1221"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D641W-1C，DN900，DC24V，带阀位反馈，材质：Q345。</w:t>
            </w:r>
          </w:p>
        </w:tc>
        <w:tc>
          <w:tcPr>
            <w:tcW w:w="458"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5</w:t>
            </w:r>
            <w:r w:rsidRPr="002874FE">
              <w:rPr>
                <w:rFonts w:asciiTheme="minorEastAsia" w:eastAsiaTheme="minorEastAsia" w:hAnsiTheme="minorEastAsia"/>
              </w:rPr>
              <w:t>个</w:t>
            </w:r>
          </w:p>
        </w:tc>
        <w:tc>
          <w:tcPr>
            <w:tcW w:w="742"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每台炉子1个</w:t>
            </w:r>
          </w:p>
        </w:tc>
      </w:tr>
      <w:tr w:rsidR="002874FE" w:rsidRPr="002874FE" w:rsidTr="002874FE">
        <w:trPr>
          <w:trHeight w:val="340"/>
        </w:trPr>
        <w:tc>
          <w:tcPr>
            <w:tcW w:w="395"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7</w:t>
            </w:r>
          </w:p>
        </w:tc>
        <w:tc>
          <w:tcPr>
            <w:tcW w:w="656" w:type="pct"/>
            <w:vMerge/>
            <w:vAlign w:val="center"/>
          </w:tcPr>
          <w:p w:rsidR="002874FE" w:rsidRPr="002874FE" w:rsidRDefault="002874FE" w:rsidP="002874FE">
            <w:pPr>
              <w:pStyle w:val="a6"/>
              <w:rPr>
                <w:rFonts w:asciiTheme="minorEastAsia" w:eastAsiaTheme="minorEastAsia" w:hAnsiTheme="minorEastAsia"/>
              </w:rPr>
            </w:pPr>
          </w:p>
        </w:tc>
        <w:tc>
          <w:tcPr>
            <w:tcW w:w="686"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保温炉炉门排烟罩风管</w:t>
            </w:r>
          </w:p>
        </w:tc>
        <w:tc>
          <w:tcPr>
            <w:tcW w:w="842"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rPr>
              <w:t>气</w:t>
            </w:r>
            <w:r w:rsidRPr="002874FE">
              <w:rPr>
                <w:rFonts w:asciiTheme="minorEastAsia" w:eastAsiaTheme="minorEastAsia" w:hAnsiTheme="minorEastAsia" w:hint="eastAsia"/>
              </w:rPr>
              <w:t>动通风</w:t>
            </w:r>
            <w:r w:rsidRPr="002874FE">
              <w:rPr>
                <w:rFonts w:asciiTheme="minorEastAsia" w:eastAsiaTheme="minorEastAsia" w:hAnsiTheme="minorEastAsia"/>
              </w:rPr>
              <w:t>蝶阀</w:t>
            </w:r>
          </w:p>
        </w:tc>
        <w:tc>
          <w:tcPr>
            <w:tcW w:w="1221"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D641W-1C，DN800，DC24V，带阀位反馈，材质：Q345。</w:t>
            </w:r>
          </w:p>
        </w:tc>
        <w:tc>
          <w:tcPr>
            <w:tcW w:w="458"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5</w:t>
            </w:r>
            <w:r w:rsidRPr="002874FE">
              <w:rPr>
                <w:rFonts w:asciiTheme="minorEastAsia" w:eastAsiaTheme="minorEastAsia" w:hAnsiTheme="minorEastAsia"/>
              </w:rPr>
              <w:t>个</w:t>
            </w:r>
          </w:p>
        </w:tc>
        <w:tc>
          <w:tcPr>
            <w:tcW w:w="742"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每台炉子1个</w:t>
            </w:r>
          </w:p>
        </w:tc>
      </w:tr>
      <w:tr w:rsidR="002874FE" w:rsidRPr="002874FE" w:rsidTr="002874FE">
        <w:trPr>
          <w:trHeight w:val="340"/>
        </w:trPr>
        <w:tc>
          <w:tcPr>
            <w:tcW w:w="395"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8</w:t>
            </w:r>
          </w:p>
        </w:tc>
        <w:tc>
          <w:tcPr>
            <w:tcW w:w="656" w:type="pct"/>
            <w:vMerge/>
            <w:vAlign w:val="center"/>
          </w:tcPr>
          <w:p w:rsidR="002874FE" w:rsidRPr="002874FE" w:rsidRDefault="002874FE" w:rsidP="002874FE">
            <w:pPr>
              <w:pStyle w:val="a6"/>
              <w:rPr>
                <w:rFonts w:asciiTheme="minorEastAsia" w:eastAsiaTheme="minorEastAsia" w:hAnsiTheme="minorEastAsia"/>
              </w:rPr>
            </w:pPr>
          </w:p>
        </w:tc>
        <w:tc>
          <w:tcPr>
            <w:tcW w:w="686"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渣处理设备风管</w:t>
            </w:r>
          </w:p>
        </w:tc>
        <w:tc>
          <w:tcPr>
            <w:tcW w:w="842"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rPr>
              <w:t>气</w:t>
            </w:r>
            <w:r w:rsidRPr="002874FE">
              <w:rPr>
                <w:rFonts w:asciiTheme="minorEastAsia" w:eastAsiaTheme="minorEastAsia" w:hAnsiTheme="minorEastAsia" w:hint="eastAsia"/>
              </w:rPr>
              <w:t>动通风</w:t>
            </w:r>
            <w:r w:rsidRPr="002874FE">
              <w:rPr>
                <w:rFonts w:asciiTheme="minorEastAsia" w:eastAsiaTheme="minorEastAsia" w:hAnsiTheme="minorEastAsia"/>
              </w:rPr>
              <w:t>蝶阀</w:t>
            </w:r>
          </w:p>
        </w:tc>
        <w:tc>
          <w:tcPr>
            <w:tcW w:w="1221"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D641W-1C，DN1120，DC24V，带阀位反馈，材质：Q345。</w:t>
            </w:r>
          </w:p>
        </w:tc>
        <w:tc>
          <w:tcPr>
            <w:tcW w:w="458"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1</w:t>
            </w:r>
            <w:r w:rsidRPr="002874FE">
              <w:rPr>
                <w:rFonts w:asciiTheme="minorEastAsia" w:eastAsiaTheme="minorEastAsia" w:hAnsiTheme="minorEastAsia"/>
              </w:rPr>
              <w:t>个</w:t>
            </w:r>
          </w:p>
        </w:tc>
        <w:tc>
          <w:tcPr>
            <w:tcW w:w="742" w:type="pct"/>
            <w:vAlign w:val="center"/>
          </w:tcPr>
          <w:p w:rsidR="002874FE" w:rsidRPr="002874FE" w:rsidRDefault="002874FE" w:rsidP="002874FE">
            <w:pPr>
              <w:pStyle w:val="a6"/>
              <w:rPr>
                <w:rFonts w:asciiTheme="minorEastAsia" w:eastAsiaTheme="minorEastAsia" w:hAnsiTheme="minorEastAsia"/>
              </w:rPr>
            </w:pPr>
          </w:p>
        </w:tc>
      </w:tr>
      <w:tr w:rsidR="002874FE" w:rsidRPr="002874FE" w:rsidTr="002874FE">
        <w:trPr>
          <w:trHeight w:val="340"/>
        </w:trPr>
        <w:tc>
          <w:tcPr>
            <w:tcW w:w="395"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9</w:t>
            </w:r>
          </w:p>
        </w:tc>
        <w:tc>
          <w:tcPr>
            <w:tcW w:w="656" w:type="pct"/>
            <w:vMerge/>
            <w:vAlign w:val="center"/>
          </w:tcPr>
          <w:p w:rsidR="002874FE" w:rsidRPr="002874FE" w:rsidRDefault="002874FE" w:rsidP="002874FE">
            <w:pPr>
              <w:pStyle w:val="a6"/>
              <w:rPr>
                <w:rFonts w:asciiTheme="minorEastAsia" w:eastAsiaTheme="minorEastAsia" w:hAnsiTheme="minorEastAsia"/>
              </w:rPr>
            </w:pPr>
          </w:p>
        </w:tc>
        <w:tc>
          <w:tcPr>
            <w:tcW w:w="686"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袋式除尘器入口风管</w:t>
            </w:r>
          </w:p>
        </w:tc>
        <w:tc>
          <w:tcPr>
            <w:tcW w:w="842"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rPr>
              <w:t>气</w:t>
            </w:r>
            <w:r w:rsidRPr="002874FE">
              <w:rPr>
                <w:rFonts w:asciiTheme="minorEastAsia" w:eastAsiaTheme="minorEastAsia" w:hAnsiTheme="minorEastAsia" w:hint="eastAsia"/>
              </w:rPr>
              <w:t>动通风</w:t>
            </w:r>
            <w:r w:rsidRPr="002874FE">
              <w:rPr>
                <w:rFonts w:asciiTheme="minorEastAsia" w:eastAsiaTheme="minorEastAsia" w:hAnsiTheme="minorEastAsia"/>
              </w:rPr>
              <w:t>蝶阀</w:t>
            </w:r>
          </w:p>
        </w:tc>
        <w:tc>
          <w:tcPr>
            <w:tcW w:w="1221"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D641W-1C，DN600，DC24V，带阀位反馈，材质：Q345。</w:t>
            </w:r>
          </w:p>
        </w:tc>
        <w:tc>
          <w:tcPr>
            <w:tcW w:w="458"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1</w:t>
            </w:r>
            <w:r w:rsidRPr="002874FE">
              <w:rPr>
                <w:rFonts w:asciiTheme="minorEastAsia" w:eastAsiaTheme="minorEastAsia" w:hAnsiTheme="minorEastAsia"/>
              </w:rPr>
              <w:t>个</w:t>
            </w:r>
          </w:p>
        </w:tc>
        <w:tc>
          <w:tcPr>
            <w:tcW w:w="742" w:type="pct"/>
            <w:vAlign w:val="center"/>
          </w:tcPr>
          <w:p w:rsidR="002874FE" w:rsidRPr="002874FE" w:rsidRDefault="002874FE" w:rsidP="002874FE">
            <w:pPr>
              <w:pStyle w:val="a6"/>
              <w:rPr>
                <w:rFonts w:asciiTheme="minorEastAsia" w:eastAsiaTheme="minorEastAsia" w:hAnsiTheme="minorEastAsia"/>
              </w:rPr>
            </w:pPr>
          </w:p>
        </w:tc>
      </w:tr>
      <w:tr w:rsidR="002874FE" w:rsidRPr="002874FE" w:rsidTr="002874FE">
        <w:trPr>
          <w:trHeight w:val="340"/>
        </w:trPr>
        <w:tc>
          <w:tcPr>
            <w:tcW w:w="395"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10</w:t>
            </w:r>
          </w:p>
        </w:tc>
        <w:tc>
          <w:tcPr>
            <w:tcW w:w="656" w:type="pct"/>
            <w:vMerge/>
            <w:vAlign w:val="center"/>
          </w:tcPr>
          <w:p w:rsidR="002874FE" w:rsidRPr="002874FE" w:rsidRDefault="002874FE" w:rsidP="002874FE">
            <w:pPr>
              <w:pStyle w:val="a6"/>
              <w:rPr>
                <w:rFonts w:asciiTheme="minorEastAsia" w:eastAsiaTheme="minorEastAsia" w:hAnsiTheme="minorEastAsia"/>
              </w:rPr>
            </w:pPr>
          </w:p>
        </w:tc>
        <w:tc>
          <w:tcPr>
            <w:tcW w:w="686"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袋式除尘器进出口</w:t>
            </w:r>
          </w:p>
        </w:tc>
        <w:tc>
          <w:tcPr>
            <w:tcW w:w="842"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矩形百叶式气动阀</w:t>
            </w:r>
          </w:p>
        </w:tc>
        <w:tc>
          <w:tcPr>
            <w:tcW w:w="1221"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2710×1000（暂定），DC24V，带阀位反馈，材质：Q345。</w:t>
            </w:r>
          </w:p>
        </w:tc>
        <w:tc>
          <w:tcPr>
            <w:tcW w:w="458"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4个</w:t>
            </w:r>
          </w:p>
        </w:tc>
        <w:tc>
          <w:tcPr>
            <w:tcW w:w="742"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阀门轴和短边平行</w:t>
            </w:r>
          </w:p>
        </w:tc>
      </w:tr>
      <w:tr w:rsidR="002874FE" w:rsidRPr="002874FE" w:rsidTr="002874FE">
        <w:trPr>
          <w:trHeight w:val="340"/>
        </w:trPr>
        <w:tc>
          <w:tcPr>
            <w:tcW w:w="395"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11</w:t>
            </w:r>
          </w:p>
        </w:tc>
        <w:tc>
          <w:tcPr>
            <w:tcW w:w="656" w:type="pct"/>
            <w:vMerge/>
            <w:vAlign w:val="center"/>
          </w:tcPr>
          <w:p w:rsidR="002874FE" w:rsidRPr="002874FE" w:rsidRDefault="002874FE" w:rsidP="002874FE">
            <w:pPr>
              <w:pStyle w:val="a6"/>
              <w:rPr>
                <w:rFonts w:asciiTheme="minorEastAsia" w:eastAsiaTheme="minorEastAsia" w:hAnsiTheme="minorEastAsia"/>
              </w:rPr>
            </w:pPr>
          </w:p>
        </w:tc>
        <w:tc>
          <w:tcPr>
            <w:tcW w:w="686"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引风机出口</w:t>
            </w:r>
          </w:p>
        </w:tc>
        <w:tc>
          <w:tcPr>
            <w:tcW w:w="842"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rPr>
              <w:t>气</w:t>
            </w:r>
            <w:r w:rsidRPr="002874FE">
              <w:rPr>
                <w:rFonts w:asciiTheme="minorEastAsia" w:eastAsiaTheme="minorEastAsia" w:hAnsiTheme="minorEastAsia" w:hint="eastAsia"/>
              </w:rPr>
              <w:t>动通风</w:t>
            </w:r>
            <w:r w:rsidRPr="002874FE">
              <w:rPr>
                <w:rFonts w:asciiTheme="minorEastAsia" w:eastAsiaTheme="minorEastAsia" w:hAnsiTheme="minorEastAsia"/>
              </w:rPr>
              <w:t>蝶阀</w:t>
            </w:r>
          </w:p>
        </w:tc>
        <w:tc>
          <w:tcPr>
            <w:tcW w:w="1221"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D641W-1C，DN1900，DC24V，带阀位反馈，材质：Q345。</w:t>
            </w:r>
          </w:p>
        </w:tc>
        <w:tc>
          <w:tcPr>
            <w:tcW w:w="458"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1</w:t>
            </w:r>
            <w:r w:rsidRPr="002874FE">
              <w:rPr>
                <w:rFonts w:asciiTheme="minorEastAsia" w:eastAsiaTheme="minorEastAsia" w:hAnsiTheme="minorEastAsia"/>
              </w:rPr>
              <w:t>个</w:t>
            </w:r>
          </w:p>
        </w:tc>
        <w:tc>
          <w:tcPr>
            <w:tcW w:w="742" w:type="pct"/>
            <w:vAlign w:val="center"/>
          </w:tcPr>
          <w:p w:rsidR="002874FE" w:rsidRPr="002874FE" w:rsidRDefault="002874FE" w:rsidP="002874FE">
            <w:pPr>
              <w:pStyle w:val="a6"/>
              <w:rPr>
                <w:rFonts w:asciiTheme="minorEastAsia" w:eastAsiaTheme="minorEastAsia" w:hAnsiTheme="minorEastAsia"/>
              </w:rPr>
            </w:pPr>
          </w:p>
        </w:tc>
      </w:tr>
      <w:tr w:rsidR="002874FE" w:rsidRPr="002874FE" w:rsidTr="002874FE">
        <w:trPr>
          <w:trHeight w:val="340"/>
        </w:trPr>
        <w:tc>
          <w:tcPr>
            <w:tcW w:w="395"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12</w:t>
            </w:r>
          </w:p>
        </w:tc>
        <w:tc>
          <w:tcPr>
            <w:tcW w:w="656" w:type="pct"/>
            <w:vMerge w:val="restar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2#炉门低温烟气除尘系统</w:t>
            </w:r>
          </w:p>
        </w:tc>
        <w:tc>
          <w:tcPr>
            <w:tcW w:w="686"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熔炼炉炉门排烟罩风管</w:t>
            </w:r>
          </w:p>
        </w:tc>
        <w:tc>
          <w:tcPr>
            <w:tcW w:w="842"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rPr>
              <w:t>气</w:t>
            </w:r>
            <w:r w:rsidRPr="002874FE">
              <w:rPr>
                <w:rFonts w:asciiTheme="minorEastAsia" w:eastAsiaTheme="minorEastAsia" w:hAnsiTheme="minorEastAsia" w:hint="eastAsia"/>
              </w:rPr>
              <w:t>动通风</w:t>
            </w:r>
            <w:r w:rsidRPr="002874FE">
              <w:rPr>
                <w:rFonts w:asciiTheme="minorEastAsia" w:eastAsiaTheme="minorEastAsia" w:hAnsiTheme="minorEastAsia"/>
              </w:rPr>
              <w:t>蝶阀</w:t>
            </w:r>
          </w:p>
        </w:tc>
        <w:tc>
          <w:tcPr>
            <w:tcW w:w="1221"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D641W-1C，DN900，DC24V，带阀位反馈，材质：Q345。</w:t>
            </w:r>
          </w:p>
        </w:tc>
        <w:tc>
          <w:tcPr>
            <w:tcW w:w="458"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5</w:t>
            </w:r>
            <w:r w:rsidRPr="002874FE">
              <w:rPr>
                <w:rFonts w:asciiTheme="minorEastAsia" w:eastAsiaTheme="minorEastAsia" w:hAnsiTheme="minorEastAsia"/>
              </w:rPr>
              <w:t>个</w:t>
            </w:r>
          </w:p>
        </w:tc>
        <w:tc>
          <w:tcPr>
            <w:tcW w:w="742"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每台炉子1个</w:t>
            </w:r>
          </w:p>
        </w:tc>
      </w:tr>
      <w:tr w:rsidR="002874FE" w:rsidRPr="002874FE" w:rsidTr="002874FE">
        <w:trPr>
          <w:trHeight w:val="340"/>
        </w:trPr>
        <w:tc>
          <w:tcPr>
            <w:tcW w:w="395"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13</w:t>
            </w:r>
          </w:p>
        </w:tc>
        <w:tc>
          <w:tcPr>
            <w:tcW w:w="656" w:type="pct"/>
            <w:vMerge/>
            <w:vAlign w:val="center"/>
          </w:tcPr>
          <w:p w:rsidR="002874FE" w:rsidRPr="002874FE" w:rsidRDefault="002874FE" w:rsidP="002874FE">
            <w:pPr>
              <w:pStyle w:val="a6"/>
              <w:rPr>
                <w:rFonts w:asciiTheme="minorEastAsia" w:eastAsiaTheme="minorEastAsia" w:hAnsiTheme="minorEastAsia"/>
              </w:rPr>
            </w:pPr>
          </w:p>
        </w:tc>
        <w:tc>
          <w:tcPr>
            <w:tcW w:w="686"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保温炉炉门排烟罩风管</w:t>
            </w:r>
          </w:p>
        </w:tc>
        <w:tc>
          <w:tcPr>
            <w:tcW w:w="842"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rPr>
              <w:t>气</w:t>
            </w:r>
            <w:r w:rsidRPr="002874FE">
              <w:rPr>
                <w:rFonts w:asciiTheme="minorEastAsia" w:eastAsiaTheme="minorEastAsia" w:hAnsiTheme="minorEastAsia" w:hint="eastAsia"/>
              </w:rPr>
              <w:t>动通风</w:t>
            </w:r>
            <w:r w:rsidRPr="002874FE">
              <w:rPr>
                <w:rFonts w:asciiTheme="minorEastAsia" w:eastAsiaTheme="minorEastAsia" w:hAnsiTheme="minorEastAsia"/>
              </w:rPr>
              <w:t>蝶阀</w:t>
            </w:r>
          </w:p>
        </w:tc>
        <w:tc>
          <w:tcPr>
            <w:tcW w:w="1221"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D641W-1C，DN800，DC24V，带阀位反馈，材质：Q345。</w:t>
            </w:r>
          </w:p>
        </w:tc>
        <w:tc>
          <w:tcPr>
            <w:tcW w:w="458"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5</w:t>
            </w:r>
            <w:r w:rsidRPr="002874FE">
              <w:rPr>
                <w:rFonts w:asciiTheme="minorEastAsia" w:eastAsiaTheme="minorEastAsia" w:hAnsiTheme="minorEastAsia"/>
              </w:rPr>
              <w:t>个</w:t>
            </w:r>
          </w:p>
        </w:tc>
        <w:tc>
          <w:tcPr>
            <w:tcW w:w="742"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每台炉子1个</w:t>
            </w:r>
          </w:p>
        </w:tc>
      </w:tr>
      <w:tr w:rsidR="002874FE" w:rsidRPr="002874FE" w:rsidTr="002874FE">
        <w:trPr>
          <w:trHeight w:val="340"/>
        </w:trPr>
        <w:tc>
          <w:tcPr>
            <w:tcW w:w="395"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14</w:t>
            </w:r>
          </w:p>
        </w:tc>
        <w:tc>
          <w:tcPr>
            <w:tcW w:w="656" w:type="pct"/>
            <w:vMerge/>
            <w:vAlign w:val="center"/>
          </w:tcPr>
          <w:p w:rsidR="002874FE" w:rsidRPr="002874FE" w:rsidRDefault="002874FE" w:rsidP="002874FE">
            <w:pPr>
              <w:pStyle w:val="a6"/>
              <w:rPr>
                <w:rFonts w:asciiTheme="minorEastAsia" w:eastAsiaTheme="minorEastAsia" w:hAnsiTheme="minorEastAsia"/>
              </w:rPr>
            </w:pPr>
          </w:p>
        </w:tc>
        <w:tc>
          <w:tcPr>
            <w:tcW w:w="686"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袋式除尘器入口风管</w:t>
            </w:r>
          </w:p>
        </w:tc>
        <w:tc>
          <w:tcPr>
            <w:tcW w:w="842"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rPr>
              <w:t>气</w:t>
            </w:r>
            <w:r w:rsidRPr="002874FE">
              <w:rPr>
                <w:rFonts w:asciiTheme="minorEastAsia" w:eastAsiaTheme="minorEastAsia" w:hAnsiTheme="minorEastAsia" w:hint="eastAsia"/>
              </w:rPr>
              <w:t>动通风</w:t>
            </w:r>
            <w:r w:rsidRPr="002874FE">
              <w:rPr>
                <w:rFonts w:asciiTheme="minorEastAsia" w:eastAsiaTheme="minorEastAsia" w:hAnsiTheme="minorEastAsia"/>
              </w:rPr>
              <w:t>蝶阀</w:t>
            </w:r>
          </w:p>
        </w:tc>
        <w:tc>
          <w:tcPr>
            <w:tcW w:w="1221"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D641W-1C，DN600，DC24V，带阀位反馈，材质：Q345。</w:t>
            </w:r>
          </w:p>
        </w:tc>
        <w:tc>
          <w:tcPr>
            <w:tcW w:w="458"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1</w:t>
            </w:r>
            <w:r w:rsidRPr="002874FE">
              <w:rPr>
                <w:rFonts w:asciiTheme="minorEastAsia" w:eastAsiaTheme="minorEastAsia" w:hAnsiTheme="minorEastAsia"/>
              </w:rPr>
              <w:t>个</w:t>
            </w:r>
          </w:p>
        </w:tc>
        <w:tc>
          <w:tcPr>
            <w:tcW w:w="742" w:type="pct"/>
            <w:vAlign w:val="center"/>
          </w:tcPr>
          <w:p w:rsidR="002874FE" w:rsidRPr="002874FE" w:rsidRDefault="002874FE" w:rsidP="002874FE">
            <w:pPr>
              <w:pStyle w:val="a6"/>
              <w:rPr>
                <w:rFonts w:asciiTheme="minorEastAsia" w:eastAsiaTheme="minorEastAsia" w:hAnsiTheme="minorEastAsia"/>
              </w:rPr>
            </w:pPr>
          </w:p>
        </w:tc>
      </w:tr>
      <w:tr w:rsidR="002874FE" w:rsidRPr="002874FE" w:rsidTr="002874FE">
        <w:trPr>
          <w:trHeight w:val="340"/>
        </w:trPr>
        <w:tc>
          <w:tcPr>
            <w:tcW w:w="395"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15</w:t>
            </w:r>
          </w:p>
        </w:tc>
        <w:tc>
          <w:tcPr>
            <w:tcW w:w="656" w:type="pct"/>
            <w:vMerge/>
            <w:vAlign w:val="center"/>
          </w:tcPr>
          <w:p w:rsidR="002874FE" w:rsidRPr="002874FE" w:rsidRDefault="002874FE" w:rsidP="002874FE">
            <w:pPr>
              <w:pStyle w:val="a6"/>
              <w:rPr>
                <w:rFonts w:asciiTheme="minorEastAsia" w:eastAsiaTheme="minorEastAsia" w:hAnsiTheme="minorEastAsia"/>
              </w:rPr>
            </w:pPr>
          </w:p>
        </w:tc>
        <w:tc>
          <w:tcPr>
            <w:tcW w:w="686"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袋式除尘器进出口</w:t>
            </w:r>
          </w:p>
        </w:tc>
        <w:tc>
          <w:tcPr>
            <w:tcW w:w="842"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矩形百叶式气动阀</w:t>
            </w:r>
          </w:p>
        </w:tc>
        <w:tc>
          <w:tcPr>
            <w:tcW w:w="1221"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2710×800（暂定），DC24V，带阀位反馈，材质：Q345。</w:t>
            </w:r>
          </w:p>
        </w:tc>
        <w:tc>
          <w:tcPr>
            <w:tcW w:w="458"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4个</w:t>
            </w:r>
          </w:p>
        </w:tc>
        <w:tc>
          <w:tcPr>
            <w:tcW w:w="742"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阀门轴和短边平行</w:t>
            </w:r>
          </w:p>
        </w:tc>
      </w:tr>
      <w:tr w:rsidR="002874FE" w:rsidRPr="002874FE" w:rsidTr="002874FE">
        <w:trPr>
          <w:trHeight w:val="340"/>
        </w:trPr>
        <w:tc>
          <w:tcPr>
            <w:tcW w:w="395"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16</w:t>
            </w:r>
          </w:p>
        </w:tc>
        <w:tc>
          <w:tcPr>
            <w:tcW w:w="656" w:type="pct"/>
            <w:vMerge/>
            <w:vAlign w:val="center"/>
          </w:tcPr>
          <w:p w:rsidR="002874FE" w:rsidRPr="002874FE" w:rsidRDefault="002874FE" w:rsidP="002874FE">
            <w:pPr>
              <w:pStyle w:val="a6"/>
              <w:rPr>
                <w:rFonts w:asciiTheme="minorEastAsia" w:eastAsiaTheme="minorEastAsia" w:hAnsiTheme="minorEastAsia"/>
              </w:rPr>
            </w:pPr>
          </w:p>
        </w:tc>
        <w:tc>
          <w:tcPr>
            <w:tcW w:w="686"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引风机出口</w:t>
            </w:r>
          </w:p>
        </w:tc>
        <w:tc>
          <w:tcPr>
            <w:tcW w:w="842"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rPr>
              <w:t>气</w:t>
            </w:r>
            <w:r w:rsidRPr="002874FE">
              <w:rPr>
                <w:rFonts w:asciiTheme="minorEastAsia" w:eastAsiaTheme="minorEastAsia" w:hAnsiTheme="minorEastAsia" w:hint="eastAsia"/>
              </w:rPr>
              <w:t>动通风</w:t>
            </w:r>
            <w:r w:rsidRPr="002874FE">
              <w:rPr>
                <w:rFonts w:asciiTheme="minorEastAsia" w:eastAsiaTheme="minorEastAsia" w:hAnsiTheme="minorEastAsia"/>
              </w:rPr>
              <w:t>蝶阀</w:t>
            </w:r>
          </w:p>
        </w:tc>
        <w:tc>
          <w:tcPr>
            <w:tcW w:w="1221"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D641W-1C，DN1700，DC24V，带阀位反馈，材质：Q345。</w:t>
            </w:r>
          </w:p>
        </w:tc>
        <w:tc>
          <w:tcPr>
            <w:tcW w:w="458" w:type="pct"/>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1</w:t>
            </w:r>
            <w:r w:rsidRPr="002874FE">
              <w:rPr>
                <w:rFonts w:asciiTheme="minorEastAsia" w:eastAsiaTheme="minorEastAsia" w:hAnsiTheme="minorEastAsia"/>
              </w:rPr>
              <w:t>个</w:t>
            </w:r>
          </w:p>
        </w:tc>
        <w:tc>
          <w:tcPr>
            <w:tcW w:w="742" w:type="pct"/>
            <w:vAlign w:val="center"/>
          </w:tcPr>
          <w:p w:rsidR="002874FE" w:rsidRPr="002874FE" w:rsidRDefault="002874FE" w:rsidP="002874FE">
            <w:pPr>
              <w:pStyle w:val="a6"/>
              <w:rPr>
                <w:rFonts w:asciiTheme="minorEastAsia" w:eastAsiaTheme="minorEastAsia" w:hAnsiTheme="minorEastAsia"/>
              </w:rPr>
            </w:pPr>
          </w:p>
        </w:tc>
      </w:tr>
    </w:tbl>
    <w:p w:rsidR="00A303AE" w:rsidRDefault="00A303AE" w:rsidP="001B381E">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13、</w:t>
      </w:r>
      <w:r w:rsidRPr="00A303AE">
        <w:rPr>
          <w:rFonts w:ascii="仿宋" w:eastAsia="仿宋" w:hAnsi="仿宋"/>
          <w:sz w:val="32"/>
          <w:szCs w:val="32"/>
        </w:rPr>
        <w:t>烟囱</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1#炉膛高温烟气除尘系统、1#炉门低温烟气除尘系统共用1座烟囱，2#炉膛高温烟气除尘系统、2#炉门低温烟气除尘系统共用1座烟囱，将炉膛高温烟气和炉门低温烟气混合后排放。</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烟囱采用自</w:t>
      </w:r>
      <w:r w:rsidRPr="00A303AE">
        <w:rPr>
          <w:rFonts w:ascii="仿宋" w:eastAsia="仿宋" w:hAnsi="仿宋"/>
          <w:sz w:val="32"/>
          <w:szCs w:val="32"/>
        </w:rPr>
        <w:t>立式钢烟囱，</w:t>
      </w:r>
      <w:r w:rsidRPr="00A303AE">
        <w:rPr>
          <w:rFonts w:ascii="仿宋" w:eastAsia="仿宋" w:hAnsi="仿宋" w:hint="eastAsia"/>
          <w:sz w:val="32"/>
          <w:szCs w:val="32"/>
        </w:rPr>
        <w:t>高度</w:t>
      </w:r>
      <w:r w:rsidR="002874FE">
        <w:rPr>
          <w:rFonts w:ascii="仿宋" w:eastAsia="仿宋" w:hAnsi="仿宋" w:hint="eastAsia"/>
          <w:sz w:val="32"/>
          <w:szCs w:val="32"/>
        </w:rPr>
        <w:t>不低于</w:t>
      </w:r>
      <w:r w:rsidRPr="00A303AE">
        <w:rPr>
          <w:rFonts w:ascii="仿宋" w:eastAsia="仿宋" w:hAnsi="仿宋" w:hint="eastAsia"/>
          <w:sz w:val="32"/>
          <w:szCs w:val="32"/>
        </w:rPr>
        <w:t>25米</w:t>
      </w:r>
      <w:r w:rsidR="006360E0">
        <w:rPr>
          <w:rFonts w:ascii="仿宋" w:eastAsia="仿宋" w:hAnsi="仿宋" w:hint="eastAsia"/>
          <w:sz w:val="32"/>
          <w:szCs w:val="32"/>
        </w:rPr>
        <w:t>（参考）</w:t>
      </w:r>
      <w:r w:rsidRPr="00A303AE">
        <w:rPr>
          <w:rFonts w:ascii="仿宋" w:eastAsia="仿宋" w:hAnsi="仿宋" w:hint="eastAsia"/>
          <w:sz w:val="32"/>
          <w:szCs w:val="32"/>
        </w:rPr>
        <w:t>。</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烟囱上均</w:t>
      </w:r>
      <w:r w:rsidRPr="00A303AE">
        <w:rPr>
          <w:rFonts w:ascii="仿宋" w:eastAsia="仿宋" w:hAnsi="仿宋"/>
          <w:sz w:val="32"/>
          <w:szCs w:val="32"/>
        </w:rPr>
        <w:t>设</w:t>
      </w:r>
      <w:r w:rsidRPr="00A303AE">
        <w:rPr>
          <w:rFonts w:ascii="仿宋" w:eastAsia="仿宋" w:hAnsi="仿宋" w:hint="eastAsia"/>
          <w:sz w:val="32"/>
          <w:szCs w:val="32"/>
        </w:rPr>
        <w:t>取</w:t>
      </w:r>
      <w:r w:rsidRPr="00A303AE">
        <w:rPr>
          <w:rFonts w:ascii="仿宋" w:eastAsia="仿宋" w:hAnsi="仿宋"/>
          <w:sz w:val="32"/>
          <w:szCs w:val="32"/>
        </w:rPr>
        <w:t>样孔、取样平台及</w:t>
      </w:r>
      <w:r w:rsidRPr="00A303AE">
        <w:rPr>
          <w:rFonts w:ascii="仿宋" w:eastAsia="仿宋" w:hAnsi="仿宋" w:hint="eastAsia"/>
          <w:sz w:val="32"/>
          <w:szCs w:val="32"/>
        </w:rPr>
        <w:t>旋转梯子，顶部设置避雷针，并预留安装在线监测仪的安装孔。</w:t>
      </w:r>
    </w:p>
    <w:p w:rsidR="00A303AE" w:rsidRDefault="00A303AE" w:rsidP="001B381E">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14、</w:t>
      </w:r>
      <w:r w:rsidRPr="00A303AE">
        <w:rPr>
          <w:rFonts w:ascii="仿宋" w:eastAsia="仿宋" w:hAnsi="仿宋" w:hint="eastAsia"/>
          <w:sz w:val="32"/>
          <w:szCs w:val="32"/>
        </w:rPr>
        <w:t>电气及自动化控制</w:t>
      </w:r>
    </w:p>
    <w:p w:rsidR="00A303AE" w:rsidRDefault="00A303AE" w:rsidP="001B381E">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14.1</w:t>
      </w:r>
      <w:r w:rsidRPr="00A303AE">
        <w:rPr>
          <w:rFonts w:ascii="仿宋" w:eastAsia="仿宋" w:hAnsi="仿宋" w:hint="eastAsia"/>
          <w:sz w:val="32"/>
          <w:szCs w:val="32"/>
        </w:rPr>
        <w:t>控制系统组成</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电气及自动化控制设备由变频器、PLC控制设备、电气元器件、触摸屏、I/O设备、通讯接口、仪表等组成。PLC和触摸屏作为控制核心，完成对执行器件的模拟量控制和开关量的逻辑控制。</w:t>
      </w:r>
    </w:p>
    <w:p w:rsidR="00A303AE" w:rsidRDefault="00A303AE" w:rsidP="001B381E">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14.2</w:t>
      </w:r>
      <w:r w:rsidRPr="00A303AE">
        <w:rPr>
          <w:rFonts w:ascii="仿宋" w:eastAsia="仿宋" w:hAnsi="仿宋" w:hint="eastAsia"/>
          <w:sz w:val="32"/>
          <w:szCs w:val="32"/>
        </w:rPr>
        <w:t>控制系统功能</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控制系统完成对执行器件的模拟量控制和开关量的逻辑控制。</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整个系统的所有开关量、模拟量输入信号和设备输出控制均通过PLC控制器实现，可通过编程实现系统的手动/自动运行。PLC可编程控制器包括电源模块、CPU模块、数字量输入模块、数字量输出模块、模拟量输入输出模块等。</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为了完成工艺参数的设置、在线修改、实时显示，设置触摸屏作为图形化人机操作界面。触摸屏通过以太网接口实时地与PLC通讯，采集与过程控制有关的现场设备状态，包括：电气传动设备和其它辅助设备的工作情况、整个系统的压力、压差、温度等仪表信号。并设有压力、机械故障、温度等检测报警功能，系统以不同的图形符号或颜色把现场传送来的信号显示在触摸屏上，供操作人员监视系统的运行状态，在线修改必要的工艺参数。监控画面包括：工艺流程全局画面，工艺参数设定与显示画面、运行趋势画面、故障显示画面、局部显示画面、弹出式画面等。参数的不同状态用不同的颜色区别，设备运行与否、操作按钮动作与否用不同的颜色区别。</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具有操作状态选择与识别功能，关键动作的再次确认（如急停）等功能。</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可实现温度、压力、压差、电机运行频率的设定与在线修改，并可实现风量的自动调节。</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设备所需的电应能计量，并上传。</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可进行系统连锁保护、故障自身诊断、故障显示、故障报警、故障处理；根据不同的报警类别，系统自动进行相应的保护；报警画面用不同颜色设别报警所处的不同状态，不仅如此，报警条还显示报警所处的设备或位置，方便操作维护人员查找及排除故障。</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所有运行状态参数可输送到触摸屏上并记录运行数据，方便查询历史数据。</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为了明确权责关系，对不同级别的工作人员设置不同的操作权限。操作权限分为操作员及工程师两级。操作员具有的权限主要有：操作状态选择、设备的启动与停止、急停、趋势及报警记录查看等；工程师除具有操作员的权限外还具有变量输入、界面编辑、运行参数设定与修改、退出系统等权限。</w:t>
      </w:r>
    </w:p>
    <w:p w:rsidR="00A303AE" w:rsidRDefault="00A303AE" w:rsidP="001B381E">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15、</w:t>
      </w:r>
      <w:r w:rsidRPr="00A303AE">
        <w:rPr>
          <w:rFonts w:ascii="仿宋" w:eastAsia="仿宋" w:hAnsi="仿宋" w:hint="eastAsia"/>
          <w:sz w:val="32"/>
          <w:szCs w:val="32"/>
        </w:rPr>
        <w:t>支架、梯子、</w:t>
      </w:r>
      <w:r w:rsidRPr="00A303AE">
        <w:rPr>
          <w:rFonts w:ascii="仿宋" w:eastAsia="仿宋" w:hAnsi="仿宋"/>
          <w:sz w:val="32"/>
          <w:szCs w:val="32"/>
        </w:rPr>
        <w:t>平台及安全防护</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支架、梯子、</w:t>
      </w:r>
      <w:r w:rsidRPr="00A303AE">
        <w:rPr>
          <w:rFonts w:ascii="仿宋" w:eastAsia="仿宋" w:hAnsi="仿宋"/>
          <w:sz w:val="32"/>
          <w:szCs w:val="32"/>
        </w:rPr>
        <w:t>平台</w:t>
      </w:r>
      <w:r w:rsidRPr="00A303AE">
        <w:rPr>
          <w:rFonts w:ascii="仿宋" w:eastAsia="仿宋" w:hAnsi="仿宋" w:hint="eastAsia"/>
          <w:sz w:val="32"/>
          <w:szCs w:val="32"/>
        </w:rPr>
        <w:t>均采用钢结构形式；</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sz w:val="32"/>
          <w:szCs w:val="32"/>
        </w:rPr>
        <w:t>所有高空</w:t>
      </w:r>
      <w:r w:rsidRPr="00A303AE">
        <w:rPr>
          <w:rFonts w:ascii="仿宋" w:eastAsia="仿宋" w:hAnsi="仿宋" w:hint="eastAsia"/>
          <w:sz w:val="32"/>
          <w:szCs w:val="32"/>
        </w:rPr>
        <w:t>设备</w:t>
      </w:r>
      <w:r w:rsidRPr="00A303AE">
        <w:rPr>
          <w:rFonts w:ascii="仿宋" w:eastAsia="仿宋" w:hAnsi="仿宋"/>
          <w:sz w:val="32"/>
          <w:szCs w:val="32"/>
        </w:rPr>
        <w:t>、仪表和取样孔处均设置检修</w:t>
      </w:r>
      <w:r w:rsidRPr="00A303AE">
        <w:rPr>
          <w:rFonts w:ascii="仿宋" w:eastAsia="仿宋" w:hAnsi="仿宋" w:hint="eastAsia"/>
          <w:sz w:val="32"/>
          <w:szCs w:val="32"/>
        </w:rPr>
        <w:t>（测）</w:t>
      </w:r>
      <w:r w:rsidRPr="00A303AE">
        <w:rPr>
          <w:rFonts w:ascii="仿宋" w:eastAsia="仿宋" w:hAnsi="仿宋"/>
          <w:sz w:val="32"/>
          <w:szCs w:val="32"/>
        </w:rPr>
        <w:t>平台；</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sz w:val="32"/>
          <w:szCs w:val="32"/>
        </w:rPr>
        <w:t>检修、检测平台均牢固可靠，并有相应的安全防护措施；</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sz w:val="32"/>
          <w:szCs w:val="32"/>
        </w:rPr>
        <w:t>人能接触到的设备及管道表面温度超过60</w:t>
      </w:r>
      <w:r w:rsidRPr="00A303AE">
        <w:rPr>
          <w:rFonts w:ascii="仿宋" w:eastAsia="仿宋" w:hAnsi="仿宋" w:hint="eastAsia"/>
          <w:sz w:val="32"/>
          <w:szCs w:val="32"/>
        </w:rPr>
        <w:t>℃</w:t>
      </w:r>
      <w:r w:rsidRPr="00A303AE">
        <w:rPr>
          <w:rFonts w:ascii="仿宋" w:eastAsia="仿宋" w:hAnsi="仿宋"/>
          <w:sz w:val="32"/>
          <w:szCs w:val="32"/>
        </w:rPr>
        <w:t>时，均设安全保护措施或挂警示牌</w:t>
      </w:r>
      <w:r w:rsidRPr="00A303AE">
        <w:rPr>
          <w:rFonts w:ascii="仿宋" w:eastAsia="仿宋" w:hAnsi="仿宋" w:hint="eastAsia"/>
          <w:sz w:val="32"/>
          <w:szCs w:val="32"/>
        </w:rPr>
        <w:t>。</w:t>
      </w:r>
    </w:p>
    <w:p w:rsidR="00A303AE" w:rsidRDefault="00A303AE" w:rsidP="001B381E">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16、</w:t>
      </w:r>
      <w:r w:rsidRPr="00A303AE">
        <w:rPr>
          <w:rFonts w:ascii="仿宋" w:eastAsia="仿宋" w:hAnsi="仿宋" w:hint="eastAsia"/>
          <w:sz w:val="32"/>
          <w:szCs w:val="32"/>
        </w:rPr>
        <w:t>防腐</w:t>
      </w:r>
    </w:p>
    <w:p w:rsidR="00A303AE" w:rsidRPr="00A303AE" w:rsidRDefault="00A303AE" w:rsidP="001B381E">
      <w:pPr>
        <w:pStyle w:val="a6"/>
        <w:spacing w:line="440" w:lineRule="exact"/>
        <w:ind w:firstLineChars="200" w:firstLine="640"/>
        <w:rPr>
          <w:rFonts w:ascii="仿宋" w:eastAsia="仿宋" w:hAnsi="仿宋"/>
          <w:sz w:val="32"/>
          <w:szCs w:val="32"/>
        </w:rPr>
      </w:pPr>
      <w:r w:rsidRPr="00A303AE">
        <w:rPr>
          <w:rFonts w:ascii="仿宋" w:eastAsia="仿宋" w:hAnsi="仿宋" w:hint="eastAsia"/>
          <w:sz w:val="32"/>
          <w:szCs w:val="32"/>
        </w:rPr>
        <w:t>非保温烟道、烟囱、支架、平台、梯子等防腐层五遍油漆，一遍底漆，两遍防锈漆，两遍面漆；保温烟道防腐层三遍油漆，一遍底漆，两遍防锈漆；面漆颜色及管道识别标志、识别色应符合国家相关标准，并经</w:t>
      </w:r>
      <w:r w:rsidR="002874FE">
        <w:rPr>
          <w:rFonts w:ascii="仿宋" w:eastAsia="仿宋" w:hAnsi="仿宋" w:hint="eastAsia"/>
          <w:sz w:val="32"/>
          <w:szCs w:val="32"/>
        </w:rPr>
        <w:t>买</w:t>
      </w:r>
      <w:r w:rsidRPr="00A303AE">
        <w:rPr>
          <w:rFonts w:ascii="仿宋" w:eastAsia="仿宋" w:hAnsi="仿宋" w:hint="eastAsia"/>
          <w:sz w:val="32"/>
          <w:szCs w:val="32"/>
        </w:rPr>
        <w:t>方确认。</w:t>
      </w:r>
    </w:p>
    <w:p w:rsidR="00CF72C2" w:rsidRPr="006360E0" w:rsidRDefault="00CF72C2" w:rsidP="001B381E">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17、</w:t>
      </w:r>
      <w:r w:rsidRPr="006360E0">
        <w:rPr>
          <w:rFonts w:ascii="仿宋" w:eastAsia="仿宋" w:hAnsi="仿宋" w:hint="eastAsia"/>
          <w:sz w:val="32"/>
          <w:szCs w:val="32"/>
        </w:rPr>
        <w:t>公辅设施要求及用量</w:t>
      </w:r>
    </w:p>
    <w:p w:rsidR="00A303AE" w:rsidRDefault="00CF72C2" w:rsidP="001B381E">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17.1</w:t>
      </w:r>
      <w:r w:rsidRPr="00CF72C2">
        <w:rPr>
          <w:rFonts w:ascii="仿宋" w:eastAsia="仿宋" w:hAnsi="仿宋" w:hint="eastAsia"/>
          <w:sz w:val="32"/>
          <w:szCs w:val="32"/>
        </w:rPr>
        <w:t>公辅设施要求</w:t>
      </w:r>
    </w:p>
    <w:p w:rsidR="00CF72C2" w:rsidRPr="00CF72C2" w:rsidRDefault="00CF72C2" w:rsidP="001B381E">
      <w:pPr>
        <w:pStyle w:val="a6"/>
        <w:spacing w:line="440" w:lineRule="exact"/>
        <w:ind w:firstLineChars="200" w:firstLine="640"/>
        <w:rPr>
          <w:rFonts w:ascii="仿宋" w:eastAsia="仿宋" w:hAnsi="仿宋"/>
          <w:sz w:val="32"/>
          <w:szCs w:val="32"/>
        </w:rPr>
      </w:pPr>
      <w:r w:rsidRPr="00CF72C2">
        <w:rPr>
          <w:rFonts w:ascii="仿宋" w:eastAsia="仿宋" w:hAnsi="仿宋" w:hint="eastAsia"/>
          <w:sz w:val="32"/>
          <w:szCs w:val="32"/>
        </w:rPr>
        <w:t>公辅设施要求</w:t>
      </w:r>
      <w:r w:rsidR="002874FE">
        <w:rPr>
          <w:rFonts w:ascii="仿宋" w:eastAsia="仿宋" w:hAnsi="仿宋" w:hint="eastAsia"/>
          <w:sz w:val="32"/>
          <w:szCs w:val="32"/>
        </w:rPr>
        <w:t>如下：</w:t>
      </w:r>
    </w:p>
    <w:tbl>
      <w:tblPr>
        <w:tblW w:w="5000" w:type="pct"/>
        <w:jc w:val="center"/>
        <w:tblLook w:val="0000"/>
      </w:tblPr>
      <w:tblGrid>
        <w:gridCol w:w="743"/>
        <w:gridCol w:w="1752"/>
        <w:gridCol w:w="4713"/>
        <w:gridCol w:w="1314"/>
      </w:tblGrid>
      <w:tr w:rsidR="00CF72C2" w:rsidRPr="002874FE" w:rsidTr="006360E0">
        <w:trPr>
          <w:trHeight w:val="20"/>
          <w:jc w:val="center"/>
        </w:trPr>
        <w:tc>
          <w:tcPr>
            <w:tcW w:w="436" w:type="pct"/>
            <w:tcBorders>
              <w:top w:val="single" w:sz="4" w:space="0" w:color="auto"/>
              <w:left w:val="single" w:sz="4" w:space="0" w:color="auto"/>
              <w:bottom w:val="single" w:sz="4" w:space="0" w:color="auto"/>
              <w:right w:val="single" w:sz="4" w:space="0" w:color="auto"/>
            </w:tcBorders>
            <w:vAlign w:val="center"/>
          </w:tcPr>
          <w:p w:rsidR="00CF72C2" w:rsidRPr="002874FE" w:rsidRDefault="006360E0" w:rsidP="002874FE">
            <w:pPr>
              <w:pStyle w:val="a6"/>
              <w:jc w:val="center"/>
              <w:rPr>
                <w:rFonts w:asciiTheme="minorEastAsia" w:eastAsiaTheme="minorEastAsia" w:hAnsiTheme="minorEastAsia"/>
                <w:b/>
              </w:rPr>
            </w:pPr>
            <w:r w:rsidRPr="002874FE">
              <w:rPr>
                <w:rFonts w:asciiTheme="minorEastAsia" w:eastAsiaTheme="minorEastAsia" w:hAnsiTheme="minorEastAsia" w:hint="eastAsia"/>
                <w:b/>
              </w:rPr>
              <w:t>序</w:t>
            </w:r>
            <w:r w:rsidR="00CF72C2" w:rsidRPr="002874FE">
              <w:rPr>
                <w:rFonts w:asciiTheme="minorEastAsia" w:eastAsiaTheme="minorEastAsia" w:hAnsiTheme="minorEastAsia" w:hint="eastAsia"/>
                <w:b/>
              </w:rPr>
              <w:t>号</w:t>
            </w:r>
          </w:p>
        </w:tc>
        <w:tc>
          <w:tcPr>
            <w:tcW w:w="1028" w:type="pct"/>
            <w:tcBorders>
              <w:top w:val="single" w:sz="4" w:space="0" w:color="auto"/>
              <w:left w:val="nil"/>
              <w:bottom w:val="single" w:sz="4" w:space="0" w:color="auto"/>
              <w:right w:val="single" w:sz="4" w:space="0" w:color="auto"/>
            </w:tcBorders>
            <w:vAlign w:val="center"/>
          </w:tcPr>
          <w:p w:rsidR="00CF72C2" w:rsidRPr="002874FE" w:rsidRDefault="00CF72C2" w:rsidP="002874FE">
            <w:pPr>
              <w:pStyle w:val="a6"/>
              <w:jc w:val="center"/>
              <w:rPr>
                <w:rFonts w:asciiTheme="minorEastAsia" w:eastAsiaTheme="minorEastAsia" w:hAnsiTheme="minorEastAsia"/>
                <w:b/>
              </w:rPr>
            </w:pPr>
            <w:r w:rsidRPr="002874FE">
              <w:rPr>
                <w:rFonts w:asciiTheme="minorEastAsia" w:eastAsiaTheme="minorEastAsia" w:hAnsiTheme="minorEastAsia" w:hint="eastAsia"/>
                <w:b/>
              </w:rPr>
              <w:t>名称</w:t>
            </w:r>
          </w:p>
        </w:tc>
        <w:tc>
          <w:tcPr>
            <w:tcW w:w="2765" w:type="pct"/>
            <w:tcBorders>
              <w:top w:val="single" w:sz="4" w:space="0" w:color="auto"/>
              <w:left w:val="nil"/>
              <w:bottom w:val="single" w:sz="4" w:space="0" w:color="auto"/>
              <w:right w:val="single" w:sz="4" w:space="0" w:color="auto"/>
            </w:tcBorders>
            <w:vAlign w:val="center"/>
          </w:tcPr>
          <w:p w:rsidR="00CF72C2" w:rsidRPr="002874FE" w:rsidRDefault="00CF72C2" w:rsidP="002874FE">
            <w:pPr>
              <w:pStyle w:val="a6"/>
              <w:jc w:val="center"/>
              <w:rPr>
                <w:rFonts w:asciiTheme="minorEastAsia" w:eastAsiaTheme="minorEastAsia" w:hAnsiTheme="minorEastAsia"/>
                <w:b/>
              </w:rPr>
            </w:pPr>
            <w:r w:rsidRPr="002874FE">
              <w:rPr>
                <w:rFonts w:asciiTheme="minorEastAsia" w:eastAsiaTheme="minorEastAsia" w:hAnsiTheme="minorEastAsia" w:hint="eastAsia"/>
                <w:b/>
              </w:rPr>
              <w:t>技术参数</w:t>
            </w:r>
          </w:p>
        </w:tc>
        <w:tc>
          <w:tcPr>
            <w:tcW w:w="771" w:type="pct"/>
            <w:tcBorders>
              <w:top w:val="single" w:sz="4" w:space="0" w:color="auto"/>
              <w:left w:val="nil"/>
              <w:bottom w:val="single" w:sz="4" w:space="0" w:color="auto"/>
              <w:right w:val="single" w:sz="4" w:space="0" w:color="auto"/>
            </w:tcBorders>
            <w:vAlign w:val="center"/>
          </w:tcPr>
          <w:p w:rsidR="00CF72C2" w:rsidRPr="002874FE" w:rsidRDefault="00CF72C2" w:rsidP="002874FE">
            <w:pPr>
              <w:pStyle w:val="a6"/>
              <w:jc w:val="center"/>
              <w:rPr>
                <w:rFonts w:asciiTheme="minorEastAsia" w:eastAsiaTheme="minorEastAsia" w:hAnsiTheme="minorEastAsia"/>
                <w:b/>
              </w:rPr>
            </w:pPr>
            <w:r w:rsidRPr="002874FE">
              <w:rPr>
                <w:rFonts w:asciiTheme="minorEastAsia" w:eastAsiaTheme="minorEastAsia" w:hAnsiTheme="minorEastAsia" w:hint="eastAsia"/>
                <w:b/>
              </w:rPr>
              <w:t>备注</w:t>
            </w:r>
          </w:p>
        </w:tc>
      </w:tr>
      <w:tr w:rsidR="00CF72C2" w:rsidRPr="002874FE" w:rsidTr="006360E0">
        <w:trPr>
          <w:trHeight w:val="20"/>
          <w:jc w:val="center"/>
        </w:trPr>
        <w:tc>
          <w:tcPr>
            <w:tcW w:w="436" w:type="pct"/>
            <w:tcBorders>
              <w:top w:val="nil"/>
              <w:left w:val="single" w:sz="4" w:space="0" w:color="auto"/>
              <w:bottom w:val="single" w:sz="4" w:space="0" w:color="auto"/>
              <w:right w:val="single" w:sz="4" w:space="0" w:color="auto"/>
            </w:tcBorders>
            <w:vAlign w:val="center"/>
          </w:tcPr>
          <w:p w:rsidR="00CF72C2" w:rsidRPr="002874FE" w:rsidRDefault="00CF72C2" w:rsidP="002874FE">
            <w:pPr>
              <w:pStyle w:val="a6"/>
              <w:rPr>
                <w:rFonts w:asciiTheme="minorEastAsia" w:eastAsiaTheme="minorEastAsia" w:hAnsiTheme="minorEastAsia"/>
              </w:rPr>
            </w:pPr>
            <w:r w:rsidRPr="002874FE">
              <w:rPr>
                <w:rFonts w:asciiTheme="minorEastAsia" w:eastAsiaTheme="minorEastAsia" w:hAnsiTheme="minorEastAsia" w:hint="eastAsia"/>
              </w:rPr>
              <w:t>1</w:t>
            </w:r>
          </w:p>
        </w:tc>
        <w:tc>
          <w:tcPr>
            <w:tcW w:w="1028" w:type="pct"/>
            <w:tcBorders>
              <w:top w:val="nil"/>
              <w:left w:val="nil"/>
              <w:bottom w:val="single" w:sz="4" w:space="0" w:color="auto"/>
              <w:right w:val="single" w:sz="4" w:space="0" w:color="auto"/>
            </w:tcBorders>
            <w:vAlign w:val="center"/>
          </w:tcPr>
          <w:p w:rsidR="00CF72C2" w:rsidRPr="002874FE" w:rsidRDefault="00CF72C2" w:rsidP="002874FE">
            <w:pPr>
              <w:pStyle w:val="a6"/>
              <w:rPr>
                <w:rFonts w:asciiTheme="minorEastAsia" w:eastAsiaTheme="minorEastAsia" w:hAnsiTheme="minorEastAsia"/>
              </w:rPr>
            </w:pPr>
            <w:r w:rsidRPr="002874FE">
              <w:rPr>
                <w:rFonts w:asciiTheme="minorEastAsia" w:eastAsiaTheme="minorEastAsia" w:hAnsiTheme="minorEastAsia" w:hint="eastAsia"/>
              </w:rPr>
              <w:t>电</w:t>
            </w:r>
          </w:p>
        </w:tc>
        <w:tc>
          <w:tcPr>
            <w:tcW w:w="2765" w:type="pct"/>
            <w:tcBorders>
              <w:top w:val="nil"/>
              <w:left w:val="nil"/>
              <w:bottom w:val="single" w:sz="4" w:space="0" w:color="auto"/>
              <w:right w:val="single" w:sz="4" w:space="0" w:color="auto"/>
            </w:tcBorders>
            <w:vAlign w:val="center"/>
          </w:tcPr>
          <w:p w:rsidR="00CF72C2" w:rsidRPr="002874FE" w:rsidRDefault="00CF72C2" w:rsidP="002874FE">
            <w:pPr>
              <w:pStyle w:val="a6"/>
              <w:rPr>
                <w:rFonts w:asciiTheme="minorEastAsia" w:eastAsiaTheme="minorEastAsia" w:hAnsiTheme="minorEastAsia"/>
              </w:rPr>
            </w:pPr>
            <w:r w:rsidRPr="002874FE">
              <w:rPr>
                <w:rFonts w:asciiTheme="minorEastAsia" w:eastAsiaTheme="minorEastAsia" w:hAnsiTheme="minorEastAsia" w:hint="eastAsia"/>
              </w:rPr>
              <w:t>AC380V/220V±10%，50Hz±2%</w:t>
            </w:r>
          </w:p>
        </w:tc>
        <w:tc>
          <w:tcPr>
            <w:tcW w:w="771" w:type="pct"/>
            <w:tcBorders>
              <w:top w:val="nil"/>
              <w:left w:val="nil"/>
              <w:bottom w:val="single" w:sz="4" w:space="0" w:color="auto"/>
              <w:right w:val="single" w:sz="4" w:space="0" w:color="auto"/>
            </w:tcBorders>
            <w:vAlign w:val="center"/>
          </w:tcPr>
          <w:p w:rsidR="00CF72C2" w:rsidRPr="002874FE" w:rsidRDefault="00CF72C2" w:rsidP="002874FE">
            <w:pPr>
              <w:pStyle w:val="a6"/>
              <w:rPr>
                <w:rFonts w:asciiTheme="minorEastAsia" w:eastAsiaTheme="minorEastAsia" w:hAnsiTheme="minorEastAsia"/>
              </w:rPr>
            </w:pPr>
          </w:p>
        </w:tc>
      </w:tr>
      <w:tr w:rsidR="00CF72C2" w:rsidRPr="002874FE" w:rsidTr="006360E0">
        <w:trPr>
          <w:trHeight w:val="20"/>
          <w:jc w:val="center"/>
        </w:trPr>
        <w:tc>
          <w:tcPr>
            <w:tcW w:w="436" w:type="pct"/>
            <w:vMerge w:val="restart"/>
            <w:tcBorders>
              <w:top w:val="nil"/>
              <w:left w:val="single" w:sz="4" w:space="0" w:color="auto"/>
              <w:right w:val="single" w:sz="4" w:space="0" w:color="auto"/>
            </w:tcBorders>
            <w:vAlign w:val="center"/>
          </w:tcPr>
          <w:p w:rsidR="00CF72C2" w:rsidRPr="002874FE" w:rsidRDefault="00CF72C2" w:rsidP="002874FE">
            <w:pPr>
              <w:pStyle w:val="a6"/>
              <w:rPr>
                <w:rFonts w:asciiTheme="minorEastAsia" w:eastAsiaTheme="minorEastAsia" w:hAnsiTheme="minorEastAsia"/>
              </w:rPr>
            </w:pPr>
            <w:r w:rsidRPr="002874FE">
              <w:rPr>
                <w:rFonts w:asciiTheme="minorEastAsia" w:eastAsiaTheme="minorEastAsia" w:hAnsiTheme="minorEastAsia" w:hint="eastAsia"/>
              </w:rPr>
              <w:t>2</w:t>
            </w:r>
          </w:p>
        </w:tc>
        <w:tc>
          <w:tcPr>
            <w:tcW w:w="1028" w:type="pct"/>
            <w:vMerge w:val="restart"/>
            <w:tcBorders>
              <w:top w:val="nil"/>
              <w:left w:val="nil"/>
              <w:right w:val="single" w:sz="4" w:space="0" w:color="auto"/>
            </w:tcBorders>
            <w:vAlign w:val="center"/>
          </w:tcPr>
          <w:p w:rsidR="00CF72C2" w:rsidRPr="002874FE" w:rsidRDefault="00CF72C2" w:rsidP="002874FE">
            <w:pPr>
              <w:pStyle w:val="a6"/>
              <w:rPr>
                <w:rFonts w:asciiTheme="minorEastAsia" w:eastAsiaTheme="minorEastAsia" w:hAnsiTheme="minorEastAsia"/>
              </w:rPr>
            </w:pPr>
            <w:r w:rsidRPr="002874FE">
              <w:rPr>
                <w:rFonts w:asciiTheme="minorEastAsia" w:eastAsiaTheme="minorEastAsia" w:hAnsiTheme="minorEastAsia" w:hint="eastAsia"/>
              </w:rPr>
              <w:t>压缩空气</w:t>
            </w:r>
          </w:p>
        </w:tc>
        <w:tc>
          <w:tcPr>
            <w:tcW w:w="2765" w:type="pct"/>
            <w:tcBorders>
              <w:top w:val="nil"/>
              <w:left w:val="nil"/>
              <w:right w:val="single" w:sz="4" w:space="0" w:color="auto"/>
            </w:tcBorders>
            <w:vAlign w:val="center"/>
          </w:tcPr>
          <w:p w:rsidR="00CF72C2" w:rsidRPr="002874FE" w:rsidRDefault="00CF72C2" w:rsidP="002874FE">
            <w:pPr>
              <w:pStyle w:val="a6"/>
              <w:rPr>
                <w:rFonts w:asciiTheme="minorEastAsia" w:eastAsiaTheme="minorEastAsia" w:hAnsiTheme="minorEastAsia"/>
              </w:rPr>
            </w:pPr>
            <w:r w:rsidRPr="002874FE">
              <w:rPr>
                <w:rFonts w:asciiTheme="minorEastAsia" w:eastAsiaTheme="minorEastAsia" w:hAnsiTheme="minorEastAsia" w:hint="eastAsia"/>
              </w:rPr>
              <w:t>压力(Mpa)：0.4～0.6</w:t>
            </w:r>
          </w:p>
        </w:tc>
        <w:tc>
          <w:tcPr>
            <w:tcW w:w="771" w:type="pct"/>
            <w:tcBorders>
              <w:top w:val="nil"/>
              <w:left w:val="nil"/>
              <w:right w:val="single" w:sz="4" w:space="0" w:color="auto"/>
            </w:tcBorders>
            <w:vAlign w:val="center"/>
          </w:tcPr>
          <w:p w:rsidR="00CF72C2" w:rsidRPr="002874FE" w:rsidRDefault="00CF72C2" w:rsidP="002874FE">
            <w:pPr>
              <w:pStyle w:val="a6"/>
              <w:rPr>
                <w:rFonts w:asciiTheme="minorEastAsia" w:eastAsiaTheme="minorEastAsia" w:hAnsiTheme="minorEastAsia"/>
              </w:rPr>
            </w:pPr>
          </w:p>
        </w:tc>
      </w:tr>
      <w:tr w:rsidR="00CF72C2" w:rsidRPr="002874FE" w:rsidTr="006360E0">
        <w:trPr>
          <w:trHeight w:val="20"/>
          <w:jc w:val="center"/>
        </w:trPr>
        <w:tc>
          <w:tcPr>
            <w:tcW w:w="436" w:type="pct"/>
            <w:vMerge/>
            <w:tcBorders>
              <w:left w:val="single" w:sz="4" w:space="0" w:color="auto"/>
              <w:right w:val="single" w:sz="4" w:space="0" w:color="auto"/>
            </w:tcBorders>
            <w:vAlign w:val="center"/>
          </w:tcPr>
          <w:p w:rsidR="00CF72C2" w:rsidRPr="002874FE" w:rsidRDefault="00CF72C2" w:rsidP="002874FE">
            <w:pPr>
              <w:pStyle w:val="a6"/>
              <w:rPr>
                <w:rFonts w:asciiTheme="minorEastAsia" w:eastAsiaTheme="minorEastAsia" w:hAnsiTheme="minorEastAsia"/>
              </w:rPr>
            </w:pPr>
          </w:p>
        </w:tc>
        <w:tc>
          <w:tcPr>
            <w:tcW w:w="1028" w:type="pct"/>
            <w:vMerge/>
            <w:tcBorders>
              <w:left w:val="nil"/>
              <w:right w:val="single" w:sz="4" w:space="0" w:color="auto"/>
            </w:tcBorders>
            <w:vAlign w:val="center"/>
          </w:tcPr>
          <w:p w:rsidR="00CF72C2" w:rsidRPr="002874FE" w:rsidRDefault="00CF72C2" w:rsidP="002874FE">
            <w:pPr>
              <w:pStyle w:val="a6"/>
              <w:rPr>
                <w:rFonts w:asciiTheme="minorEastAsia" w:eastAsiaTheme="minorEastAsia" w:hAnsiTheme="minorEastAsia"/>
              </w:rPr>
            </w:pPr>
          </w:p>
        </w:tc>
        <w:tc>
          <w:tcPr>
            <w:tcW w:w="2765" w:type="pct"/>
            <w:tcBorders>
              <w:top w:val="single" w:sz="4" w:space="0" w:color="auto"/>
              <w:left w:val="nil"/>
              <w:bottom w:val="single" w:sz="4" w:space="0" w:color="auto"/>
              <w:right w:val="single" w:sz="4" w:space="0" w:color="auto"/>
            </w:tcBorders>
            <w:vAlign w:val="center"/>
          </w:tcPr>
          <w:p w:rsidR="00CF72C2" w:rsidRPr="002874FE" w:rsidRDefault="00CF72C2" w:rsidP="002874FE">
            <w:pPr>
              <w:pStyle w:val="a6"/>
              <w:rPr>
                <w:rFonts w:asciiTheme="minorEastAsia" w:eastAsiaTheme="minorEastAsia" w:hAnsiTheme="minorEastAsia"/>
              </w:rPr>
            </w:pPr>
            <w:r w:rsidRPr="002874FE">
              <w:rPr>
                <w:rFonts w:asciiTheme="minorEastAsia" w:eastAsiaTheme="minorEastAsia" w:hAnsiTheme="minorEastAsia" w:hint="eastAsia"/>
              </w:rPr>
              <w:t>固体粒子最大直径（μm）：≤5</w:t>
            </w:r>
          </w:p>
        </w:tc>
        <w:tc>
          <w:tcPr>
            <w:tcW w:w="771" w:type="pct"/>
            <w:tcBorders>
              <w:top w:val="single" w:sz="4" w:space="0" w:color="auto"/>
              <w:left w:val="nil"/>
              <w:bottom w:val="single" w:sz="4" w:space="0" w:color="auto"/>
              <w:right w:val="single" w:sz="4" w:space="0" w:color="auto"/>
            </w:tcBorders>
            <w:vAlign w:val="center"/>
          </w:tcPr>
          <w:p w:rsidR="00CF72C2" w:rsidRPr="002874FE" w:rsidRDefault="00CF72C2" w:rsidP="002874FE">
            <w:pPr>
              <w:pStyle w:val="a6"/>
              <w:rPr>
                <w:rFonts w:asciiTheme="minorEastAsia" w:eastAsiaTheme="minorEastAsia" w:hAnsiTheme="minorEastAsia"/>
              </w:rPr>
            </w:pPr>
          </w:p>
        </w:tc>
      </w:tr>
      <w:tr w:rsidR="00CF72C2" w:rsidRPr="002874FE" w:rsidTr="006360E0">
        <w:trPr>
          <w:trHeight w:val="20"/>
          <w:jc w:val="center"/>
        </w:trPr>
        <w:tc>
          <w:tcPr>
            <w:tcW w:w="436" w:type="pct"/>
            <w:vMerge/>
            <w:tcBorders>
              <w:left w:val="single" w:sz="4" w:space="0" w:color="auto"/>
              <w:right w:val="single" w:sz="4" w:space="0" w:color="auto"/>
            </w:tcBorders>
            <w:vAlign w:val="center"/>
          </w:tcPr>
          <w:p w:rsidR="00CF72C2" w:rsidRPr="002874FE" w:rsidRDefault="00CF72C2" w:rsidP="002874FE">
            <w:pPr>
              <w:pStyle w:val="a6"/>
              <w:rPr>
                <w:rFonts w:asciiTheme="minorEastAsia" w:eastAsiaTheme="minorEastAsia" w:hAnsiTheme="minorEastAsia"/>
              </w:rPr>
            </w:pPr>
          </w:p>
        </w:tc>
        <w:tc>
          <w:tcPr>
            <w:tcW w:w="1028" w:type="pct"/>
            <w:vMerge/>
            <w:tcBorders>
              <w:left w:val="nil"/>
              <w:right w:val="single" w:sz="4" w:space="0" w:color="auto"/>
            </w:tcBorders>
            <w:vAlign w:val="center"/>
          </w:tcPr>
          <w:p w:rsidR="00CF72C2" w:rsidRPr="002874FE" w:rsidRDefault="00CF72C2" w:rsidP="002874FE">
            <w:pPr>
              <w:pStyle w:val="a6"/>
              <w:rPr>
                <w:rFonts w:asciiTheme="minorEastAsia" w:eastAsiaTheme="minorEastAsia" w:hAnsiTheme="minorEastAsia"/>
              </w:rPr>
            </w:pPr>
          </w:p>
        </w:tc>
        <w:tc>
          <w:tcPr>
            <w:tcW w:w="2765" w:type="pct"/>
            <w:tcBorders>
              <w:top w:val="single" w:sz="4" w:space="0" w:color="auto"/>
              <w:left w:val="nil"/>
              <w:bottom w:val="single" w:sz="4" w:space="0" w:color="auto"/>
              <w:right w:val="single" w:sz="4" w:space="0" w:color="auto"/>
            </w:tcBorders>
            <w:vAlign w:val="center"/>
          </w:tcPr>
          <w:p w:rsidR="00CF72C2" w:rsidRPr="002874FE" w:rsidRDefault="00CF72C2" w:rsidP="002874FE">
            <w:pPr>
              <w:pStyle w:val="a6"/>
              <w:rPr>
                <w:rFonts w:asciiTheme="minorEastAsia" w:eastAsiaTheme="minorEastAsia" w:hAnsiTheme="minorEastAsia"/>
              </w:rPr>
            </w:pPr>
            <w:r w:rsidRPr="002874FE">
              <w:rPr>
                <w:rFonts w:asciiTheme="minorEastAsia" w:eastAsiaTheme="minorEastAsia" w:hAnsiTheme="minorEastAsia" w:hint="eastAsia"/>
              </w:rPr>
              <w:t>固体粒子最大浓度（mg/m</w:t>
            </w:r>
            <w:r w:rsidRPr="002874FE">
              <w:rPr>
                <w:rFonts w:asciiTheme="minorEastAsia" w:eastAsiaTheme="minorEastAsia" w:hAnsiTheme="minorEastAsia" w:cs="宋体" w:hint="eastAsia"/>
              </w:rPr>
              <w:t>³</w:t>
            </w:r>
            <w:r w:rsidRPr="002874FE">
              <w:rPr>
                <w:rFonts w:asciiTheme="minorEastAsia" w:eastAsiaTheme="minorEastAsia" w:hAnsiTheme="minorEastAsia" w:cs="仿宋" w:hint="eastAsia"/>
              </w:rPr>
              <w:t>）：</w:t>
            </w:r>
            <w:r w:rsidRPr="002874FE">
              <w:rPr>
                <w:rFonts w:asciiTheme="minorEastAsia" w:eastAsiaTheme="minorEastAsia" w:hAnsiTheme="minorEastAsia" w:hint="eastAsia"/>
              </w:rPr>
              <w:t>≤5</w:t>
            </w:r>
          </w:p>
        </w:tc>
        <w:tc>
          <w:tcPr>
            <w:tcW w:w="771" w:type="pct"/>
            <w:tcBorders>
              <w:top w:val="single" w:sz="4" w:space="0" w:color="auto"/>
              <w:left w:val="nil"/>
              <w:bottom w:val="single" w:sz="4" w:space="0" w:color="auto"/>
              <w:right w:val="single" w:sz="4" w:space="0" w:color="auto"/>
            </w:tcBorders>
            <w:vAlign w:val="center"/>
          </w:tcPr>
          <w:p w:rsidR="00CF72C2" w:rsidRPr="002874FE" w:rsidRDefault="00CF72C2" w:rsidP="002874FE">
            <w:pPr>
              <w:pStyle w:val="a6"/>
              <w:rPr>
                <w:rFonts w:asciiTheme="minorEastAsia" w:eastAsiaTheme="minorEastAsia" w:hAnsiTheme="minorEastAsia"/>
              </w:rPr>
            </w:pPr>
          </w:p>
        </w:tc>
      </w:tr>
      <w:tr w:rsidR="00CF72C2" w:rsidRPr="002874FE" w:rsidTr="006360E0">
        <w:trPr>
          <w:trHeight w:val="20"/>
          <w:jc w:val="center"/>
        </w:trPr>
        <w:tc>
          <w:tcPr>
            <w:tcW w:w="436" w:type="pct"/>
            <w:vMerge/>
            <w:tcBorders>
              <w:left w:val="single" w:sz="4" w:space="0" w:color="auto"/>
              <w:right w:val="single" w:sz="4" w:space="0" w:color="auto"/>
            </w:tcBorders>
            <w:vAlign w:val="center"/>
          </w:tcPr>
          <w:p w:rsidR="00CF72C2" w:rsidRPr="002874FE" w:rsidRDefault="00CF72C2" w:rsidP="002874FE">
            <w:pPr>
              <w:pStyle w:val="a6"/>
              <w:rPr>
                <w:rFonts w:asciiTheme="minorEastAsia" w:eastAsiaTheme="minorEastAsia" w:hAnsiTheme="minorEastAsia"/>
              </w:rPr>
            </w:pPr>
          </w:p>
        </w:tc>
        <w:tc>
          <w:tcPr>
            <w:tcW w:w="1028" w:type="pct"/>
            <w:vMerge/>
            <w:tcBorders>
              <w:left w:val="nil"/>
              <w:right w:val="single" w:sz="4" w:space="0" w:color="auto"/>
            </w:tcBorders>
            <w:vAlign w:val="center"/>
          </w:tcPr>
          <w:p w:rsidR="00CF72C2" w:rsidRPr="002874FE" w:rsidRDefault="00CF72C2" w:rsidP="002874FE">
            <w:pPr>
              <w:pStyle w:val="a6"/>
              <w:rPr>
                <w:rFonts w:asciiTheme="minorEastAsia" w:eastAsiaTheme="minorEastAsia" w:hAnsiTheme="minorEastAsia"/>
              </w:rPr>
            </w:pPr>
          </w:p>
        </w:tc>
        <w:tc>
          <w:tcPr>
            <w:tcW w:w="2765" w:type="pct"/>
            <w:tcBorders>
              <w:top w:val="single" w:sz="4" w:space="0" w:color="auto"/>
              <w:left w:val="nil"/>
              <w:bottom w:val="single" w:sz="4" w:space="0" w:color="auto"/>
              <w:right w:val="single" w:sz="4" w:space="0" w:color="auto"/>
            </w:tcBorders>
            <w:vAlign w:val="center"/>
          </w:tcPr>
          <w:p w:rsidR="00CF72C2" w:rsidRPr="002874FE" w:rsidRDefault="00CF72C2" w:rsidP="002874FE">
            <w:pPr>
              <w:pStyle w:val="a6"/>
              <w:rPr>
                <w:rFonts w:asciiTheme="minorEastAsia" w:eastAsiaTheme="minorEastAsia" w:hAnsiTheme="minorEastAsia"/>
              </w:rPr>
            </w:pPr>
            <w:r w:rsidRPr="002874FE">
              <w:rPr>
                <w:rFonts w:asciiTheme="minorEastAsia" w:eastAsiaTheme="minorEastAsia" w:hAnsiTheme="minorEastAsia" w:hint="eastAsia"/>
              </w:rPr>
              <w:t>露点温度（℃）：-20℃</w:t>
            </w:r>
          </w:p>
        </w:tc>
        <w:tc>
          <w:tcPr>
            <w:tcW w:w="771" w:type="pct"/>
            <w:tcBorders>
              <w:top w:val="single" w:sz="4" w:space="0" w:color="auto"/>
              <w:left w:val="nil"/>
              <w:bottom w:val="single" w:sz="4" w:space="0" w:color="auto"/>
              <w:right w:val="single" w:sz="4" w:space="0" w:color="auto"/>
            </w:tcBorders>
            <w:vAlign w:val="center"/>
          </w:tcPr>
          <w:p w:rsidR="00CF72C2" w:rsidRPr="002874FE" w:rsidRDefault="00CF72C2" w:rsidP="002874FE">
            <w:pPr>
              <w:pStyle w:val="a6"/>
              <w:rPr>
                <w:rFonts w:asciiTheme="minorEastAsia" w:eastAsiaTheme="minorEastAsia" w:hAnsiTheme="minorEastAsia"/>
              </w:rPr>
            </w:pPr>
          </w:p>
        </w:tc>
      </w:tr>
      <w:tr w:rsidR="00CF72C2" w:rsidRPr="002874FE" w:rsidTr="006360E0">
        <w:trPr>
          <w:trHeight w:val="20"/>
          <w:jc w:val="center"/>
        </w:trPr>
        <w:tc>
          <w:tcPr>
            <w:tcW w:w="436" w:type="pct"/>
            <w:vMerge/>
            <w:tcBorders>
              <w:left w:val="single" w:sz="4" w:space="0" w:color="auto"/>
              <w:bottom w:val="single" w:sz="4" w:space="0" w:color="auto"/>
              <w:right w:val="single" w:sz="4" w:space="0" w:color="auto"/>
            </w:tcBorders>
            <w:vAlign w:val="center"/>
          </w:tcPr>
          <w:p w:rsidR="00CF72C2" w:rsidRPr="002874FE" w:rsidRDefault="00CF72C2" w:rsidP="002874FE">
            <w:pPr>
              <w:pStyle w:val="a6"/>
              <w:rPr>
                <w:rFonts w:asciiTheme="minorEastAsia" w:eastAsiaTheme="minorEastAsia" w:hAnsiTheme="minorEastAsia"/>
              </w:rPr>
            </w:pPr>
          </w:p>
        </w:tc>
        <w:tc>
          <w:tcPr>
            <w:tcW w:w="1028" w:type="pct"/>
            <w:vMerge/>
            <w:tcBorders>
              <w:left w:val="nil"/>
              <w:bottom w:val="single" w:sz="4" w:space="0" w:color="auto"/>
              <w:right w:val="single" w:sz="4" w:space="0" w:color="auto"/>
            </w:tcBorders>
            <w:vAlign w:val="center"/>
          </w:tcPr>
          <w:p w:rsidR="00CF72C2" w:rsidRPr="002874FE" w:rsidRDefault="00CF72C2" w:rsidP="002874FE">
            <w:pPr>
              <w:pStyle w:val="a6"/>
              <w:rPr>
                <w:rFonts w:asciiTheme="minorEastAsia" w:eastAsiaTheme="minorEastAsia" w:hAnsiTheme="minorEastAsia"/>
              </w:rPr>
            </w:pPr>
          </w:p>
        </w:tc>
        <w:tc>
          <w:tcPr>
            <w:tcW w:w="2765" w:type="pct"/>
            <w:tcBorders>
              <w:top w:val="single" w:sz="4" w:space="0" w:color="auto"/>
              <w:left w:val="nil"/>
              <w:bottom w:val="single" w:sz="4" w:space="0" w:color="auto"/>
              <w:right w:val="single" w:sz="4" w:space="0" w:color="auto"/>
            </w:tcBorders>
            <w:vAlign w:val="center"/>
          </w:tcPr>
          <w:p w:rsidR="00CF72C2" w:rsidRPr="002874FE" w:rsidRDefault="00CF72C2" w:rsidP="002874FE">
            <w:pPr>
              <w:pStyle w:val="a6"/>
              <w:rPr>
                <w:rFonts w:asciiTheme="minorEastAsia" w:eastAsiaTheme="minorEastAsia" w:hAnsiTheme="minorEastAsia"/>
              </w:rPr>
            </w:pPr>
            <w:r w:rsidRPr="002874FE">
              <w:rPr>
                <w:rFonts w:asciiTheme="minorEastAsia" w:eastAsiaTheme="minorEastAsia" w:hAnsiTheme="minorEastAsia" w:hint="eastAsia"/>
              </w:rPr>
              <w:t>含油量（mg/m</w:t>
            </w:r>
            <w:r w:rsidRPr="002874FE">
              <w:rPr>
                <w:rFonts w:asciiTheme="minorEastAsia" w:eastAsiaTheme="minorEastAsia" w:hAnsiTheme="minorEastAsia" w:cs="宋体" w:hint="eastAsia"/>
              </w:rPr>
              <w:t>³</w:t>
            </w:r>
            <w:r w:rsidRPr="002874FE">
              <w:rPr>
                <w:rFonts w:asciiTheme="minorEastAsia" w:eastAsiaTheme="minorEastAsia" w:hAnsiTheme="minorEastAsia" w:cs="仿宋" w:hint="eastAsia"/>
              </w:rPr>
              <w:t>）：</w:t>
            </w:r>
            <w:r w:rsidRPr="002874FE">
              <w:rPr>
                <w:rFonts w:asciiTheme="minorEastAsia" w:eastAsiaTheme="minorEastAsia" w:hAnsiTheme="minorEastAsia" w:hint="eastAsia"/>
              </w:rPr>
              <w:t>≤1</w:t>
            </w:r>
          </w:p>
        </w:tc>
        <w:tc>
          <w:tcPr>
            <w:tcW w:w="771" w:type="pct"/>
            <w:tcBorders>
              <w:top w:val="single" w:sz="4" w:space="0" w:color="auto"/>
              <w:left w:val="nil"/>
              <w:bottom w:val="single" w:sz="4" w:space="0" w:color="auto"/>
              <w:right w:val="single" w:sz="4" w:space="0" w:color="auto"/>
            </w:tcBorders>
            <w:vAlign w:val="center"/>
          </w:tcPr>
          <w:p w:rsidR="00CF72C2" w:rsidRPr="002874FE" w:rsidRDefault="00CF72C2" w:rsidP="002874FE">
            <w:pPr>
              <w:pStyle w:val="a6"/>
              <w:rPr>
                <w:rFonts w:asciiTheme="minorEastAsia" w:eastAsiaTheme="minorEastAsia" w:hAnsiTheme="minorEastAsia"/>
              </w:rPr>
            </w:pPr>
          </w:p>
        </w:tc>
      </w:tr>
    </w:tbl>
    <w:p w:rsidR="00CF72C2" w:rsidRPr="006360E0" w:rsidRDefault="00CF72C2" w:rsidP="001B381E">
      <w:pPr>
        <w:pStyle w:val="a6"/>
        <w:spacing w:line="440" w:lineRule="exact"/>
        <w:ind w:firstLineChars="200" w:firstLine="640"/>
        <w:rPr>
          <w:rFonts w:ascii="仿宋" w:eastAsia="仿宋" w:hAnsi="仿宋"/>
          <w:sz w:val="32"/>
          <w:szCs w:val="32"/>
        </w:rPr>
      </w:pPr>
      <w:r>
        <w:rPr>
          <w:rFonts w:ascii="仿宋" w:eastAsia="仿宋" w:hAnsi="仿宋" w:hint="eastAsia"/>
          <w:sz w:val="32"/>
          <w:szCs w:val="32"/>
        </w:rPr>
        <w:t>17.2</w:t>
      </w:r>
      <w:r w:rsidRPr="006360E0">
        <w:rPr>
          <w:rFonts w:ascii="仿宋" w:eastAsia="仿宋" w:hAnsi="仿宋" w:hint="eastAsia"/>
          <w:sz w:val="32"/>
          <w:szCs w:val="32"/>
        </w:rPr>
        <w:t>公辅设施用量</w:t>
      </w:r>
    </w:p>
    <w:p w:rsidR="00CF72C2" w:rsidRPr="00CF72C2" w:rsidRDefault="00CF72C2" w:rsidP="001B381E">
      <w:pPr>
        <w:pStyle w:val="a6"/>
        <w:spacing w:line="440" w:lineRule="exact"/>
        <w:ind w:firstLineChars="200" w:firstLine="640"/>
        <w:rPr>
          <w:rFonts w:ascii="仿宋" w:eastAsia="仿宋" w:hAnsi="仿宋"/>
          <w:sz w:val="32"/>
          <w:szCs w:val="32"/>
        </w:rPr>
      </w:pPr>
      <w:r w:rsidRPr="00CF72C2">
        <w:rPr>
          <w:rFonts w:ascii="仿宋" w:eastAsia="仿宋" w:hAnsi="仿宋" w:hint="eastAsia"/>
          <w:sz w:val="32"/>
          <w:szCs w:val="32"/>
        </w:rPr>
        <w:t>公辅设施用量</w:t>
      </w:r>
      <w:r w:rsidR="002874FE">
        <w:rPr>
          <w:rFonts w:ascii="仿宋" w:eastAsia="仿宋" w:hAnsi="仿宋" w:hint="eastAsia"/>
          <w:sz w:val="32"/>
          <w:szCs w:val="32"/>
        </w:rPr>
        <w:t>表如下：</w:t>
      </w:r>
    </w:p>
    <w:tbl>
      <w:tblPr>
        <w:tblW w:w="5000" w:type="pct"/>
        <w:tblLook w:val="04A0"/>
      </w:tblPr>
      <w:tblGrid>
        <w:gridCol w:w="745"/>
        <w:gridCol w:w="2908"/>
        <w:gridCol w:w="3175"/>
        <w:gridCol w:w="1694"/>
      </w:tblGrid>
      <w:tr w:rsidR="002874FE" w:rsidRPr="002874FE" w:rsidTr="002874FE">
        <w:trPr>
          <w:trHeight w:val="20"/>
        </w:trPr>
        <w:tc>
          <w:tcPr>
            <w:tcW w:w="43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874FE" w:rsidRPr="002874FE" w:rsidRDefault="002874FE" w:rsidP="002874FE">
            <w:pPr>
              <w:pStyle w:val="a6"/>
              <w:jc w:val="center"/>
              <w:rPr>
                <w:rFonts w:asciiTheme="minorEastAsia" w:eastAsiaTheme="minorEastAsia" w:hAnsiTheme="minorEastAsia"/>
                <w:b/>
              </w:rPr>
            </w:pPr>
            <w:r w:rsidRPr="002874FE">
              <w:rPr>
                <w:rFonts w:asciiTheme="minorEastAsia" w:eastAsiaTheme="minorEastAsia" w:hAnsiTheme="minorEastAsia"/>
                <w:b/>
              </w:rPr>
              <w:t>序号</w:t>
            </w:r>
          </w:p>
        </w:tc>
        <w:tc>
          <w:tcPr>
            <w:tcW w:w="1706" w:type="pct"/>
            <w:tcBorders>
              <w:top w:val="single" w:sz="4" w:space="0" w:color="auto"/>
              <w:left w:val="nil"/>
              <w:bottom w:val="single" w:sz="4" w:space="0" w:color="auto"/>
              <w:right w:val="single" w:sz="4" w:space="0" w:color="auto"/>
            </w:tcBorders>
            <w:shd w:val="clear" w:color="auto" w:fill="auto"/>
            <w:vAlign w:val="center"/>
            <w:hideMark/>
          </w:tcPr>
          <w:p w:rsidR="002874FE" w:rsidRPr="002874FE" w:rsidRDefault="002874FE" w:rsidP="002874FE">
            <w:pPr>
              <w:pStyle w:val="a6"/>
              <w:jc w:val="center"/>
              <w:rPr>
                <w:rFonts w:asciiTheme="minorEastAsia" w:eastAsiaTheme="minorEastAsia" w:hAnsiTheme="minorEastAsia"/>
                <w:b/>
              </w:rPr>
            </w:pPr>
            <w:r w:rsidRPr="002874FE">
              <w:rPr>
                <w:rFonts w:asciiTheme="minorEastAsia" w:eastAsiaTheme="minorEastAsia" w:hAnsiTheme="minorEastAsia"/>
                <w:b/>
              </w:rPr>
              <w:t>名称</w:t>
            </w:r>
          </w:p>
        </w:tc>
        <w:tc>
          <w:tcPr>
            <w:tcW w:w="1863" w:type="pct"/>
            <w:tcBorders>
              <w:top w:val="single" w:sz="4" w:space="0" w:color="auto"/>
              <w:left w:val="nil"/>
              <w:bottom w:val="single" w:sz="4" w:space="0" w:color="auto"/>
              <w:right w:val="single" w:sz="4" w:space="0" w:color="auto"/>
            </w:tcBorders>
            <w:shd w:val="clear" w:color="auto" w:fill="auto"/>
            <w:vAlign w:val="center"/>
            <w:hideMark/>
          </w:tcPr>
          <w:p w:rsidR="002874FE" w:rsidRPr="002874FE" w:rsidRDefault="002874FE" w:rsidP="002874FE">
            <w:pPr>
              <w:pStyle w:val="a6"/>
              <w:jc w:val="center"/>
              <w:rPr>
                <w:rFonts w:asciiTheme="minorEastAsia" w:eastAsiaTheme="minorEastAsia" w:hAnsiTheme="minorEastAsia"/>
                <w:b/>
              </w:rPr>
            </w:pPr>
            <w:r w:rsidRPr="002874FE">
              <w:rPr>
                <w:rFonts w:asciiTheme="minorEastAsia" w:eastAsiaTheme="minorEastAsia" w:hAnsiTheme="minorEastAsia" w:hint="eastAsia"/>
                <w:b/>
              </w:rPr>
              <w:t>技术参数</w:t>
            </w:r>
          </w:p>
        </w:tc>
        <w:tc>
          <w:tcPr>
            <w:tcW w:w="994" w:type="pct"/>
            <w:tcBorders>
              <w:top w:val="single" w:sz="4" w:space="0" w:color="auto"/>
              <w:left w:val="nil"/>
              <w:bottom w:val="single" w:sz="4" w:space="0" w:color="auto"/>
              <w:right w:val="single" w:sz="4" w:space="0" w:color="auto"/>
            </w:tcBorders>
            <w:shd w:val="clear" w:color="auto" w:fill="auto"/>
            <w:vAlign w:val="center"/>
            <w:hideMark/>
          </w:tcPr>
          <w:p w:rsidR="002874FE" w:rsidRPr="002874FE" w:rsidRDefault="002874FE" w:rsidP="002874FE">
            <w:pPr>
              <w:pStyle w:val="a6"/>
              <w:jc w:val="center"/>
              <w:rPr>
                <w:rFonts w:asciiTheme="minorEastAsia" w:eastAsiaTheme="minorEastAsia" w:hAnsiTheme="minorEastAsia"/>
                <w:b/>
              </w:rPr>
            </w:pPr>
            <w:r w:rsidRPr="002874FE">
              <w:rPr>
                <w:rFonts w:asciiTheme="minorEastAsia" w:eastAsiaTheme="minorEastAsia" w:hAnsiTheme="minorEastAsia" w:hint="eastAsia"/>
                <w:b/>
              </w:rPr>
              <w:t>用量</w:t>
            </w:r>
          </w:p>
        </w:tc>
      </w:tr>
      <w:tr w:rsidR="002874FE" w:rsidRPr="002874FE" w:rsidTr="002874FE">
        <w:trPr>
          <w:trHeight w:val="20"/>
        </w:trPr>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rPr>
              <w:t>1</w:t>
            </w:r>
          </w:p>
        </w:tc>
        <w:tc>
          <w:tcPr>
            <w:tcW w:w="1706" w:type="pct"/>
            <w:tcBorders>
              <w:top w:val="single" w:sz="4" w:space="0" w:color="auto"/>
              <w:left w:val="single" w:sz="4" w:space="0" w:color="auto"/>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rPr>
              <w:t>1#</w:t>
            </w:r>
            <w:r w:rsidRPr="002874FE">
              <w:rPr>
                <w:rFonts w:asciiTheme="minorEastAsia" w:eastAsiaTheme="minorEastAsia" w:hAnsiTheme="minorEastAsia" w:hint="eastAsia"/>
              </w:rPr>
              <w:t>炉膛高温烟气除尘</w:t>
            </w:r>
            <w:r w:rsidRPr="002874FE">
              <w:rPr>
                <w:rFonts w:asciiTheme="minorEastAsia" w:eastAsiaTheme="minorEastAsia" w:hAnsiTheme="minorEastAsia"/>
              </w:rPr>
              <w:t>系统</w:t>
            </w:r>
          </w:p>
        </w:tc>
        <w:tc>
          <w:tcPr>
            <w:tcW w:w="1863" w:type="pct"/>
            <w:tcBorders>
              <w:top w:val="single" w:sz="4" w:space="0" w:color="auto"/>
              <w:left w:val="single" w:sz="4" w:space="0" w:color="auto"/>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p>
        </w:tc>
        <w:tc>
          <w:tcPr>
            <w:tcW w:w="994" w:type="pct"/>
            <w:tcBorders>
              <w:top w:val="single" w:sz="4" w:space="0" w:color="auto"/>
              <w:left w:val="single" w:sz="4" w:space="0" w:color="auto"/>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p>
        </w:tc>
      </w:tr>
      <w:tr w:rsidR="002874FE" w:rsidRPr="002874FE" w:rsidTr="002874FE">
        <w:trPr>
          <w:trHeight w:val="20"/>
        </w:trPr>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rPr>
              <w:t>1.1</w:t>
            </w:r>
          </w:p>
        </w:tc>
        <w:tc>
          <w:tcPr>
            <w:tcW w:w="1706"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rPr>
              <w:t>电</w:t>
            </w:r>
          </w:p>
        </w:tc>
        <w:tc>
          <w:tcPr>
            <w:tcW w:w="1863"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交流380V±10%，电源频率：50Hz±</w:t>
            </w:r>
            <w:r w:rsidRPr="002874FE">
              <w:rPr>
                <w:rFonts w:asciiTheme="minorEastAsia" w:eastAsiaTheme="minorEastAsia" w:hAnsiTheme="minorEastAsia"/>
              </w:rPr>
              <w:t>2%</w:t>
            </w:r>
          </w:p>
        </w:tc>
        <w:tc>
          <w:tcPr>
            <w:tcW w:w="994"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216</w:t>
            </w:r>
            <w:r w:rsidRPr="002874FE">
              <w:rPr>
                <w:rFonts w:asciiTheme="minorEastAsia" w:eastAsiaTheme="minorEastAsia" w:hAnsiTheme="minorEastAsia"/>
              </w:rPr>
              <w:t>kW</w:t>
            </w:r>
          </w:p>
        </w:tc>
      </w:tr>
      <w:tr w:rsidR="002874FE" w:rsidRPr="002874FE" w:rsidTr="002874FE">
        <w:trPr>
          <w:trHeight w:val="20"/>
        </w:trPr>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rPr>
              <w:t>1.2</w:t>
            </w:r>
          </w:p>
        </w:tc>
        <w:tc>
          <w:tcPr>
            <w:tcW w:w="1706"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rPr>
              <w:t>压缩空气</w:t>
            </w:r>
          </w:p>
        </w:tc>
        <w:tc>
          <w:tcPr>
            <w:tcW w:w="1863"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除油除水，0.4-0.6MPa</w:t>
            </w:r>
          </w:p>
        </w:tc>
        <w:tc>
          <w:tcPr>
            <w:tcW w:w="994"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5.0</w:t>
            </w:r>
            <w:r w:rsidRPr="002874FE">
              <w:rPr>
                <w:rFonts w:asciiTheme="minorEastAsia" w:eastAsiaTheme="minorEastAsia" w:hAnsiTheme="minorEastAsia"/>
              </w:rPr>
              <w:t>m3/min</w:t>
            </w:r>
          </w:p>
        </w:tc>
      </w:tr>
      <w:tr w:rsidR="002874FE" w:rsidRPr="002874FE" w:rsidTr="002874FE">
        <w:trPr>
          <w:trHeight w:val="20"/>
        </w:trPr>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2</w:t>
            </w:r>
          </w:p>
        </w:tc>
        <w:tc>
          <w:tcPr>
            <w:tcW w:w="1706"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2</w:t>
            </w:r>
            <w:r w:rsidRPr="002874FE">
              <w:rPr>
                <w:rFonts w:asciiTheme="minorEastAsia" w:eastAsiaTheme="minorEastAsia" w:hAnsiTheme="minorEastAsia"/>
              </w:rPr>
              <w:t>#</w:t>
            </w:r>
            <w:r w:rsidRPr="002874FE">
              <w:rPr>
                <w:rFonts w:asciiTheme="minorEastAsia" w:eastAsiaTheme="minorEastAsia" w:hAnsiTheme="minorEastAsia" w:hint="eastAsia"/>
              </w:rPr>
              <w:t>炉膛高温烟气除尘</w:t>
            </w:r>
            <w:r w:rsidRPr="002874FE">
              <w:rPr>
                <w:rFonts w:asciiTheme="minorEastAsia" w:eastAsiaTheme="minorEastAsia" w:hAnsiTheme="minorEastAsia"/>
              </w:rPr>
              <w:t>系统</w:t>
            </w:r>
          </w:p>
        </w:tc>
        <w:tc>
          <w:tcPr>
            <w:tcW w:w="1863"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p>
        </w:tc>
        <w:tc>
          <w:tcPr>
            <w:tcW w:w="994"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p>
        </w:tc>
      </w:tr>
      <w:tr w:rsidR="002874FE" w:rsidRPr="002874FE" w:rsidTr="002874FE">
        <w:trPr>
          <w:trHeight w:val="20"/>
        </w:trPr>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2</w:t>
            </w:r>
            <w:r w:rsidRPr="002874FE">
              <w:rPr>
                <w:rFonts w:asciiTheme="minorEastAsia" w:eastAsiaTheme="minorEastAsia" w:hAnsiTheme="minorEastAsia"/>
              </w:rPr>
              <w:t>.1</w:t>
            </w:r>
          </w:p>
        </w:tc>
        <w:tc>
          <w:tcPr>
            <w:tcW w:w="1706"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rPr>
              <w:t>电</w:t>
            </w:r>
          </w:p>
        </w:tc>
        <w:tc>
          <w:tcPr>
            <w:tcW w:w="1863"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交流380V±10%，电源频率：50Hz±</w:t>
            </w:r>
            <w:r w:rsidRPr="002874FE">
              <w:rPr>
                <w:rFonts w:asciiTheme="minorEastAsia" w:eastAsiaTheme="minorEastAsia" w:hAnsiTheme="minorEastAsia"/>
              </w:rPr>
              <w:t>2%</w:t>
            </w:r>
          </w:p>
        </w:tc>
        <w:tc>
          <w:tcPr>
            <w:tcW w:w="994"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216</w:t>
            </w:r>
            <w:r w:rsidRPr="002874FE">
              <w:rPr>
                <w:rFonts w:asciiTheme="minorEastAsia" w:eastAsiaTheme="minorEastAsia" w:hAnsiTheme="minorEastAsia"/>
              </w:rPr>
              <w:t>kW</w:t>
            </w:r>
          </w:p>
        </w:tc>
      </w:tr>
      <w:tr w:rsidR="002874FE" w:rsidRPr="002874FE" w:rsidTr="002874FE">
        <w:trPr>
          <w:trHeight w:val="20"/>
        </w:trPr>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2</w:t>
            </w:r>
            <w:r w:rsidRPr="002874FE">
              <w:rPr>
                <w:rFonts w:asciiTheme="minorEastAsia" w:eastAsiaTheme="minorEastAsia" w:hAnsiTheme="minorEastAsia"/>
              </w:rPr>
              <w:t>.2</w:t>
            </w:r>
          </w:p>
        </w:tc>
        <w:tc>
          <w:tcPr>
            <w:tcW w:w="1706"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rPr>
              <w:t>压缩空气</w:t>
            </w:r>
          </w:p>
        </w:tc>
        <w:tc>
          <w:tcPr>
            <w:tcW w:w="1863"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除油除水，0.4-0.6MPa</w:t>
            </w:r>
          </w:p>
        </w:tc>
        <w:tc>
          <w:tcPr>
            <w:tcW w:w="994"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5.0</w:t>
            </w:r>
            <w:r w:rsidRPr="002874FE">
              <w:rPr>
                <w:rFonts w:asciiTheme="minorEastAsia" w:eastAsiaTheme="minorEastAsia" w:hAnsiTheme="minorEastAsia"/>
              </w:rPr>
              <w:t>m3/min</w:t>
            </w:r>
          </w:p>
        </w:tc>
      </w:tr>
      <w:tr w:rsidR="002874FE" w:rsidRPr="002874FE" w:rsidTr="002874FE">
        <w:trPr>
          <w:trHeight w:val="20"/>
        </w:trPr>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3</w:t>
            </w:r>
          </w:p>
        </w:tc>
        <w:tc>
          <w:tcPr>
            <w:tcW w:w="1706"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1</w:t>
            </w:r>
            <w:r w:rsidRPr="002874FE">
              <w:rPr>
                <w:rFonts w:asciiTheme="minorEastAsia" w:eastAsiaTheme="minorEastAsia" w:hAnsiTheme="minorEastAsia"/>
              </w:rPr>
              <w:t>#</w:t>
            </w:r>
            <w:r w:rsidRPr="002874FE">
              <w:rPr>
                <w:rFonts w:asciiTheme="minorEastAsia" w:eastAsiaTheme="minorEastAsia" w:hAnsiTheme="minorEastAsia" w:hint="eastAsia"/>
              </w:rPr>
              <w:t>炉门低温烟气除尘</w:t>
            </w:r>
            <w:r w:rsidRPr="002874FE">
              <w:rPr>
                <w:rFonts w:asciiTheme="minorEastAsia" w:eastAsiaTheme="minorEastAsia" w:hAnsiTheme="minorEastAsia"/>
              </w:rPr>
              <w:t>系统</w:t>
            </w:r>
          </w:p>
        </w:tc>
        <w:tc>
          <w:tcPr>
            <w:tcW w:w="1863"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p>
        </w:tc>
        <w:tc>
          <w:tcPr>
            <w:tcW w:w="994"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p>
        </w:tc>
      </w:tr>
      <w:tr w:rsidR="002874FE" w:rsidRPr="002874FE" w:rsidTr="002874FE">
        <w:trPr>
          <w:trHeight w:val="20"/>
        </w:trPr>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3</w:t>
            </w:r>
            <w:r w:rsidRPr="002874FE">
              <w:rPr>
                <w:rFonts w:asciiTheme="minorEastAsia" w:eastAsiaTheme="minorEastAsia" w:hAnsiTheme="minorEastAsia"/>
              </w:rPr>
              <w:t>.1</w:t>
            </w:r>
          </w:p>
        </w:tc>
        <w:tc>
          <w:tcPr>
            <w:tcW w:w="1706"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rPr>
              <w:t>电</w:t>
            </w:r>
          </w:p>
        </w:tc>
        <w:tc>
          <w:tcPr>
            <w:tcW w:w="1863"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交流380V±10%，电源频率：50Hz±</w:t>
            </w:r>
            <w:r w:rsidRPr="002874FE">
              <w:rPr>
                <w:rFonts w:asciiTheme="minorEastAsia" w:eastAsiaTheme="minorEastAsia" w:hAnsiTheme="minorEastAsia"/>
              </w:rPr>
              <w:t>2%</w:t>
            </w:r>
          </w:p>
        </w:tc>
        <w:tc>
          <w:tcPr>
            <w:tcW w:w="994"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390</w:t>
            </w:r>
            <w:r w:rsidRPr="002874FE">
              <w:rPr>
                <w:rFonts w:asciiTheme="minorEastAsia" w:eastAsiaTheme="minorEastAsia" w:hAnsiTheme="minorEastAsia"/>
              </w:rPr>
              <w:t>kW</w:t>
            </w:r>
          </w:p>
        </w:tc>
      </w:tr>
      <w:tr w:rsidR="002874FE" w:rsidRPr="002874FE" w:rsidTr="002874FE">
        <w:trPr>
          <w:trHeight w:val="20"/>
        </w:trPr>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3</w:t>
            </w:r>
            <w:r w:rsidRPr="002874FE">
              <w:rPr>
                <w:rFonts w:asciiTheme="minorEastAsia" w:eastAsiaTheme="minorEastAsia" w:hAnsiTheme="minorEastAsia"/>
              </w:rPr>
              <w:t>.2</w:t>
            </w:r>
          </w:p>
        </w:tc>
        <w:tc>
          <w:tcPr>
            <w:tcW w:w="1706"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rPr>
              <w:t>压缩空气</w:t>
            </w:r>
          </w:p>
        </w:tc>
        <w:tc>
          <w:tcPr>
            <w:tcW w:w="1863"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除油除水，0.4-0.6MPa</w:t>
            </w:r>
          </w:p>
        </w:tc>
        <w:tc>
          <w:tcPr>
            <w:tcW w:w="994"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5.0</w:t>
            </w:r>
            <w:r w:rsidRPr="002874FE">
              <w:rPr>
                <w:rFonts w:asciiTheme="minorEastAsia" w:eastAsiaTheme="minorEastAsia" w:hAnsiTheme="minorEastAsia"/>
              </w:rPr>
              <w:t>m3/min</w:t>
            </w:r>
          </w:p>
        </w:tc>
      </w:tr>
      <w:tr w:rsidR="002874FE" w:rsidRPr="002874FE" w:rsidTr="002874FE">
        <w:trPr>
          <w:trHeight w:val="20"/>
        </w:trPr>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4</w:t>
            </w:r>
          </w:p>
        </w:tc>
        <w:tc>
          <w:tcPr>
            <w:tcW w:w="1706"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2</w:t>
            </w:r>
            <w:r w:rsidRPr="002874FE">
              <w:rPr>
                <w:rFonts w:asciiTheme="minorEastAsia" w:eastAsiaTheme="minorEastAsia" w:hAnsiTheme="minorEastAsia"/>
              </w:rPr>
              <w:t>#</w:t>
            </w:r>
            <w:r w:rsidRPr="002874FE">
              <w:rPr>
                <w:rFonts w:asciiTheme="minorEastAsia" w:eastAsiaTheme="minorEastAsia" w:hAnsiTheme="minorEastAsia" w:hint="eastAsia"/>
              </w:rPr>
              <w:t>炉门低温烟气除尘</w:t>
            </w:r>
            <w:r w:rsidRPr="002874FE">
              <w:rPr>
                <w:rFonts w:asciiTheme="minorEastAsia" w:eastAsiaTheme="minorEastAsia" w:hAnsiTheme="minorEastAsia"/>
              </w:rPr>
              <w:t>系统</w:t>
            </w:r>
          </w:p>
        </w:tc>
        <w:tc>
          <w:tcPr>
            <w:tcW w:w="1863"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p>
        </w:tc>
        <w:tc>
          <w:tcPr>
            <w:tcW w:w="994"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p>
        </w:tc>
      </w:tr>
      <w:tr w:rsidR="002874FE" w:rsidRPr="002874FE" w:rsidTr="002874FE">
        <w:trPr>
          <w:trHeight w:val="20"/>
        </w:trPr>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4</w:t>
            </w:r>
            <w:r w:rsidRPr="002874FE">
              <w:rPr>
                <w:rFonts w:asciiTheme="minorEastAsia" w:eastAsiaTheme="minorEastAsia" w:hAnsiTheme="minorEastAsia"/>
              </w:rPr>
              <w:t>.1</w:t>
            </w:r>
          </w:p>
        </w:tc>
        <w:tc>
          <w:tcPr>
            <w:tcW w:w="1706"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rPr>
              <w:t>电</w:t>
            </w:r>
          </w:p>
        </w:tc>
        <w:tc>
          <w:tcPr>
            <w:tcW w:w="1863"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交流380V±10%，电源频率：50Hz±</w:t>
            </w:r>
            <w:r w:rsidRPr="002874FE">
              <w:rPr>
                <w:rFonts w:asciiTheme="minorEastAsia" w:eastAsiaTheme="minorEastAsia" w:hAnsiTheme="minorEastAsia"/>
              </w:rPr>
              <w:t>2%</w:t>
            </w:r>
          </w:p>
        </w:tc>
        <w:tc>
          <w:tcPr>
            <w:tcW w:w="994"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275</w:t>
            </w:r>
            <w:r w:rsidRPr="002874FE">
              <w:rPr>
                <w:rFonts w:asciiTheme="minorEastAsia" w:eastAsiaTheme="minorEastAsia" w:hAnsiTheme="minorEastAsia"/>
              </w:rPr>
              <w:t>kW</w:t>
            </w:r>
          </w:p>
        </w:tc>
      </w:tr>
      <w:tr w:rsidR="002874FE" w:rsidRPr="002874FE" w:rsidTr="002874FE">
        <w:trPr>
          <w:trHeight w:val="20"/>
        </w:trPr>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4</w:t>
            </w:r>
            <w:r w:rsidRPr="002874FE">
              <w:rPr>
                <w:rFonts w:asciiTheme="minorEastAsia" w:eastAsiaTheme="minorEastAsia" w:hAnsiTheme="minorEastAsia"/>
              </w:rPr>
              <w:t>.2</w:t>
            </w:r>
          </w:p>
        </w:tc>
        <w:tc>
          <w:tcPr>
            <w:tcW w:w="1706"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rPr>
              <w:t>压缩空气</w:t>
            </w:r>
          </w:p>
        </w:tc>
        <w:tc>
          <w:tcPr>
            <w:tcW w:w="1863"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除油除水，0.4-0.6MPa</w:t>
            </w:r>
          </w:p>
        </w:tc>
        <w:tc>
          <w:tcPr>
            <w:tcW w:w="994" w:type="pct"/>
            <w:tcBorders>
              <w:top w:val="single" w:sz="4" w:space="0" w:color="auto"/>
              <w:left w:val="nil"/>
              <w:bottom w:val="single" w:sz="4" w:space="0" w:color="auto"/>
              <w:right w:val="single" w:sz="4" w:space="0" w:color="auto"/>
            </w:tcBorders>
            <w:shd w:val="clear" w:color="auto" w:fill="auto"/>
            <w:vAlign w:val="center"/>
          </w:tcPr>
          <w:p w:rsidR="002874FE" w:rsidRPr="002874FE" w:rsidRDefault="002874FE" w:rsidP="002874FE">
            <w:pPr>
              <w:pStyle w:val="a6"/>
              <w:rPr>
                <w:rFonts w:asciiTheme="minorEastAsia" w:eastAsiaTheme="minorEastAsia" w:hAnsiTheme="minorEastAsia"/>
              </w:rPr>
            </w:pPr>
            <w:r w:rsidRPr="002874FE">
              <w:rPr>
                <w:rFonts w:asciiTheme="minorEastAsia" w:eastAsiaTheme="minorEastAsia" w:hAnsiTheme="minorEastAsia" w:hint="eastAsia"/>
              </w:rPr>
              <w:t>5</w:t>
            </w:r>
            <w:r w:rsidRPr="002874FE">
              <w:rPr>
                <w:rFonts w:asciiTheme="minorEastAsia" w:eastAsiaTheme="minorEastAsia" w:hAnsiTheme="minorEastAsia"/>
              </w:rPr>
              <w:t>.</w:t>
            </w:r>
            <w:r w:rsidRPr="002874FE">
              <w:rPr>
                <w:rFonts w:asciiTheme="minorEastAsia" w:eastAsiaTheme="minorEastAsia" w:hAnsiTheme="minorEastAsia" w:hint="eastAsia"/>
              </w:rPr>
              <w:t>0</w:t>
            </w:r>
            <w:r w:rsidRPr="002874FE">
              <w:rPr>
                <w:rFonts w:asciiTheme="minorEastAsia" w:eastAsiaTheme="minorEastAsia" w:hAnsiTheme="minorEastAsia"/>
              </w:rPr>
              <w:t>m3/min</w:t>
            </w:r>
          </w:p>
        </w:tc>
      </w:tr>
    </w:tbl>
    <w:p w:rsidR="00235574" w:rsidRDefault="00235574" w:rsidP="002874FE">
      <w:pPr>
        <w:pStyle w:val="a6"/>
        <w:spacing w:line="440" w:lineRule="exact"/>
        <w:rPr>
          <w:rFonts w:ascii="仿宋" w:eastAsia="仿宋" w:hAnsi="仿宋"/>
          <w:sz w:val="32"/>
          <w:szCs w:val="32"/>
        </w:rPr>
      </w:pPr>
    </w:p>
    <w:p w:rsidR="00CF72C2" w:rsidRDefault="00CF72C2" w:rsidP="006B3F83">
      <w:pPr>
        <w:pStyle w:val="a6"/>
        <w:spacing w:line="440" w:lineRule="exact"/>
        <w:ind w:firstLineChars="200" w:firstLine="640"/>
        <w:rPr>
          <w:rFonts w:ascii="仿宋" w:eastAsia="仿宋" w:hAnsi="仿宋"/>
          <w:sz w:val="32"/>
          <w:szCs w:val="32"/>
        </w:rPr>
      </w:pPr>
    </w:p>
    <w:p w:rsidR="00CF72C2" w:rsidRDefault="00CF72C2" w:rsidP="006B3F83">
      <w:pPr>
        <w:pStyle w:val="a6"/>
        <w:spacing w:line="440" w:lineRule="exact"/>
        <w:ind w:firstLineChars="200" w:firstLine="640"/>
        <w:rPr>
          <w:rFonts w:ascii="仿宋" w:eastAsia="仿宋" w:hAnsi="仿宋"/>
          <w:sz w:val="32"/>
          <w:szCs w:val="32"/>
        </w:rPr>
      </w:pPr>
    </w:p>
    <w:p w:rsidR="00CF72C2" w:rsidRDefault="00CF72C2" w:rsidP="006B3F83">
      <w:pPr>
        <w:pStyle w:val="a6"/>
        <w:spacing w:line="440" w:lineRule="exact"/>
        <w:ind w:firstLineChars="200" w:firstLine="640"/>
        <w:rPr>
          <w:rFonts w:ascii="仿宋" w:eastAsia="仿宋" w:hAnsi="仿宋"/>
          <w:sz w:val="32"/>
          <w:szCs w:val="32"/>
        </w:rPr>
      </w:pPr>
    </w:p>
    <w:p w:rsidR="00CF72C2" w:rsidRDefault="00CF72C2" w:rsidP="006B3F83">
      <w:pPr>
        <w:pStyle w:val="a6"/>
        <w:spacing w:line="440" w:lineRule="exact"/>
        <w:ind w:firstLineChars="200" w:firstLine="640"/>
        <w:rPr>
          <w:rFonts w:ascii="仿宋" w:eastAsia="仿宋" w:hAnsi="仿宋"/>
          <w:sz w:val="32"/>
          <w:szCs w:val="32"/>
        </w:rPr>
      </w:pPr>
    </w:p>
    <w:p w:rsidR="00CF72C2" w:rsidRDefault="00CF72C2" w:rsidP="006B3F83">
      <w:pPr>
        <w:pStyle w:val="a6"/>
        <w:spacing w:line="440" w:lineRule="exact"/>
        <w:ind w:firstLineChars="200" w:firstLine="640"/>
        <w:rPr>
          <w:rFonts w:ascii="仿宋" w:eastAsia="仿宋" w:hAnsi="仿宋"/>
          <w:sz w:val="32"/>
          <w:szCs w:val="32"/>
        </w:rPr>
      </w:pPr>
    </w:p>
    <w:p w:rsidR="00CF72C2" w:rsidRDefault="00CF72C2" w:rsidP="006B3F83">
      <w:pPr>
        <w:pStyle w:val="a6"/>
        <w:spacing w:line="440" w:lineRule="exact"/>
        <w:ind w:firstLineChars="200" w:firstLine="640"/>
        <w:rPr>
          <w:rFonts w:ascii="仿宋" w:eastAsia="仿宋" w:hAnsi="仿宋"/>
          <w:sz w:val="32"/>
          <w:szCs w:val="32"/>
        </w:rPr>
      </w:pPr>
    </w:p>
    <w:p w:rsidR="001B381E" w:rsidRDefault="001B381E" w:rsidP="006B3F83">
      <w:pPr>
        <w:pStyle w:val="a6"/>
        <w:spacing w:line="440" w:lineRule="exact"/>
        <w:ind w:firstLineChars="200" w:firstLine="640"/>
        <w:rPr>
          <w:rFonts w:ascii="仿宋" w:eastAsia="仿宋" w:hAnsi="仿宋"/>
          <w:sz w:val="32"/>
          <w:szCs w:val="32"/>
        </w:rPr>
      </w:pPr>
    </w:p>
    <w:p w:rsidR="001B381E" w:rsidRDefault="001B381E" w:rsidP="006B3F83">
      <w:pPr>
        <w:pStyle w:val="a6"/>
        <w:spacing w:line="440" w:lineRule="exact"/>
        <w:ind w:firstLineChars="200" w:firstLine="640"/>
        <w:rPr>
          <w:rFonts w:ascii="仿宋" w:eastAsia="仿宋" w:hAnsi="仿宋"/>
          <w:sz w:val="32"/>
          <w:szCs w:val="32"/>
        </w:rPr>
      </w:pPr>
    </w:p>
    <w:p w:rsidR="001B381E" w:rsidRDefault="001B381E" w:rsidP="006B3F83">
      <w:pPr>
        <w:pStyle w:val="a6"/>
        <w:spacing w:line="440" w:lineRule="exact"/>
        <w:ind w:firstLineChars="200" w:firstLine="640"/>
        <w:rPr>
          <w:rFonts w:ascii="仿宋" w:eastAsia="仿宋" w:hAnsi="仿宋"/>
          <w:sz w:val="32"/>
          <w:szCs w:val="32"/>
        </w:rPr>
      </w:pPr>
    </w:p>
    <w:p w:rsidR="001B381E" w:rsidRDefault="001B381E" w:rsidP="006B3F83">
      <w:pPr>
        <w:pStyle w:val="a6"/>
        <w:spacing w:line="440" w:lineRule="exact"/>
        <w:ind w:firstLineChars="200" w:firstLine="640"/>
        <w:rPr>
          <w:rFonts w:ascii="仿宋" w:eastAsia="仿宋" w:hAnsi="仿宋"/>
          <w:sz w:val="32"/>
          <w:szCs w:val="32"/>
        </w:rPr>
      </w:pPr>
    </w:p>
    <w:p w:rsidR="001B381E" w:rsidRDefault="001B381E" w:rsidP="006B3F83">
      <w:pPr>
        <w:pStyle w:val="a6"/>
        <w:spacing w:line="440" w:lineRule="exact"/>
        <w:ind w:firstLineChars="200" w:firstLine="640"/>
        <w:rPr>
          <w:rFonts w:ascii="仿宋" w:eastAsia="仿宋" w:hAnsi="仿宋"/>
          <w:sz w:val="32"/>
          <w:szCs w:val="32"/>
        </w:rPr>
      </w:pPr>
    </w:p>
    <w:p w:rsidR="001B381E" w:rsidRDefault="001B381E" w:rsidP="006B3F83">
      <w:pPr>
        <w:pStyle w:val="a6"/>
        <w:spacing w:line="440" w:lineRule="exact"/>
        <w:ind w:firstLineChars="200" w:firstLine="640"/>
        <w:rPr>
          <w:rFonts w:ascii="仿宋" w:eastAsia="仿宋" w:hAnsi="仿宋"/>
          <w:sz w:val="32"/>
          <w:szCs w:val="32"/>
        </w:rPr>
      </w:pPr>
    </w:p>
    <w:p w:rsidR="001B381E" w:rsidRDefault="001B381E" w:rsidP="006B3F83">
      <w:pPr>
        <w:pStyle w:val="a6"/>
        <w:spacing w:line="440" w:lineRule="exact"/>
        <w:ind w:firstLineChars="200" w:firstLine="640"/>
        <w:rPr>
          <w:rFonts w:ascii="仿宋" w:eastAsia="仿宋" w:hAnsi="仿宋"/>
          <w:sz w:val="32"/>
          <w:szCs w:val="32"/>
        </w:rPr>
      </w:pPr>
    </w:p>
    <w:p w:rsidR="001B381E" w:rsidRDefault="001B381E" w:rsidP="006B3F83">
      <w:pPr>
        <w:pStyle w:val="a6"/>
        <w:spacing w:line="440" w:lineRule="exact"/>
        <w:ind w:firstLineChars="200" w:firstLine="640"/>
        <w:rPr>
          <w:rFonts w:ascii="仿宋" w:eastAsia="仿宋" w:hAnsi="仿宋"/>
          <w:sz w:val="32"/>
          <w:szCs w:val="32"/>
        </w:rPr>
      </w:pPr>
    </w:p>
    <w:p w:rsidR="001B381E" w:rsidRDefault="001B381E" w:rsidP="006B3F83">
      <w:pPr>
        <w:pStyle w:val="a6"/>
        <w:spacing w:line="440" w:lineRule="exact"/>
        <w:ind w:firstLineChars="200" w:firstLine="640"/>
        <w:rPr>
          <w:rFonts w:ascii="仿宋" w:eastAsia="仿宋" w:hAnsi="仿宋"/>
          <w:sz w:val="32"/>
          <w:szCs w:val="32"/>
        </w:rPr>
      </w:pPr>
    </w:p>
    <w:p w:rsidR="001B381E" w:rsidRDefault="001B381E" w:rsidP="006B3F83">
      <w:pPr>
        <w:pStyle w:val="a6"/>
        <w:spacing w:line="440" w:lineRule="exact"/>
        <w:ind w:firstLineChars="200" w:firstLine="640"/>
        <w:rPr>
          <w:rFonts w:ascii="仿宋" w:eastAsia="仿宋" w:hAnsi="仿宋"/>
          <w:sz w:val="32"/>
          <w:szCs w:val="32"/>
        </w:rPr>
      </w:pPr>
    </w:p>
    <w:p w:rsidR="001B381E" w:rsidRDefault="001B381E" w:rsidP="006B3F83">
      <w:pPr>
        <w:pStyle w:val="a6"/>
        <w:spacing w:line="440" w:lineRule="exact"/>
        <w:ind w:firstLineChars="200" w:firstLine="640"/>
        <w:rPr>
          <w:rFonts w:ascii="仿宋" w:eastAsia="仿宋" w:hAnsi="仿宋"/>
          <w:sz w:val="32"/>
          <w:szCs w:val="32"/>
        </w:rPr>
      </w:pPr>
    </w:p>
    <w:p w:rsidR="001B381E" w:rsidRDefault="001B381E" w:rsidP="006B3F83">
      <w:pPr>
        <w:pStyle w:val="a6"/>
        <w:spacing w:line="440" w:lineRule="exact"/>
        <w:ind w:firstLineChars="200" w:firstLine="640"/>
        <w:rPr>
          <w:rFonts w:ascii="仿宋" w:eastAsia="仿宋" w:hAnsi="仿宋"/>
          <w:sz w:val="32"/>
          <w:szCs w:val="32"/>
        </w:rPr>
      </w:pPr>
    </w:p>
    <w:p w:rsidR="001B381E" w:rsidRDefault="001B381E" w:rsidP="006B3F83">
      <w:pPr>
        <w:pStyle w:val="a6"/>
        <w:spacing w:line="440" w:lineRule="exact"/>
        <w:ind w:firstLineChars="200" w:firstLine="640"/>
        <w:rPr>
          <w:rFonts w:ascii="仿宋" w:eastAsia="仿宋" w:hAnsi="仿宋"/>
          <w:sz w:val="32"/>
          <w:szCs w:val="32"/>
        </w:rPr>
      </w:pPr>
    </w:p>
    <w:p w:rsidR="001B381E" w:rsidRDefault="001B381E" w:rsidP="006B3F83">
      <w:pPr>
        <w:pStyle w:val="a6"/>
        <w:spacing w:line="440" w:lineRule="exact"/>
        <w:ind w:firstLineChars="200" w:firstLine="640"/>
        <w:rPr>
          <w:rFonts w:ascii="仿宋" w:eastAsia="仿宋" w:hAnsi="仿宋"/>
          <w:sz w:val="32"/>
          <w:szCs w:val="32"/>
        </w:rPr>
      </w:pPr>
    </w:p>
    <w:p w:rsidR="001B381E" w:rsidRDefault="001B381E" w:rsidP="006B3F83">
      <w:pPr>
        <w:pStyle w:val="a6"/>
        <w:spacing w:line="440" w:lineRule="exact"/>
        <w:ind w:firstLineChars="200" w:firstLine="640"/>
        <w:rPr>
          <w:rFonts w:ascii="仿宋" w:eastAsia="仿宋" w:hAnsi="仿宋"/>
          <w:sz w:val="32"/>
          <w:szCs w:val="32"/>
        </w:rPr>
      </w:pPr>
    </w:p>
    <w:p w:rsidR="001B381E" w:rsidRDefault="001B381E" w:rsidP="006B3F83">
      <w:pPr>
        <w:pStyle w:val="a6"/>
        <w:spacing w:line="440" w:lineRule="exact"/>
        <w:ind w:firstLineChars="200" w:firstLine="640"/>
        <w:rPr>
          <w:rFonts w:ascii="仿宋" w:eastAsia="仿宋" w:hAnsi="仿宋"/>
          <w:sz w:val="32"/>
          <w:szCs w:val="32"/>
        </w:rPr>
      </w:pPr>
    </w:p>
    <w:p w:rsidR="00CF72C2" w:rsidRDefault="00CF72C2" w:rsidP="006360E0">
      <w:pPr>
        <w:pStyle w:val="a6"/>
        <w:spacing w:line="440" w:lineRule="exact"/>
        <w:rPr>
          <w:rFonts w:ascii="仿宋" w:eastAsia="仿宋" w:hAnsi="仿宋"/>
          <w:sz w:val="32"/>
          <w:szCs w:val="32"/>
        </w:rPr>
      </w:pPr>
    </w:p>
    <w:p w:rsidR="00235574" w:rsidRPr="00235574" w:rsidRDefault="00235574" w:rsidP="00235574">
      <w:pPr>
        <w:pStyle w:val="a6"/>
        <w:spacing w:line="440" w:lineRule="exact"/>
        <w:ind w:firstLineChars="200" w:firstLine="643"/>
        <w:rPr>
          <w:rFonts w:ascii="仿宋" w:eastAsia="仿宋" w:hAnsi="仿宋"/>
          <w:b/>
          <w:sz w:val="32"/>
          <w:szCs w:val="32"/>
        </w:rPr>
      </w:pPr>
      <w:r w:rsidRPr="00235574">
        <w:rPr>
          <w:rFonts w:ascii="仿宋" w:eastAsia="仿宋" w:hAnsi="仿宋" w:hint="eastAsia"/>
          <w:b/>
          <w:sz w:val="32"/>
          <w:szCs w:val="32"/>
        </w:rPr>
        <w:t>附件三、供货与服务范围及说明（含工程分工）</w:t>
      </w:r>
    </w:p>
    <w:p w:rsidR="00235574" w:rsidRPr="00235574" w:rsidRDefault="00235574" w:rsidP="00235574">
      <w:pPr>
        <w:pStyle w:val="a6"/>
        <w:spacing w:line="440" w:lineRule="exact"/>
        <w:rPr>
          <w:rFonts w:ascii="仿宋" w:eastAsia="仿宋" w:hAnsi="仿宋"/>
          <w:b/>
          <w:sz w:val="32"/>
          <w:szCs w:val="32"/>
        </w:rPr>
      </w:pPr>
      <w:r w:rsidRPr="00235574">
        <w:rPr>
          <w:rFonts w:ascii="仿宋" w:eastAsia="仿宋" w:hAnsi="仿宋" w:hint="eastAsia"/>
          <w:b/>
          <w:sz w:val="32"/>
          <w:szCs w:val="32"/>
        </w:rPr>
        <w:t>一、买卖双方</w:t>
      </w:r>
      <w:r w:rsidRPr="00235574">
        <w:rPr>
          <w:rFonts w:ascii="仿宋" w:eastAsia="仿宋" w:hAnsi="仿宋"/>
          <w:b/>
          <w:sz w:val="32"/>
          <w:szCs w:val="32"/>
        </w:rPr>
        <w:t>设备设计分工、供货与服务范围</w:t>
      </w:r>
      <w:r w:rsidRPr="00235574">
        <w:rPr>
          <w:rFonts w:ascii="仿宋" w:eastAsia="仿宋" w:hAnsi="仿宋" w:hint="eastAsia"/>
          <w:b/>
          <w:sz w:val="32"/>
          <w:szCs w:val="32"/>
        </w:rPr>
        <w:t>划分</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1、</w:t>
      </w:r>
      <w:r w:rsidRPr="00CF72C2">
        <w:rPr>
          <w:rFonts w:ascii="仿宋" w:eastAsia="仿宋" w:hAnsi="仿宋"/>
          <w:sz w:val="32"/>
          <w:szCs w:val="32"/>
        </w:rPr>
        <w:t>供货与服务范围及说明</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1.1</w:t>
      </w:r>
      <w:r w:rsidRPr="00CF72C2">
        <w:rPr>
          <w:rFonts w:ascii="仿宋" w:eastAsia="仿宋" w:hAnsi="仿宋"/>
          <w:sz w:val="32"/>
          <w:szCs w:val="32"/>
        </w:rPr>
        <w:t>为了保证设备设计与供货的完整性，卖方所供设备是一套完整的设备。</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 xml:space="preserve">1.2 </w:t>
      </w:r>
      <w:r w:rsidRPr="00CF72C2">
        <w:rPr>
          <w:rFonts w:ascii="仿宋" w:eastAsia="仿宋" w:hAnsi="仿宋"/>
          <w:sz w:val="32"/>
          <w:szCs w:val="32"/>
        </w:rPr>
        <w:t>买方负责高压柜到</w:t>
      </w:r>
      <w:r w:rsidRPr="00CF72C2">
        <w:rPr>
          <w:rFonts w:ascii="仿宋" w:eastAsia="仿宋" w:hAnsi="仿宋" w:hint="eastAsia"/>
          <w:sz w:val="32"/>
          <w:szCs w:val="32"/>
        </w:rPr>
        <w:t>除尘装置</w:t>
      </w:r>
      <w:r w:rsidRPr="00CF72C2">
        <w:rPr>
          <w:rFonts w:ascii="仿宋" w:eastAsia="仿宋" w:hAnsi="仿宋"/>
          <w:sz w:val="32"/>
          <w:szCs w:val="32"/>
        </w:rPr>
        <w:t>进线柜的电缆。</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 xml:space="preserve">1.3  </w:t>
      </w:r>
      <w:r w:rsidRPr="00CF72C2">
        <w:rPr>
          <w:rFonts w:ascii="仿宋" w:eastAsia="仿宋" w:hAnsi="仿宋"/>
          <w:sz w:val="32"/>
          <w:szCs w:val="32"/>
        </w:rPr>
        <w:t>S—指卖方；B—指买方。</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2、买卖双方</w:t>
      </w:r>
      <w:r w:rsidRPr="00CF72C2">
        <w:rPr>
          <w:rFonts w:ascii="仿宋" w:eastAsia="仿宋" w:hAnsi="仿宋"/>
          <w:sz w:val="32"/>
          <w:szCs w:val="32"/>
        </w:rPr>
        <w:t>设计分工、供货与服务范围</w:t>
      </w:r>
      <w:r w:rsidRPr="00CF72C2">
        <w:rPr>
          <w:rFonts w:ascii="仿宋" w:eastAsia="仿宋" w:hAnsi="仿宋" w:hint="eastAsia"/>
          <w:sz w:val="32"/>
          <w:szCs w:val="32"/>
        </w:rPr>
        <w:t>划分表</w:t>
      </w:r>
    </w:p>
    <w:tbl>
      <w:tblPr>
        <w:tblW w:w="49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1"/>
        <w:gridCol w:w="2292"/>
        <w:gridCol w:w="830"/>
        <w:gridCol w:w="849"/>
        <w:gridCol w:w="567"/>
        <w:gridCol w:w="566"/>
        <w:gridCol w:w="566"/>
        <w:gridCol w:w="566"/>
        <w:gridCol w:w="1393"/>
      </w:tblGrid>
      <w:tr w:rsidR="00D9722B" w:rsidRPr="00610CD1" w:rsidTr="00A54117">
        <w:trPr>
          <w:cantSplit/>
          <w:trHeight w:val="144"/>
          <w:jc w:val="center"/>
        </w:trPr>
        <w:tc>
          <w:tcPr>
            <w:tcW w:w="443" w:type="pct"/>
            <w:vAlign w:val="center"/>
          </w:tcPr>
          <w:p w:rsidR="00C026BB" w:rsidRPr="00610CD1" w:rsidRDefault="00C026BB"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b/>
              </w:rPr>
              <w:t>序号</w:t>
            </w:r>
          </w:p>
        </w:tc>
        <w:tc>
          <w:tcPr>
            <w:tcW w:w="1369" w:type="pct"/>
            <w:vAlign w:val="center"/>
          </w:tcPr>
          <w:p w:rsidR="00C026BB" w:rsidRPr="00610CD1" w:rsidRDefault="00C026BB"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设备</w:t>
            </w:r>
            <w:r w:rsidRPr="00610CD1">
              <w:rPr>
                <w:rFonts w:asciiTheme="minorEastAsia" w:eastAsiaTheme="minorEastAsia" w:hAnsiTheme="minorEastAsia"/>
                <w:b/>
              </w:rPr>
              <w:t>名称</w:t>
            </w:r>
          </w:p>
        </w:tc>
        <w:tc>
          <w:tcPr>
            <w:tcW w:w="496" w:type="pct"/>
            <w:vAlign w:val="center"/>
          </w:tcPr>
          <w:p w:rsidR="00C026BB" w:rsidRPr="00610CD1" w:rsidRDefault="00C026BB"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b/>
              </w:rPr>
              <w:t>数量</w:t>
            </w:r>
          </w:p>
        </w:tc>
        <w:tc>
          <w:tcPr>
            <w:tcW w:w="507" w:type="pct"/>
            <w:vAlign w:val="center"/>
          </w:tcPr>
          <w:p w:rsidR="00C026BB" w:rsidRPr="00610CD1" w:rsidRDefault="00C026BB"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b/>
              </w:rPr>
              <w:t>基本数据</w:t>
            </w:r>
          </w:p>
        </w:tc>
        <w:tc>
          <w:tcPr>
            <w:tcW w:w="339" w:type="pct"/>
            <w:vAlign w:val="center"/>
          </w:tcPr>
          <w:p w:rsidR="00C026BB" w:rsidRPr="00610CD1" w:rsidRDefault="00C026BB"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b/>
              </w:rPr>
              <w:t>设计</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b/>
              </w:rPr>
              <w:t>供货</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b/>
              </w:rPr>
              <w:t>安装</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b/>
              </w:rPr>
              <w:t>调试</w:t>
            </w:r>
          </w:p>
        </w:tc>
        <w:tc>
          <w:tcPr>
            <w:tcW w:w="832" w:type="pct"/>
            <w:vAlign w:val="center"/>
          </w:tcPr>
          <w:p w:rsidR="00C026BB" w:rsidRPr="00610CD1" w:rsidRDefault="00C026BB"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b/>
              </w:rPr>
              <w:t>备注</w:t>
            </w:r>
          </w:p>
        </w:tc>
      </w:tr>
      <w:tr w:rsidR="00D9722B" w:rsidRPr="00610CD1" w:rsidTr="00A54117">
        <w:trPr>
          <w:cantSplit/>
          <w:trHeight w:val="144"/>
          <w:jc w:val="center"/>
        </w:trPr>
        <w:tc>
          <w:tcPr>
            <w:tcW w:w="443" w:type="pct"/>
            <w:vAlign w:val="center"/>
          </w:tcPr>
          <w:p w:rsidR="00693E26" w:rsidRPr="00610CD1" w:rsidRDefault="00693E26"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b/>
              </w:rPr>
              <w:t>一</w:t>
            </w:r>
          </w:p>
        </w:tc>
        <w:tc>
          <w:tcPr>
            <w:tcW w:w="1369" w:type="pct"/>
            <w:vAlign w:val="center"/>
          </w:tcPr>
          <w:p w:rsidR="00693E26" w:rsidRPr="00610CD1" w:rsidRDefault="00693E26"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炉膛高温烟气除尘系统</w:t>
            </w:r>
          </w:p>
        </w:tc>
        <w:tc>
          <w:tcPr>
            <w:tcW w:w="496" w:type="pct"/>
            <w:vAlign w:val="center"/>
          </w:tcPr>
          <w:p w:rsidR="00693E26" w:rsidRPr="00610CD1" w:rsidRDefault="00693E26"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2套</w:t>
            </w:r>
          </w:p>
        </w:tc>
        <w:tc>
          <w:tcPr>
            <w:tcW w:w="507" w:type="pct"/>
            <w:vAlign w:val="center"/>
          </w:tcPr>
          <w:p w:rsidR="00693E26" w:rsidRPr="00610CD1" w:rsidRDefault="00693E26" w:rsidP="00610CD1">
            <w:pPr>
              <w:pStyle w:val="a6"/>
              <w:spacing w:line="440" w:lineRule="exact"/>
              <w:jc w:val="center"/>
              <w:rPr>
                <w:rFonts w:asciiTheme="minorEastAsia" w:eastAsiaTheme="minorEastAsia" w:hAnsiTheme="minorEastAsia"/>
                <w:b/>
              </w:rPr>
            </w:pPr>
          </w:p>
        </w:tc>
        <w:tc>
          <w:tcPr>
            <w:tcW w:w="339" w:type="pct"/>
            <w:vAlign w:val="center"/>
          </w:tcPr>
          <w:p w:rsidR="00693E26" w:rsidRPr="00610CD1" w:rsidRDefault="00693E26" w:rsidP="00610CD1">
            <w:pPr>
              <w:pStyle w:val="a6"/>
              <w:spacing w:line="440" w:lineRule="exact"/>
              <w:jc w:val="center"/>
              <w:rPr>
                <w:rFonts w:asciiTheme="minorEastAsia" w:eastAsiaTheme="minorEastAsia" w:hAnsiTheme="minorEastAsia"/>
                <w:b/>
              </w:rPr>
            </w:pPr>
          </w:p>
        </w:tc>
        <w:tc>
          <w:tcPr>
            <w:tcW w:w="338" w:type="pct"/>
            <w:vAlign w:val="center"/>
          </w:tcPr>
          <w:p w:rsidR="00693E26" w:rsidRPr="00610CD1" w:rsidRDefault="00693E26" w:rsidP="00610CD1">
            <w:pPr>
              <w:pStyle w:val="a6"/>
              <w:spacing w:line="440" w:lineRule="exact"/>
              <w:jc w:val="center"/>
              <w:rPr>
                <w:rFonts w:asciiTheme="minorEastAsia" w:eastAsiaTheme="minorEastAsia" w:hAnsiTheme="minorEastAsia"/>
                <w:b/>
              </w:rPr>
            </w:pPr>
          </w:p>
        </w:tc>
        <w:tc>
          <w:tcPr>
            <w:tcW w:w="338" w:type="pct"/>
            <w:vAlign w:val="center"/>
          </w:tcPr>
          <w:p w:rsidR="00693E26" w:rsidRPr="00610CD1" w:rsidRDefault="00693E26" w:rsidP="00610CD1">
            <w:pPr>
              <w:pStyle w:val="a6"/>
              <w:spacing w:line="440" w:lineRule="exact"/>
              <w:jc w:val="center"/>
              <w:rPr>
                <w:rFonts w:asciiTheme="minorEastAsia" w:eastAsiaTheme="minorEastAsia" w:hAnsiTheme="minorEastAsia"/>
                <w:b/>
              </w:rPr>
            </w:pPr>
          </w:p>
        </w:tc>
        <w:tc>
          <w:tcPr>
            <w:tcW w:w="338" w:type="pct"/>
            <w:vAlign w:val="center"/>
          </w:tcPr>
          <w:p w:rsidR="00693E26" w:rsidRPr="00610CD1" w:rsidRDefault="00693E26" w:rsidP="00610CD1">
            <w:pPr>
              <w:pStyle w:val="a6"/>
              <w:spacing w:line="440" w:lineRule="exact"/>
              <w:jc w:val="center"/>
              <w:rPr>
                <w:rFonts w:asciiTheme="minorEastAsia" w:eastAsiaTheme="minorEastAsia" w:hAnsiTheme="minorEastAsia"/>
                <w:b/>
              </w:rPr>
            </w:pPr>
          </w:p>
        </w:tc>
        <w:tc>
          <w:tcPr>
            <w:tcW w:w="832" w:type="pct"/>
            <w:vAlign w:val="center"/>
          </w:tcPr>
          <w:p w:rsidR="00693E26" w:rsidRPr="00610CD1" w:rsidRDefault="00693E26" w:rsidP="00610CD1">
            <w:pPr>
              <w:pStyle w:val="a6"/>
              <w:spacing w:line="440" w:lineRule="exact"/>
              <w:jc w:val="center"/>
              <w:rPr>
                <w:rFonts w:asciiTheme="minorEastAsia" w:eastAsiaTheme="minorEastAsia" w:hAnsiTheme="minorEastAsia"/>
                <w:b/>
              </w:rPr>
            </w:pPr>
          </w:p>
        </w:tc>
      </w:tr>
      <w:tr w:rsidR="00D9722B" w:rsidRPr="00610CD1" w:rsidTr="00A54117">
        <w:trPr>
          <w:cantSplit/>
          <w:trHeight w:val="144"/>
          <w:jc w:val="center"/>
        </w:trPr>
        <w:tc>
          <w:tcPr>
            <w:tcW w:w="443" w:type="pct"/>
            <w:vAlign w:val="center"/>
          </w:tcPr>
          <w:p w:rsidR="00C026BB" w:rsidRPr="00610CD1" w:rsidRDefault="00693E26"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1</w:t>
            </w:r>
          </w:p>
        </w:tc>
        <w:tc>
          <w:tcPr>
            <w:tcW w:w="1369" w:type="pct"/>
            <w:vAlign w:val="center"/>
          </w:tcPr>
          <w:p w:rsidR="00C026BB" w:rsidRPr="00610CD1" w:rsidRDefault="00C026BB"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b/>
              </w:rPr>
              <w:t>机械部分</w:t>
            </w:r>
          </w:p>
        </w:tc>
        <w:tc>
          <w:tcPr>
            <w:tcW w:w="496" w:type="pct"/>
            <w:vAlign w:val="center"/>
          </w:tcPr>
          <w:p w:rsidR="00C026BB" w:rsidRPr="00610CD1" w:rsidRDefault="0004128B" w:rsidP="00610CD1">
            <w:pPr>
              <w:pStyle w:val="a6"/>
              <w:spacing w:line="440" w:lineRule="exact"/>
              <w:jc w:val="center"/>
              <w:rPr>
                <w:rFonts w:asciiTheme="minorEastAsia" w:eastAsiaTheme="minorEastAsia" w:hAnsiTheme="minorEastAsia"/>
                <w:b/>
              </w:rPr>
            </w:pPr>
            <w:r w:rsidRPr="0004128B">
              <w:rPr>
                <w:rFonts w:asciiTheme="minorEastAsia" w:eastAsiaTheme="minorEastAsia" w:hAnsiTheme="minorEastAsia" w:hint="eastAsia"/>
                <w:b/>
              </w:rPr>
              <w:t>2套</w:t>
            </w:r>
          </w:p>
        </w:tc>
        <w:tc>
          <w:tcPr>
            <w:tcW w:w="507" w:type="pct"/>
            <w:vAlign w:val="center"/>
          </w:tcPr>
          <w:p w:rsidR="00C026BB" w:rsidRPr="00610CD1" w:rsidRDefault="00C026BB" w:rsidP="00610CD1">
            <w:pPr>
              <w:pStyle w:val="a6"/>
              <w:spacing w:line="440" w:lineRule="exact"/>
              <w:jc w:val="center"/>
              <w:rPr>
                <w:rFonts w:asciiTheme="minorEastAsia" w:eastAsiaTheme="minorEastAsia" w:hAnsiTheme="minorEastAsia"/>
                <w:b/>
              </w:rPr>
            </w:pPr>
          </w:p>
        </w:tc>
        <w:tc>
          <w:tcPr>
            <w:tcW w:w="339" w:type="pct"/>
            <w:vAlign w:val="center"/>
          </w:tcPr>
          <w:p w:rsidR="00C026BB" w:rsidRPr="00610CD1" w:rsidRDefault="00C026BB" w:rsidP="00610CD1">
            <w:pPr>
              <w:pStyle w:val="a6"/>
              <w:spacing w:line="440" w:lineRule="exact"/>
              <w:jc w:val="center"/>
              <w:rPr>
                <w:rFonts w:asciiTheme="minorEastAsia" w:eastAsiaTheme="minorEastAsia" w:hAnsiTheme="minorEastAsia"/>
                <w:b/>
              </w:rPr>
            </w:pP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b/>
              </w:rPr>
            </w:pP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b/>
              </w:rPr>
            </w:pP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b/>
              </w:rPr>
            </w:pPr>
          </w:p>
        </w:tc>
        <w:tc>
          <w:tcPr>
            <w:tcW w:w="832" w:type="pct"/>
            <w:vAlign w:val="center"/>
          </w:tcPr>
          <w:p w:rsidR="00C026BB" w:rsidRPr="00610CD1" w:rsidRDefault="00C026BB" w:rsidP="00610CD1">
            <w:pPr>
              <w:pStyle w:val="a6"/>
              <w:spacing w:line="440" w:lineRule="exact"/>
              <w:jc w:val="center"/>
              <w:rPr>
                <w:rFonts w:asciiTheme="minorEastAsia" w:eastAsiaTheme="minorEastAsia" w:hAnsiTheme="minorEastAsia"/>
                <w:b/>
              </w:rPr>
            </w:pPr>
          </w:p>
        </w:tc>
      </w:tr>
      <w:tr w:rsidR="00D9722B" w:rsidRPr="00610CD1" w:rsidTr="00A54117">
        <w:trPr>
          <w:cantSplit/>
          <w:trHeight w:val="144"/>
          <w:jc w:val="center"/>
        </w:trPr>
        <w:tc>
          <w:tcPr>
            <w:tcW w:w="443" w:type="pct"/>
            <w:vAlign w:val="center"/>
          </w:tcPr>
          <w:p w:rsidR="00C026BB" w:rsidRPr="00610CD1" w:rsidRDefault="00C026BB"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1</w:t>
            </w:r>
            <w:r w:rsidR="00693E26" w:rsidRPr="00610CD1">
              <w:rPr>
                <w:rFonts w:asciiTheme="minorEastAsia" w:eastAsiaTheme="minorEastAsia" w:hAnsiTheme="minorEastAsia" w:hint="eastAsia"/>
                <w:b/>
              </w:rPr>
              <w:t>.1</w:t>
            </w:r>
          </w:p>
        </w:tc>
        <w:tc>
          <w:tcPr>
            <w:tcW w:w="1369"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hint="eastAsia"/>
              </w:rPr>
              <w:t>烟气换热器</w:t>
            </w:r>
          </w:p>
        </w:tc>
        <w:tc>
          <w:tcPr>
            <w:tcW w:w="496" w:type="pct"/>
            <w:vAlign w:val="center"/>
          </w:tcPr>
          <w:p w:rsidR="00C026BB" w:rsidRPr="00610CD1" w:rsidRDefault="00C026BB" w:rsidP="00610CD1">
            <w:pPr>
              <w:pStyle w:val="a6"/>
              <w:spacing w:line="440" w:lineRule="exact"/>
              <w:jc w:val="center"/>
              <w:rPr>
                <w:rFonts w:asciiTheme="minorEastAsia" w:eastAsiaTheme="minorEastAsia" w:hAnsiTheme="minorEastAsia"/>
              </w:rPr>
            </w:pPr>
          </w:p>
        </w:tc>
        <w:tc>
          <w:tcPr>
            <w:tcW w:w="507"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832" w:type="pct"/>
            <w:vAlign w:val="center"/>
          </w:tcPr>
          <w:p w:rsidR="00C026BB" w:rsidRPr="00610CD1" w:rsidRDefault="00C026BB" w:rsidP="00610CD1">
            <w:pPr>
              <w:pStyle w:val="a6"/>
              <w:spacing w:line="440" w:lineRule="exact"/>
              <w:jc w:val="center"/>
              <w:rPr>
                <w:rFonts w:asciiTheme="minorEastAsia" w:eastAsiaTheme="minorEastAsia" w:hAnsiTheme="minorEastAsia"/>
              </w:rPr>
            </w:pPr>
          </w:p>
        </w:tc>
      </w:tr>
      <w:tr w:rsidR="00D9722B" w:rsidRPr="00610CD1" w:rsidTr="00A54117">
        <w:trPr>
          <w:cantSplit/>
          <w:trHeight w:val="144"/>
          <w:jc w:val="center"/>
        </w:trPr>
        <w:tc>
          <w:tcPr>
            <w:tcW w:w="443" w:type="pct"/>
            <w:vAlign w:val="center"/>
          </w:tcPr>
          <w:p w:rsidR="00C026BB" w:rsidRPr="00610CD1" w:rsidRDefault="00693E26"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1.</w:t>
            </w:r>
            <w:r w:rsidR="00C026BB" w:rsidRPr="00610CD1">
              <w:rPr>
                <w:rFonts w:asciiTheme="minorEastAsia" w:eastAsiaTheme="minorEastAsia" w:hAnsiTheme="minorEastAsia" w:hint="eastAsia"/>
                <w:b/>
              </w:rPr>
              <w:t>2</w:t>
            </w:r>
          </w:p>
        </w:tc>
        <w:tc>
          <w:tcPr>
            <w:tcW w:w="1369"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hint="eastAsia"/>
              </w:rPr>
              <w:t>烟气冷却风机</w:t>
            </w:r>
          </w:p>
        </w:tc>
        <w:tc>
          <w:tcPr>
            <w:tcW w:w="496" w:type="pct"/>
            <w:vAlign w:val="center"/>
          </w:tcPr>
          <w:p w:rsidR="00C026BB" w:rsidRPr="00610CD1" w:rsidRDefault="00C026BB" w:rsidP="00610CD1">
            <w:pPr>
              <w:pStyle w:val="a6"/>
              <w:spacing w:line="440" w:lineRule="exact"/>
              <w:jc w:val="center"/>
              <w:rPr>
                <w:rFonts w:asciiTheme="minorEastAsia" w:eastAsiaTheme="minorEastAsia" w:hAnsiTheme="minorEastAsia"/>
              </w:rPr>
            </w:pPr>
          </w:p>
        </w:tc>
        <w:tc>
          <w:tcPr>
            <w:tcW w:w="507"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832" w:type="pct"/>
            <w:vAlign w:val="center"/>
          </w:tcPr>
          <w:p w:rsidR="00C026BB" w:rsidRPr="00610CD1" w:rsidRDefault="00C026BB" w:rsidP="00610CD1">
            <w:pPr>
              <w:pStyle w:val="a6"/>
              <w:spacing w:line="440" w:lineRule="exact"/>
              <w:jc w:val="center"/>
              <w:rPr>
                <w:rFonts w:asciiTheme="minorEastAsia" w:eastAsiaTheme="minorEastAsia" w:hAnsiTheme="minorEastAsia"/>
              </w:rPr>
            </w:pPr>
          </w:p>
        </w:tc>
      </w:tr>
      <w:tr w:rsidR="00D9722B" w:rsidRPr="00610CD1" w:rsidTr="00A54117">
        <w:trPr>
          <w:cantSplit/>
          <w:trHeight w:val="144"/>
          <w:jc w:val="center"/>
        </w:trPr>
        <w:tc>
          <w:tcPr>
            <w:tcW w:w="443" w:type="pct"/>
            <w:vAlign w:val="center"/>
          </w:tcPr>
          <w:p w:rsidR="00C026BB" w:rsidRPr="00610CD1" w:rsidRDefault="00693E26"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1.</w:t>
            </w:r>
            <w:r w:rsidR="00C026BB" w:rsidRPr="00610CD1">
              <w:rPr>
                <w:rFonts w:asciiTheme="minorEastAsia" w:eastAsiaTheme="minorEastAsia" w:hAnsiTheme="minorEastAsia" w:hint="eastAsia"/>
                <w:b/>
              </w:rPr>
              <w:t>3</w:t>
            </w:r>
          </w:p>
        </w:tc>
        <w:tc>
          <w:tcPr>
            <w:tcW w:w="1369"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袋式除尘器</w:t>
            </w:r>
          </w:p>
        </w:tc>
        <w:tc>
          <w:tcPr>
            <w:tcW w:w="496" w:type="pct"/>
            <w:vAlign w:val="center"/>
          </w:tcPr>
          <w:p w:rsidR="00C026BB" w:rsidRPr="00610CD1" w:rsidRDefault="00C026BB" w:rsidP="00610CD1">
            <w:pPr>
              <w:pStyle w:val="a6"/>
              <w:spacing w:line="440" w:lineRule="exact"/>
              <w:jc w:val="center"/>
              <w:rPr>
                <w:rFonts w:asciiTheme="minorEastAsia" w:eastAsiaTheme="minorEastAsia" w:hAnsiTheme="minorEastAsia"/>
              </w:rPr>
            </w:pPr>
          </w:p>
        </w:tc>
        <w:tc>
          <w:tcPr>
            <w:tcW w:w="507"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832" w:type="pct"/>
            <w:vAlign w:val="center"/>
          </w:tcPr>
          <w:p w:rsidR="00C026BB" w:rsidRPr="00610CD1" w:rsidRDefault="00C026BB" w:rsidP="00610CD1">
            <w:pPr>
              <w:pStyle w:val="a6"/>
              <w:spacing w:line="440" w:lineRule="exact"/>
              <w:jc w:val="center"/>
              <w:rPr>
                <w:rFonts w:asciiTheme="minorEastAsia" w:eastAsiaTheme="minorEastAsia" w:hAnsiTheme="minorEastAsia"/>
              </w:rPr>
            </w:pPr>
          </w:p>
        </w:tc>
      </w:tr>
      <w:tr w:rsidR="00D9722B" w:rsidRPr="00610CD1" w:rsidTr="00A54117">
        <w:trPr>
          <w:cantSplit/>
          <w:trHeight w:val="144"/>
          <w:jc w:val="center"/>
        </w:trPr>
        <w:tc>
          <w:tcPr>
            <w:tcW w:w="443" w:type="pct"/>
            <w:vAlign w:val="center"/>
          </w:tcPr>
          <w:p w:rsidR="00C026BB" w:rsidRPr="00610CD1" w:rsidRDefault="00693E26"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1.</w:t>
            </w:r>
            <w:r w:rsidR="00C026BB" w:rsidRPr="00610CD1">
              <w:rPr>
                <w:rFonts w:asciiTheme="minorEastAsia" w:eastAsiaTheme="minorEastAsia" w:hAnsiTheme="minorEastAsia" w:hint="eastAsia"/>
                <w:b/>
              </w:rPr>
              <w:t>4</w:t>
            </w:r>
          </w:p>
        </w:tc>
        <w:tc>
          <w:tcPr>
            <w:tcW w:w="1369"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hint="eastAsia"/>
              </w:rPr>
              <w:t>引</w:t>
            </w:r>
            <w:r w:rsidRPr="00610CD1">
              <w:rPr>
                <w:rFonts w:asciiTheme="minorEastAsia" w:eastAsiaTheme="minorEastAsia" w:hAnsiTheme="minorEastAsia"/>
              </w:rPr>
              <w:t>风机及其进出口软连接</w:t>
            </w:r>
          </w:p>
        </w:tc>
        <w:tc>
          <w:tcPr>
            <w:tcW w:w="496" w:type="pct"/>
            <w:vAlign w:val="center"/>
          </w:tcPr>
          <w:p w:rsidR="00C026BB" w:rsidRPr="00610CD1" w:rsidRDefault="00C026BB" w:rsidP="00610CD1">
            <w:pPr>
              <w:pStyle w:val="a6"/>
              <w:spacing w:line="440" w:lineRule="exact"/>
              <w:jc w:val="center"/>
              <w:rPr>
                <w:rFonts w:asciiTheme="minorEastAsia" w:eastAsiaTheme="minorEastAsia" w:hAnsiTheme="minorEastAsia"/>
              </w:rPr>
            </w:pPr>
          </w:p>
        </w:tc>
        <w:tc>
          <w:tcPr>
            <w:tcW w:w="507"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832" w:type="pct"/>
            <w:vAlign w:val="center"/>
          </w:tcPr>
          <w:p w:rsidR="00C026BB" w:rsidRPr="00610CD1" w:rsidRDefault="00C026BB" w:rsidP="00610CD1">
            <w:pPr>
              <w:pStyle w:val="a6"/>
              <w:spacing w:line="440" w:lineRule="exact"/>
              <w:jc w:val="center"/>
              <w:rPr>
                <w:rFonts w:asciiTheme="minorEastAsia" w:eastAsiaTheme="minorEastAsia" w:hAnsiTheme="minorEastAsia"/>
              </w:rPr>
            </w:pPr>
          </w:p>
        </w:tc>
      </w:tr>
      <w:tr w:rsidR="00D9722B" w:rsidRPr="00610CD1" w:rsidTr="00A54117">
        <w:trPr>
          <w:cantSplit/>
          <w:trHeight w:val="144"/>
          <w:jc w:val="center"/>
        </w:trPr>
        <w:tc>
          <w:tcPr>
            <w:tcW w:w="443" w:type="pct"/>
            <w:vAlign w:val="center"/>
          </w:tcPr>
          <w:p w:rsidR="00C026BB" w:rsidRPr="00610CD1" w:rsidRDefault="00693E26"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1.5</w:t>
            </w:r>
          </w:p>
        </w:tc>
        <w:tc>
          <w:tcPr>
            <w:tcW w:w="1369"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烟道阀门</w:t>
            </w:r>
          </w:p>
        </w:tc>
        <w:tc>
          <w:tcPr>
            <w:tcW w:w="496" w:type="pct"/>
            <w:vAlign w:val="center"/>
          </w:tcPr>
          <w:p w:rsidR="00C026BB" w:rsidRPr="00610CD1" w:rsidRDefault="00C026BB" w:rsidP="00610CD1">
            <w:pPr>
              <w:pStyle w:val="a6"/>
              <w:spacing w:line="440" w:lineRule="exact"/>
              <w:jc w:val="center"/>
              <w:rPr>
                <w:rFonts w:asciiTheme="minorEastAsia" w:eastAsiaTheme="minorEastAsia" w:hAnsiTheme="minorEastAsia"/>
              </w:rPr>
            </w:pPr>
          </w:p>
        </w:tc>
        <w:tc>
          <w:tcPr>
            <w:tcW w:w="507"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832" w:type="pct"/>
            <w:vAlign w:val="center"/>
          </w:tcPr>
          <w:p w:rsidR="00C026BB" w:rsidRPr="00610CD1" w:rsidRDefault="00C026BB" w:rsidP="00610CD1">
            <w:pPr>
              <w:pStyle w:val="a6"/>
              <w:spacing w:line="440" w:lineRule="exact"/>
              <w:jc w:val="center"/>
              <w:rPr>
                <w:rFonts w:asciiTheme="minorEastAsia" w:eastAsiaTheme="minorEastAsia" w:hAnsiTheme="minorEastAsia"/>
              </w:rPr>
            </w:pPr>
          </w:p>
        </w:tc>
      </w:tr>
      <w:tr w:rsidR="00D9722B" w:rsidRPr="00610CD1" w:rsidTr="00A54117">
        <w:trPr>
          <w:cantSplit/>
          <w:trHeight w:val="144"/>
          <w:jc w:val="center"/>
        </w:trPr>
        <w:tc>
          <w:tcPr>
            <w:tcW w:w="443" w:type="pct"/>
            <w:vAlign w:val="center"/>
          </w:tcPr>
          <w:p w:rsidR="00C026BB" w:rsidRPr="00610CD1" w:rsidRDefault="00D9722B"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1.6</w:t>
            </w:r>
          </w:p>
        </w:tc>
        <w:tc>
          <w:tcPr>
            <w:tcW w:w="1369"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hint="eastAsia"/>
              </w:rPr>
              <w:t>地面以上钢制烟道</w:t>
            </w:r>
          </w:p>
        </w:tc>
        <w:tc>
          <w:tcPr>
            <w:tcW w:w="496" w:type="pct"/>
            <w:vAlign w:val="center"/>
          </w:tcPr>
          <w:p w:rsidR="00C026BB" w:rsidRPr="00610CD1" w:rsidRDefault="00C026BB" w:rsidP="00610CD1">
            <w:pPr>
              <w:pStyle w:val="a6"/>
              <w:spacing w:line="440" w:lineRule="exact"/>
              <w:jc w:val="center"/>
              <w:rPr>
                <w:rFonts w:asciiTheme="minorEastAsia" w:eastAsiaTheme="minorEastAsia" w:hAnsiTheme="minorEastAsia"/>
              </w:rPr>
            </w:pPr>
          </w:p>
        </w:tc>
        <w:tc>
          <w:tcPr>
            <w:tcW w:w="507"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832" w:type="pct"/>
            <w:vAlign w:val="center"/>
          </w:tcPr>
          <w:p w:rsidR="00C026BB" w:rsidRPr="00610CD1" w:rsidRDefault="00C026BB" w:rsidP="00610CD1">
            <w:pPr>
              <w:pStyle w:val="a6"/>
              <w:spacing w:line="440" w:lineRule="exact"/>
              <w:jc w:val="center"/>
              <w:rPr>
                <w:rFonts w:asciiTheme="minorEastAsia" w:eastAsiaTheme="minorEastAsia" w:hAnsiTheme="minorEastAsia"/>
              </w:rPr>
            </w:pPr>
          </w:p>
        </w:tc>
      </w:tr>
      <w:tr w:rsidR="00D9722B" w:rsidRPr="00610CD1" w:rsidTr="00A54117">
        <w:trPr>
          <w:cantSplit/>
          <w:trHeight w:val="144"/>
          <w:jc w:val="center"/>
        </w:trPr>
        <w:tc>
          <w:tcPr>
            <w:tcW w:w="443" w:type="pct"/>
            <w:vAlign w:val="center"/>
          </w:tcPr>
          <w:p w:rsidR="00C026BB" w:rsidRPr="00610CD1" w:rsidRDefault="00D9722B"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1.7</w:t>
            </w:r>
          </w:p>
        </w:tc>
        <w:tc>
          <w:tcPr>
            <w:tcW w:w="1369"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hint="eastAsia"/>
              </w:rPr>
              <w:t>地下钢制</w:t>
            </w:r>
            <w:r w:rsidRPr="00610CD1">
              <w:rPr>
                <w:rFonts w:asciiTheme="minorEastAsia" w:eastAsiaTheme="minorEastAsia" w:hAnsiTheme="minorEastAsia"/>
              </w:rPr>
              <w:t>烟道</w:t>
            </w:r>
          </w:p>
        </w:tc>
        <w:tc>
          <w:tcPr>
            <w:tcW w:w="496" w:type="pct"/>
            <w:vAlign w:val="center"/>
          </w:tcPr>
          <w:p w:rsidR="00C026BB" w:rsidRPr="00610CD1" w:rsidRDefault="00C026BB" w:rsidP="00610CD1">
            <w:pPr>
              <w:pStyle w:val="a6"/>
              <w:spacing w:line="440" w:lineRule="exact"/>
              <w:jc w:val="center"/>
              <w:rPr>
                <w:rFonts w:asciiTheme="minorEastAsia" w:eastAsiaTheme="minorEastAsia" w:hAnsiTheme="minorEastAsia"/>
              </w:rPr>
            </w:pPr>
          </w:p>
        </w:tc>
        <w:tc>
          <w:tcPr>
            <w:tcW w:w="507"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832" w:type="pct"/>
            <w:vAlign w:val="center"/>
          </w:tcPr>
          <w:p w:rsidR="00C026BB" w:rsidRPr="00610CD1" w:rsidRDefault="00C026BB" w:rsidP="00610CD1">
            <w:pPr>
              <w:pStyle w:val="a6"/>
              <w:spacing w:line="440" w:lineRule="exact"/>
              <w:jc w:val="center"/>
              <w:rPr>
                <w:rFonts w:asciiTheme="minorEastAsia" w:eastAsiaTheme="minorEastAsia" w:hAnsiTheme="minorEastAsia"/>
                <w:b/>
              </w:rPr>
            </w:pPr>
          </w:p>
        </w:tc>
      </w:tr>
      <w:tr w:rsidR="00D9722B" w:rsidRPr="00610CD1" w:rsidTr="00A54117">
        <w:trPr>
          <w:cantSplit/>
          <w:trHeight w:val="144"/>
          <w:jc w:val="center"/>
        </w:trPr>
        <w:tc>
          <w:tcPr>
            <w:tcW w:w="443" w:type="pct"/>
            <w:vAlign w:val="center"/>
          </w:tcPr>
          <w:p w:rsidR="00C026BB" w:rsidRPr="00610CD1" w:rsidRDefault="00D9722B"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1.8</w:t>
            </w:r>
          </w:p>
        </w:tc>
        <w:tc>
          <w:tcPr>
            <w:tcW w:w="1369"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烟道保温</w:t>
            </w:r>
          </w:p>
        </w:tc>
        <w:tc>
          <w:tcPr>
            <w:tcW w:w="496" w:type="pct"/>
            <w:vAlign w:val="center"/>
          </w:tcPr>
          <w:p w:rsidR="00C026BB" w:rsidRPr="00610CD1" w:rsidRDefault="00C026BB" w:rsidP="00610CD1">
            <w:pPr>
              <w:pStyle w:val="a6"/>
              <w:spacing w:line="440" w:lineRule="exact"/>
              <w:jc w:val="center"/>
              <w:rPr>
                <w:rFonts w:asciiTheme="minorEastAsia" w:eastAsiaTheme="minorEastAsia" w:hAnsiTheme="minorEastAsia"/>
              </w:rPr>
            </w:pPr>
          </w:p>
        </w:tc>
        <w:tc>
          <w:tcPr>
            <w:tcW w:w="507"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832" w:type="pct"/>
            <w:vAlign w:val="center"/>
          </w:tcPr>
          <w:p w:rsidR="00C026BB" w:rsidRPr="00610CD1" w:rsidRDefault="00D9722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hint="eastAsia"/>
              </w:rPr>
              <w:t>地面以上烟道保温</w:t>
            </w:r>
          </w:p>
        </w:tc>
      </w:tr>
      <w:tr w:rsidR="00D9722B" w:rsidRPr="00610CD1" w:rsidTr="00A54117">
        <w:trPr>
          <w:cantSplit/>
          <w:trHeight w:val="144"/>
          <w:jc w:val="center"/>
        </w:trPr>
        <w:tc>
          <w:tcPr>
            <w:tcW w:w="443" w:type="pct"/>
            <w:vAlign w:val="center"/>
          </w:tcPr>
          <w:p w:rsidR="00C026BB" w:rsidRPr="00610CD1" w:rsidRDefault="00D9722B"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1.</w:t>
            </w:r>
            <w:r w:rsidR="00AE43A8" w:rsidRPr="00610CD1">
              <w:rPr>
                <w:rFonts w:asciiTheme="minorEastAsia" w:eastAsiaTheme="minorEastAsia" w:hAnsiTheme="minorEastAsia" w:hint="eastAsia"/>
                <w:b/>
              </w:rPr>
              <w:t>9</w:t>
            </w:r>
          </w:p>
        </w:tc>
        <w:tc>
          <w:tcPr>
            <w:tcW w:w="1369" w:type="pct"/>
            <w:vAlign w:val="center"/>
          </w:tcPr>
          <w:p w:rsidR="00C026BB" w:rsidRPr="00610CD1" w:rsidRDefault="00C026BB"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rPr>
              <w:t>支架、</w:t>
            </w:r>
            <w:r w:rsidRPr="00610CD1">
              <w:rPr>
                <w:rFonts w:asciiTheme="minorEastAsia" w:eastAsiaTheme="minorEastAsia" w:hAnsiTheme="minorEastAsia"/>
              </w:rPr>
              <w:t>平台、</w:t>
            </w:r>
            <w:r w:rsidRPr="00610CD1">
              <w:rPr>
                <w:rFonts w:asciiTheme="minorEastAsia" w:eastAsiaTheme="minorEastAsia" w:hAnsiTheme="minorEastAsia" w:hint="eastAsia"/>
              </w:rPr>
              <w:t>梯子</w:t>
            </w:r>
            <w:r w:rsidR="00D9722B" w:rsidRPr="00610CD1">
              <w:rPr>
                <w:rFonts w:asciiTheme="minorEastAsia" w:eastAsiaTheme="minorEastAsia" w:hAnsiTheme="minorEastAsia" w:hint="eastAsia"/>
              </w:rPr>
              <w:t>、栏杆</w:t>
            </w:r>
            <w:r w:rsidR="0004128B">
              <w:rPr>
                <w:rFonts w:asciiTheme="minorEastAsia" w:eastAsiaTheme="minorEastAsia" w:hAnsiTheme="minorEastAsia" w:hint="eastAsia"/>
              </w:rPr>
              <w:t>等</w:t>
            </w:r>
          </w:p>
        </w:tc>
        <w:tc>
          <w:tcPr>
            <w:tcW w:w="496" w:type="pct"/>
            <w:vAlign w:val="center"/>
          </w:tcPr>
          <w:p w:rsidR="00C026BB" w:rsidRPr="00610CD1" w:rsidRDefault="00C026BB" w:rsidP="00610CD1">
            <w:pPr>
              <w:pStyle w:val="a6"/>
              <w:spacing w:line="440" w:lineRule="exact"/>
              <w:jc w:val="center"/>
              <w:rPr>
                <w:rFonts w:asciiTheme="minorEastAsia" w:eastAsiaTheme="minorEastAsia" w:hAnsiTheme="minorEastAsia"/>
              </w:rPr>
            </w:pPr>
          </w:p>
        </w:tc>
        <w:tc>
          <w:tcPr>
            <w:tcW w:w="507"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832" w:type="pct"/>
            <w:vAlign w:val="center"/>
          </w:tcPr>
          <w:p w:rsidR="00C026BB" w:rsidRPr="00610CD1" w:rsidRDefault="00C026BB" w:rsidP="00610CD1">
            <w:pPr>
              <w:pStyle w:val="a6"/>
              <w:spacing w:line="440" w:lineRule="exact"/>
              <w:jc w:val="center"/>
              <w:rPr>
                <w:rFonts w:asciiTheme="minorEastAsia" w:eastAsiaTheme="minorEastAsia" w:hAnsiTheme="minorEastAsia"/>
                <w:b/>
              </w:rPr>
            </w:pPr>
          </w:p>
        </w:tc>
      </w:tr>
      <w:tr w:rsidR="00D9722B" w:rsidRPr="00610CD1" w:rsidTr="00A54117">
        <w:trPr>
          <w:cantSplit/>
          <w:trHeight w:val="144"/>
          <w:jc w:val="center"/>
        </w:trPr>
        <w:tc>
          <w:tcPr>
            <w:tcW w:w="443" w:type="pct"/>
            <w:vAlign w:val="center"/>
          </w:tcPr>
          <w:p w:rsidR="00C026BB" w:rsidRPr="00610CD1" w:rsidRDefault="00D9722B"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1.1</w:t>
            </w:r>
            <w:r w:rsidR="00AE43A8" w:rsidRPr="00610CD1">
              <w:rPr>
                <w:rFonts w:asciiTheme="minorEastAsia" w:eastAsiaTheme="minorEastAsia" w:hAnsiTheme="minorEastAsia" w:hint="eastAsia"/>
                <w:b/>
              </w:rPr>
              <w:t>0</w:t>
            </w:r>
          </w:p>
        </w:tc>
        <w:tc>
          <w:tcPr>
            <w:tcW w:w="1369"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系统内部压缩空气管道</w:t>
            </w:r>
          </w:p>
        </w:tc>
        <w:tc>
          <w:tcPr>
            <w:tcW w:w="496" w:type="pct"/>
            <w:vAlign w:val="center"/>
          </w:tcPr>
          <w:p w:rsidR="00C026BB" w:rsidRPr="00610CD1" w:rsidRDefault="00C026BB" w:rsidP="00610CD1">
            <w:pPr>
              <w:pStyle w:val="a6"/>
              <w:spacing w:line="440" w:lineRule="exact"/>
              <w:jc w:val="center"/>
              <w:rPr>
                <w:rFonts w:asciiTheme="minorEastAsia" w:eastAsiaTheme="minorEastAsia" w:hAnsiTheme="minorEastAsia"/>
              </w:rPr>
            </w:pPr>
          </w:p>
        </w:tc>
        <w:tc>
          <w:tcPr>
            <w:tcW w:w="507"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832" w:type="pct"/>
            <w:vAlign w:val="center"/>
          </w:tcPr>
          <w:p w:rsidR="00C026BB" w:rsidRPr="00610CD1" w:rsidRDefault="00C026BB" w:rsidP="00610CD1">
            <w:pPr>
              <w:pStyle w:val="a6"/>
              <w:spacing w:line="440" w:lineRule="exact"/>
              <w:jc w:val="center"/>
              <w:rPr>
                <w:rFonts w:asciiTheme="minorEastAsia" w:eastAsiaTheme="minorEastAsia" w:hAnsiTheme="minorEastAsia"/>
                <w:b/>
              </w:rPr>
            </w:pPr>
          </w:p>
        </w:tc>
      </w:tr>
      <w:tr w:rsidR="00D9722B" w:rsidRPr="00610CD1" w:rsidTr="00A54117">
        <w:trPr>
          <w:cantSplit/>
          <w:trHeight w:val="874"/>
          <w:jc w:val="center"/>
        </w:trPr>
        <w:tc>
          <w:tcPr>
            <w:tcW w:w="443" w:type="pct"/>
            <w:vAlign w:val="center"/>
          </w:tcPr>
          <w:p w:rsidR="00C026BB" w:rsidRPr="00610CD1" w:rsidRDefault="00D9722B"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1.1</w:t>
            </w:r>
            <w:r w:rsidR="00AE43A8" w:rsidRPr="00610CD1">
              <w:rPr>
                <w:rFonts w:asciiTheme="minorEastAsia" w:eastAsiaTheme="minorEastAsia" w:hAnsiTheme="minorEastAsia" w:hint="eastAsia"/>
                <w:b/>
              </w:rPr>
              <w:t>1</w:t>
            </w:r>
          </w:p>
        </w:tc>
        <w:tc>
          <w:tcPr>
            <w:tcW w:w="1369" w:type="pct"/>
            <w:vAlign w:val="center"/>
          </w:tcPr>
          <w:p w:rsidR="00C026BB" w:rsidRPr="00610CD1" w:rsidRDefault="00C026BB"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rPr>
              <w:t>系统</w:t>
            </w:r>
            <w:r w:rsidRPr="00610CD1">
              <w:rPr>
                <w:rFonts w:asciiTheme="minorEastAsia" w:eastAsiaTheme="minorEastAsia" w:hAnsiTheme="minorEastAsia"/>
              </w:rPr>
              <w:t>外部压缩空气管道</w:t>
            </w:r>
          </w:p>
        </w:tc>
        <w:tc>
          <w:tcPr>
            <w:tcW w:w="496" w:type="pct"/>
            <w:vAlign w:val="center"/>
          </w:tcPr>
          <w:p w:rsidR="00C026BB" w:rsidRPr="00610CD1" w:rsidRDefault="00C026BB" w:rsidP="00610CD1">
            <w:pPr>
              <w:pStyle w:val="a6"/>
              <w:spacing w:line="440" w:lineRule="exact"/>
              <w:jc w:val="center"/>
              <w:rPr>
                <w:rFonts w:asciiTheme="minorEastAsia" w:eastAsiaTheme="minorEastAsia" w:hAnsiTheme="minorEastAsia"/>
              </w:rPr>
            </w:pPr>
          </w:p>
        </w:tc>
        <w:tc>
          <w:tcPr>
            <w:tcW w:w="507"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hint="eastAsia"/>
              </w:rPr>
              <w:t>B</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hint="eastAsia"/>
              </w:rPr>
              <w:t>B</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hint="eastAsia"/>
              </w:rPr>
              <w:t>B</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hint="eastAsia"/>
              </w:rPr>
              <w:t>B</w:t>
            </w:r>
          </w:p>
        </w:tc>
        <w:tc>
          <w:tcPr>
            <w:tcW w:w="832"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hint="eastAsia"/>
              </w:rPr>
              <w:t>TOP分交点</w:t>
            </w:r>
          </w:p>
        </w:tc>
      </w:tr>
      <w:tr w:rsidR="00D9722B" w:rsidRPr="00610CD1" w:rsidTr="00A54117">
        <w:trPr>
          <w:cantSplit/>
          <w:trHeight w:val="437"/>
          <w:jc w:val="center"/>
        </w:trPr>
        <w:tc>
          <w:tcPr>
            <w:tcW w:w="443" w:type="pct"/>
            <w:vAlign w:val="center"/>
          </w:tcPr>
          <w:p w:rsidR="00C026BB" w:rsidRPr="00610CD1" w:rsidRDefault="00D9722B"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2</w:t>
            </w:r>
          </w:p>
        </w:tc>
        <w:tc>
          <w:tcPr>
            <w:tcW w:w="1369" w:type="pct"/>
            <w:vAlign w:val="center"/>
          </w:tcPr>
          <w:p w:rsidR="00C026BB" w:rsidRPr="00610CD1" w:rsidRDefault="00C026BB"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b/>
              </w:rPr>
              <w:t>电气</w:t>
            </w:r>
            <w:r w:rsidR="00D9722B" w:rsidRPr="00610CD1">
              <w:rPr>
                <w:rFonts w:asciiTheme="minorEastAsia" w:eastAsiaTheme="minorEastAsia" w:hAnsiTheme="minorEastAsia"/>
                <w:b/>
              </w:rPr>
              <w:t>及控制系统</w:t>
            </w:r>
          </w:p>
        </w:tc>
        <w:tc>
          <w:tcPr>
            <w:tcW w:w="496" w:type="pct"/>
            <w:vAlign w:val="center"/>
          </w:tcPr>
          <w:p w:rsidR="00C026BB" w:rsidRPr="00610CD1" w:rsidRDefault="0004128B" w:rsidP="00610CD1">
            <w:pPr>
              <w:pStyle w:val="a6"/>
              <w:spacing w:line="440" w:lineRule="exact"/>
              <w:jc w:val="center"/>
              <w:rPr>
                <w:rFonts w:asciiTheme="minorEastAsia" w:eastAsiaTheme="minorEastAsia" w:hAnsiTheme="minorEastAsia"/>
              </w:rPr>
            </w:pPr>
            <w:r w:rsidRPr="0004128B">
              <w:rPr>
                <w:rFonts w:asciiTheme="minorEastAsia" w:eastAsiaTheme="minorEastAsia" w:hAnsiTheme="minorEastAsia" w:hint="eastAsia"/>
                <w:b/>
              </w:rPr>
              <w:t>2套</w:t>
            </w:r>
          </w:p>
        </w:tc>
        <w:tc>
          <w:tcPr>
            <w:tcW w:w="507" w:type="pct"/>
            <w:vAlign w:val="center"/>
          </w:tcPr>
          <w:p w:rsidR="00C026BB" w:rsidRPr="00610CD1" w:rsidRDefault="00C026BB" w:rsidP="00610CD1">
            <w:pPr>
              <w:pStyle w:val="a6"/>
              <w:spacing w:line="440" w:lineRule="exact"/>
              <w:jc w:val="center"/>
              <w:rPr>
                <w:rFonts w:asciiTheme="minorEastAsia" w:eastAsiaTheme="minorEastAsia" w:hAnsiTheme="minorEastAsia"/>
              </w:rPr>
            </w:pPr>
          </w:p>
        </w:tc>
        <w:tc>
          <w:tcPr>
            <w:tcW w:w="339" w:type="pct"/>
            <w:vAlign w:val="center"/>
          </w:tcPr>
          <w:p w:rsidR="00C026BB" w:rsidRPr="00610CD1" w:rsidRDefault="00C026BB" w:rsidP="00610CD1">
            <w:pPr>
              <w:pStyle w:val="a6"/>
              <w:spacing w:line="440" w:lineRule="exact"/>
              <w:jc w:val="center"/>
              <w:rPr>
                <w:rFonts w:asciiTheme="minorEastAsia" w:eastAsiaTheme="minorEastAsia" w:hAnsiTheme="minorEastAsia"/>
              </w:rPr>
            </w:pP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p>
        </w:tc>
        <w:tc>
          <w:tcPr>
            <w:tcW w:w="832" w:type="pct"/>
            <w:vAlign w:val="center"/>
          </w:tcPr>
          <w:p w:rsidR="00C026BB" w:rsidRPr="00610CD1" w:rsidRDefault="00C026BB" w:rsidP="00610CD1">
            <w:pPr>
              <w:pStyle w:val="a6"/>
              <w:spacing w:line="440" w:lineRule="exact"/>
              <w:jc w:val="center"/>
              <w:rPr>
                <w:rFonts w:asciiTheme="minorEastAsia" w:eastAsiaTheme="minorEastAsia" w:hAnsiTheme="minorEastAsia"/>
              </w:rPr>
            </w:pPr>
          </w:p>
        </w:tc>
      </w:tr>
      <w:tr w:rsidR="00D9722B" w:rsidRPr="00610CD1" w:rsidTr="00A54117">
        <w:trPr>
          <w:cantSplit/>
          <w:trHeight w:val="437"/>
          <w:jc w:val="center"/>
        </w:trPr>
        <w:tc>
          <w:tcPr>
            <w:tcW w:w="443" w:type="pct"/>
            <w:vAlign w:val="center"/>
          </w:tcPr>
          <w:p w:rsidR="00C026BB" w:rsidRPr="00610CD1" w:rsidRDefault="00AE43A8"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2.</w:t>
            </w:r>
            <w:r w:rsidR="00C026BB" w:rsidRPr="00610CD1">
              <w:rPr>
                <w:rFonts w:asciiTheme="minorEastAsia" w:eastAsiaTheme="minorEastAsia" w:hAnsiTheme="minorEastAsia" w:hint="eastAsia"/>
                <w:b/>
              </w:rPr>
              <w:t>1</w:t>
            </w:r>
          </w:p>
        </w:tc>
        <w:tc>
          <w:tcPr>
            <w:tcW w:w="1369" w:type="pct"/>
            <w:vAlign w:val="center"/>
          </w:tcPr>
          <w:p w:rsidR="00C026BB" w:rsidRPr="00610CD1" w:rsidRDefault="00D9722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hint="eastAsia"/>
              </w:rPr>
              <w:t>控制</w:t>
            </w:r>
            <w:r w:rsidR="00C026BB" w:rsidRPr="00610CD1">
              <w:rPr>
                <w:rFonts w:asciiTheme="minorEastAsia" w:eastAsiaTheme="minorEastAsia" w:hAnsiTheme="minorEastAsia"/>
              </w:rPr>
              <w:t>柜</w:t>
            </w:r>
          </w:p>
        </w:tc>
        <w:tc>
          <w:tcPr>
            <w:tcW w:w="496" w:type="pct"/>
            <w:vAlign w:val="center"/>
          </w:tcPr>
          <w:p w:rsidR="00C026BB" w:rsidRPr="00610CD1" w:rsidRDefault="00C026BB" w:rsidP="00610CD1">
            <w:pPr>
              <w:pStyle w:val="a6"/>
              <w:spacing w:line="440" w:lineRule="exact"/>
              <w:jc w:val="center"/>
              <w:rPr>
                <w:rFonts w:asciiTheme="minorEastAsia" w:eastAsiaTheme="minorEastAsia" w:hAnsiTheme="minorEastAsia"/>
              </w:rPr>
            </w:pPr>
          </w:p>
        </w:tc>
        <w:tc>
          <w:tcPr>
            <w:tcW w:w="507"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832" w:type="pct"/>
            <w:vAlign w:val="center"/>
          </w:tcPr>
          <w:p w:rsidR="00C026BB" w:rsidRPr="00610CD1" w:rsidRDefault="00C026BB" w:rsidP="00610CD1">
            <w:pPr>
              <w:pStyle w:val="a6"/>
              <w:spacing w:line="440" w:lineRule="exact"/>
              <w:jc w:val="center"/>
              <w:rPr>
                <w:rFonts w:asciiTheme="minorEastAsia" w:eastAsiaTheme="minorEastAsia" w:hAnsiTheme="minorEastAsia"/>
              </w:rPr>
            </w:pPr>
          </w:p>
        </w:tc>
      </w:tr>
      <w:tr w:rsidR="00D9722B" w:rsidRPr="00610CD1" w:rsidTr="00A54117">
        <w:trPr>
          <w:cantSplit/>
          <w:trHeight w:val="421"/>
          <w:jc w:val="center"/>
        </w:trPr>
        <w:tc>
          <w:tcPr>
            <w:tcW w:w="443" w:type="pct"/>
            <w:vAlign w:val="center"/>
          </w:tcPr>
          <w:p w:rsidR="00C026BB" w:rsidRPr="00610CD1" w:rsidRDefault="00AE43A8"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2.</w:t>
            </w:r>
            <w:r w:rsidR="00C026BB" w:rsidRPr="00610CD1">
              <w:rPr>
                <w:rFonts w:asciiTheme="minorEastAsia" w:eastAsiaTheme="minorEastAsia" w:hAnsiTheme="minorEastAsia" w:hint="eastAsia"/>
                <w:b/>
              </w:rPr>
              <w:t>2</w:t>
            </w:r>
          </w:p>
        </w:tc>
        <w:tc>
          <w:tcPr>
            <w:tcW w:w="1369" w:type="pct"/>
            <w:vAlign w:val="center"/>
          </w:tcPr>
          <w:p w:rsidR="00C026BB" w:rsidRPr="00610CD1" w:rsidRDefault="00D9722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机旁操作箱</w:t>
            </w:r>
          </w:p>
        </w:tc>
        <w:tc>
          <w:tcPr>
            <w:tcW w:w="496" w:type="pct"/>
            <w:vAlign w:val="center"/>
          </w:tcPr>
          <w:p w:rsidR="00C026BB" w:rsidRPr="00610CD1" w:rsidRDefault="00C026BB" w:rsidP="00610CD1">
            <w:pPr>
              <w:pStyle w:val="a6"/>
              <w:spacing w:line="440" w:lineRule="exact"/>
              <w:jc w:val="center"/>
              <w:rPr>
                <w:rFonts w:asciiTheme="minorEastAsia" w:eastAsiaTheme="minorEastAsia" w:hAnsiTheme="minorEastAsia"/>
              </w:rPr>
            </w:pPr>
          </w:p>
        </w:tc>
        <w:tc>
          <w:tcPr>
            <w:tcW w:w="507"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832" w:type="pct"/>
            <w:vAlign w:val="center"/>
          </w:tcPr>
          <w:p w:rsidR="00C026BB" w:rsidRPr="00610CD1" w:rsidRDefault="00C026BB" w:rsidP="00610CD1">
            <w:pPr>
              <w:pStyle w:val="a6"/>
              <w:spacing w:line="440" w:lineRule="exact"/>
              <w:jc w:val="center"/>
              <w:rPr>
                <w:rFonts w:asciiTheme="minorEastAsia" w:eastAsiaTheme="minorEastAsia" w:hAnsiTheme="minorEastAsia"/>
              </w:rPr>
            </w:pPr>
          </w:p>
        </w:tc>
      </w:tr>
      <w:tr w:rsidR="00D9722B" w:rsidRPr="00610CD1" w:rsidTr="00A54117">
        <w:trPr>
          <w:cantSplit/>
          <w:trHeight w:val="437"/>
          <w:jc w:val="center"/>
        </w:trPr>
        <w:tc>
          <w:tcPr>
            <w:tcW w:w="443" w:type="pct"/>
            <w:vAlign w:val="center"/>
          </w:tcPr>
          <w:p w:rsidR="00C026BB" w:rsidRPr="00610CD1" w:rsidRDefault="00AE43A8"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2.</w:t>
            </w:r>
            <w:r w:rsidR="00C026BB" w:rsidRPr="00610CD1">
              <w:rPr>
                <w:rFonts w:asciiTheme="minorEastAsia" w:eastAsiaTheme="minorEastAsia" w:hAnsiTheme="minorEastAsia"/>
                <w:b/>
              </w:rPr>
              <w:t>3</w:t>
            </w:r>
          </w:p>
        </w:tc>
        <w:tc>
          <w:tcPr>
            <w:tcW w:w="1369" w:type="pct"/>
            <w:vAlign w:val="center"/>
          </w:tcPr>
          <w:p w:rsidR="00C026BB" w:rsidRPr="00610CD1" w:rsidRDefault="0004128B" w:rsidP="00610CD1">
            <w:pPr>
              <w:pStyle w:val="a6"/>
              <w:spacing w:line="440" w:lineRule="exact"/>
              <w:jc w:val="center"/>
              <w:rPr>
                <w:rFonts w:asciiTheme="minorEastAsia" w:eastAsiaTheme="minorEastAsia" w:hAnsiTheme="minorEastAsia"/>
              </w:rPr>
            </w:pPr>
            <w:r>
              <w:rPr>
                <w:rFonts w:asciiTheme="minorEastAsia" w:eastAsiaTheme="minorEastAsia" w:hAnsiTheme="minorEastAsia"/>
              </w:rPr>
              <w:t>电控元器件</w:t>
            </w:r>
            <w:r>
              <w:rPr>
                <w:rFonts w:asciiTheme="minorEastAsia" w:eastAsiaTheme="minorEastAsia" w:hAnsiTheme="minorEastAsia" w:hint="eastAsia"/>
              </w:rPr>
              <w:t>、</w:t>
            </w:r>
            <w:r w:rsidR="00D9722B" w:rsidRPr="00610CD1">
              <w:rPr>
                <w:rFonts w:asciiTheme="minorEastAsia" w:eastAsiaTheme="minorEastAsia" w:hAnsiTheme="minorEastAsia"/>
              </w:rPr>
              <w:t>仪表</w:t>
            </w:r>
            <w:r>
              <w:rPr>
                <w:rFonts w:asciiTheme="minorEastAsia" w:eastAsiaTheme="minorEastAsia" w:hAnsiTheme="minorEastAsia"/>
              </w:rPr>
              <w:t>等</w:t>
            </w:r>
          </w:p>
        </w:tc>
        <w:tc>
          <w:tcPr>
            <w:tcW w:w="496" w:type="pct"/>
            <w:vAlign w:val="center"/>
          </w:tcPr>
          <w:p w:rsidR="00C026BB" w:rsidRPr="00610CD1" w:rsidRDefault="00C026BB" w:rsidP="00610CD1">
            <w:pPr>
              <w:pStyle w:val="a6"/>
              <w:spacing w:line="440" w:lineRule="exact"/>
              <w:jc w:val="center"/>
              <w:rPr>
                <w:rFonts w:asciiTheme="minorEastAsia" w:eastAsiaTheme="minorEastAsia" w:hAnsiTheme="minorEastAsia"/>
              </w:rPr>
            </w:pPr>
          </w:p>
        </w:tc>
        <w:tc>
          <w:tcPr>
            <w:tcW w:w="507"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832" w:type="pct"/>
            <w:vAlign w:val="center"/>
          </w:tcPr>
          <w:p w:rsidR="00C026BB" w:rsidRPr="00610CD1" w:rsidRDefault="00C026BB" w:rsidP="00610CD1">
            <w:pPr>
              <w:pStyle w:val="a6"/>
              <w:spacing w:line="440" w:lineRule="exact"/>
              <w:jc w:val="center"/>
              <w:rPr>
                <w:rFonts w:asciiTheme="minorEastAsia" w:eastAsiaTheme="minorEastAsia" w:hAnsiTheme="minorEastAsia"/>
              </w:rPr>
            </w:pPr>
          </w:p>
        </w:tc>
      </w:tr>
      <w:tr w:rsidR="00D9722B" w:rsidRPr="00610CD1" w:rsidTr="00A54117">
        <w:trPr>
          <w:cantSplit/>
          <w:trHeight w:val="437"/>
          <w:jc w:val="center"/>
        </w:trPr>
        <w:tc>
          <w:tcPr>
            <w:tcW w:w="443" w:type="pct"/>
            <w:vAlign w:val="center"/>
          </w:tcPr>
          <w:p w:rsidR="00C026BB" w:rsidRPr="00610CD1" w:rsidRDefault="00AE43A8"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2.</w:t>
            </w:r>
            <w:r w:rsidR="00C026BB" w:rsidRPr="00610CD1">
              <w:rPr>
                <w:rFonts w:asciiTheme="minorEastAsia" w:eastAsiaTheme="minorEastAsia" w:hAnsiTheme="minorEastAsia"/>
                <w:b/>
              </w:rPr>
              <w:t>4</w:t>
            </w:r>
          </w:p>
        </w:tc>
        <w:tc>
          <w:tcPr>
            <w:tcW w:w="1369" w:type="pct"/>
            <w:vAlign w:val="center"/>
          </w:tcPr>
          <w:p w:rsidR="00C026BB" w:rsidRPr="00610CD1" w:rsidRDefault="00D9722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hint="eastAsia"/>
              </w:rPr>
              <w:t>除尘系统</w:t>
            </w:r>
            <w:r w:rsidRPr="00610CD1">
              <w:rPr>
                <w:rFonts w:asciiTheme="minorEastAsia" w:eastAsiaTheme="minorEastAsia" w:hAnsiTheme="minorEastAsia"/>
              </w:rPr>
              <w:t>控制柜至用电设备的动力电缆、控制电缆、桥架、附件</w:t>
            </w:r>
            <w:r w:rsidRPr="00610CD1">
              <w:rPr>
                <w:rFonts w:asciiTheme="minorEastAsia" w:eastAsiaTheme="minorEastAsia" w:hAnsiTheme="minorEastAsia" w:hint="eastAsia"/>
              </w:rPr>
              <w:t>及安装辅材的设计、供货及施工</w:t>
            </w:r>
            <w:r w:rsidRPr="00610CD1">
              <w:rPr>
                <w:rFonts w:asciiTheme="minorEastAsia" w:eastAsiaTheme="minorEastAsia" w:hAnsiTheme="minorEastAsia"/>
              </w:rPr>
              <w:t>等</w:t>
            </w:r>
          </w:p>
        </w:tc>
        <w:tc>
          <w:tcPr>
            <w:tcW w:w="496" w:type="pct"/>
            <w:vAlign w:val="center"/>
          </w:tcPr>
          <w:p w:rsidR="00C026BB" w:rsidRPr="00610CD1" w:rsidRDefault="00C026BB" w:rsidP="00610CD1">
            <w:pPr>
              <w:pStyle w:val="a6"/>
              <w:spacing w:line="440" w:lineRule="exact"/>
              <w:jc w:val="center"/>
              <w:rPr>
                <w:rFonts w:asciiTheme="minorEastAsia" w:eastAsiaTheme="minorEastAsia" w:hAnsiTheme="minorEastAsia"/>
              </w:rPr>
            </w:pPr>
          </w:p>
        </w:tc>
        <w:tc>
          <w:tcPr>
            <w:tcW w:w="507"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C026BB" w:rsidRPr="00610CD1" w:rsidRDefault="00C026B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832" w:type="pct"/>
            <w:vAlign w:val="center"/>
          </w:tcPr>
          <w:p w:rsidR="00C026BB" w:rsidRPr="00610CD1" w:rsidRDefault="00C026BB" w:rsidP="00610CD1">
            <w:pPr>
              <w:pStyle w:val="a6"/>
              <w:spacing w:line="440" w:lineRule="exact"/>
              <w:jc w:val="center"/>
              <w:rPr>
                <w:rFonts w:asciiTheme="minorEastAsia" w:eastAsiaTheme="minorEastAsia" w:hAnsiTheme="minorEastAsia"/>
              </w:rPr>
            </w:pPr>
          </w:p>
        </w:tc>
      </w:tr>
      <w:tr w:rsidR="00D9722B" w:rsidRPr="00610CD1" w:rsidTr="00A54117">
        <w:trPr>
          <w:cantSplit/>
          <w:trHeight w:val="962"/>
          <w:jc w:val="center"/>
        </w:trPr>
        <w:tc>
          <w:tcPr>
            <w:tcW w:w="443" w:type="pct"/>
            <w:vAlign w:val="center"/>
          </w:tcPr>
          <w:p w:rsidR="00D9722B" w:rsidRPr="00610CD1" w:rsidRDefault="00AE43A8"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2.</w:t>
            </w:r>
            <w:r w:rsidR="00D9722B" w:rsidRPr="00610CD1">
              <w:rPr>
                <w:rFonts w:asciiTheme="minorEastAsia" w:eastAsiaTheme="minorEastAsia" w:hAnsiTheme="minorEastAsia"/>
                <w:b/>
              </w:rPr>
              <w:t>5</w:t>
            </w:r>
          </w:p>
        </w:tc>
        <w:tc>
          <w:tcPr>
            <w:tcW w:w="1369" w:type="pct"/>
            <w:vAlign w:val="center"/>
          </w:tcPr>
          <w:p w:rsidR="00D9722B" w:rsidRPr="00610CD1" w:rsidRDefault="00D9722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hint="eastAsia"/>
              </w:rPr>
              <w:t>除尘系统</w:t>
            </w:r>
            <w:r w:rsidRPr="00610CD1">
              <w:rPr>
                <w:rFonts w:asciiTheme="minorEastAsia" w:eastAsiaTheme="minorEastAsia" w:hAnsiTheme="minorEastAsia"/>
              </w:rPr>
              <w:t>控制柜电源总进线</w:t>
            </w:r>
          </w:p>
        </w:tc>
        <w:tc>
          <w:tcPr>
            <w:tcW w:w="496" w:type="pct"/>
            <w:vAlign w:val="center"/>
          </w:tcPr>
          <w:p w:rsidR="00D9722B" w:rsidRPr="00610CD1" w:rsidRDefault="00D9722B" w:rsidP="00610CD1">
            <w:pPr>
              <w:pStyle w:val="a6"/>
              <w:spacing w:line="440" w:lineRule="exact"/>
              <w:jc w:val="center"/>
              <w:rPr>
                <w:rFonts w:asciiTheme="minorEastAsia" w:eastAsiaTheme="minorEastAsia" w:hAnsiTheme="minorEastAsia"/>
              </w:rPr>
            </w:pPr>
          </w:p>
        </w:tc>
        <w:tc>
          <w:tcPr>
            <w:tcW w:w="507" w:type="pct"/>
            <w:vAlign w:val="center"/>
          </w:tcPr>
          <w:p w:rsidR="00D9722B" w:rsidRPr="00610CD1" w:rsidRDefault="00D9722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D9722B" w:rsidRPr="00610CD1" w:rsidRDefault="00D9722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hint="eastAsia"/>
              </w:rPr>
              <w:t>B</w:t>
            </w:r>
          </w:p>
        </w:tc>
        <w:tc>
          <w:tcPr>
            <w:tcW w:w="338" w:type="pct"/>
            <w:vAlign w:val="center"/>
          </w:tcPr>
          <w:p w:rsidR="00D9722B" w:rsidRPr="00610CD1" w:rsidRDefault="00D9722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hint="eastAsia"/>
              </w:rPr>
              <w:t>B</w:t>
            </w:r>
          </w:p>
        </w:tc>
        <w:tc>
          <w:tcPr>
            <w:tcW w:w="338" w:type="pct"/>
            <w:vAlign w:val="center"/>
          </w:tcPr>
          <w:p w:rsidR="00D9722B" w:rsidRPr="00610CD1" w:rsidRDefault="00D9722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hint="eastAsia"/>
              </w:rPr>
              <w:t>B</w:t>
            </w:r>
          </w:p>
        </w:tc>
        <w:tc>
          <w:tcPr>
            <w:tcW w:w="338" w:type="pct"/>
            <w:vAlign w:val="center"/>
          </w:tcPr>
          <w:p w:rsidR="00D9722B" w:rsidRPr="00610CD1" w:rsidRDefault="00D9722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hint="eastAsia"/>
              </w:rPr>
              <w:t>B</w:t>
            </w:r>
          </w:p>
        </w:tc>
        <w:tc>
          <w:tcPr>
            <w:tcW w:w="832" w:type="pct"/>
            <w:vAlign w:val="center"/>
          </w:tcPr>
          <w:p w:rsidR="00D9722B" w:rsidRPr="00610CD1" w:rsidRDefault="00D9722B"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hint="eastAsia"/>
              </w:rPr>
              <w:t>TOP分交点</w:t>
            </w:r>
          </w:p>
        </w:tc>
      </w:tr>
      <w:tr w:rsidR="00AE43A8" w:rsidRPr="00610CD1" w:rsidTr="00A54117">
        <w:trPr>
          <w:cantSplit/>
          <w:trHeight w:val="437"/>
          <w:jc w:val="center"/>
        </w:trPr>
        <w:tc>
          <w:tcPr>
            <w:tcW w:w="443" w:type="pct"/>
            <w:vAlign w:val="center"/>
          </w:tcPr>
          <w:p w:rsidR="00AE43A8" w:rsidRPr="00610CD1" w:rsidRDefault="00AE43A8"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二</w:t>
            </w:r>
          </w:p>
        </w:tc>
        <w:tc>
          <w:tcPr>
            <w:tcW w:w="1369" w:type="pct"/>
            <w:vAlign w:val="center"/>
          </w:tcPr>
          <w:p w:rsidR="00AE43A8" w:rsidRPr="00610CD1" w:rsidRDefault="00AE43A8"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炉门低温烟气除尘系统</w:t>
            </w:r>
          </w:p>
        </w:tc>
        <w:tc>
          <w:tcPr>
            <w:tcW w:w="496" w:type="pct"/>
            <w:vAlign w:val="center"/>
          </w:tcPr>
          <w:p w:rsidR="00AE43A8" w:rsidRPr="00610CD1" w:rsidRDefault="00AE43A8"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hint="eastAsia"/>
              </w:rPr>
              <w:t>2套</w:t>
            </w:r>
          </w:p>
        </w:tc>
        <w:tc>
          <w:tcPr>
            <w:tcW w:w="507" w:type="pct"/>
            <w:vAlign w:val="center"/>
          </w:tcPr>
          <w:p w:rsidR="00AE43A8" w:rsidRPr="00610CD1" w:rsidRDefault="00AE43A8" w:rsidP="00610CD1">
            <w:pPr>
              <w:pStyle w:val="a6"/>
              <w:spacing w:line="440" w:lineRule="exact"/>
              <w:jc w:val="center"/>
              <w:rPr>
                <w:rFonts w:asciiTheme="minorEastAsia" w:eastAsiaTheme="minorEastAsia" w:hAnsiTheme="minorEastAsia"/>
              </w:rPr>
            </w:pPr>
          </w:p>
        </w:tc>
        <w:tc>
          <w:tcPr>
            <w:tcW w:w="339" w:type="pct"/>
            <w:vAlign w:val="center"/>
          </w:tcPr>
          <w:p w:rsidR="00AE43A8" w:rsidRPr="00610CD1" w:rsidRDefault="00AE43A8" w:rsidP="00610CD1">
            <w:pPr>
              <w:pStyle w:val="a6"/>
              <w:spacing w:line="440" w:lineRule="exact"/>
              <w:jc w:val="center"/>
              <w:rPr>
                <w:rFonts w:asciiTheme="minorEastAsia" w:eastAsiaTheme="minorEastAsia" w:hAnsiTheme="minorEastAsia"/>
              </w:rPr>
            </w:pPr>
          </w:p>
        </w:tc>
        <w:tc>
          <w:tcPr>
            <w:tcW w:w="338" w:type="pct"/>
            <w:vAlign w:val="center"/>
          </w:tcPr>
          <w:p w:rsidR="00AE43A8" w:rsidRPr="00610CD1" w:rsidRDefault="00AE43A8" w:rsidP="00610CD1">
            <w:pPr>
              <w:pStyle w:val="a6"/>
              <w:spacing w:line="440" w:lineRule="exact"/>
              <w:jc w:val="center"/>
              <w:rPr>
                <w:rFonts w:asciiTheme="minorEastAsia" w:eastAsiaTheme="minorEastAsia" w:hAnsiTheme="minorEastAsia"/>
              </w:rPr>
            </w:pPr>
          </w:p>
        </w:tc>
        <w:tc>
          <w:tcPr>
            <w:tcW w:w="338" w:type="pct"/>
            <w:vAlign w:val="center"/>
          </w:tcPr>
          <w:p w:rsidR="00AE43A8" w:rsidRPr="00610CD1" w:rsidRDefault="00AE43A8" w:rsidP="00610CD1">
            <w:pPr>
              <w:pStyle w:val="a6"/>
              <w:spacing w:line="440" w:lineRule="exact"/>
              <w:jc w:val="center"/>
              <w:rPr>
                <w:rFonts w:asciiTheme="minorEastAsia" w:eastAsiaTheme="minorEastAsia" w:hAnsiTheme="minorEastAsia"/>
              </w:rPr>
            </w:pPr>
          </w:p>
        </w:tc>
        <w:tc>
          <w:tcPr>
            <w:tcW w:w="338" w:type="pct"/>
            <w:vAlign w:val="center"/>
          </w:tcPr>
          <w:p w:rsidR="00AE43A8" w:rsidRPr="00610CD1" w:rsidRDefault="00AE43A8" w:rsidP="00610CD1">
            <w:pPr>
              <w:pStyle w:val="a6"/>
              <w:spacing w:line="440" w:lineRule="exact"/>
              <w:jc w:val="center"/>
              <w:rPr>
                <w:rFonts w:asciiTheme="minorEastAsia" w:eastAsiaTheme="minorEastAsia" w:hAnsiTheme="minorEastAsia"/>
              </w:rPr>
            </w:pPr>
          </w:p>
        </w:tc>
        <w:tc>
          <w:tcPr>
            <w:tcW w:w="832" w:type="pct"/>
            <w:vAlign w:val="center"/>
          </w:tcPr>
          <w:p w:rsidR="00AE43A8" w:rsidRPr="00610CD1" w:rsidRDefault="00AE43A8"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hint="eastAsia"/>
              </w:rPr>
              <w:t>含渣处理、轧机喷涂烟气治理</w:t>
            </w:r>
          </w:p>
        </w:tc>
      </w:tr>
      <w:tr w:rsidR="00AE43A8" w:rsidRPr="00610CD1" w:rsidTr="00A54117">
        <w:trPr>
          <w:cantSplit/>
          <w:trHeight w:val="437"/>
          <w:jc w:val="center"/>
        </w:trPr>
        <w:tc>
          <w:tcPr>
            <w:tcW w:w="443" w:type="pct"/>
            <w:vAlign w:val="center"/>
          </w:tcPr>
          <w:p w:rsidR="00AE43A8" w:rsidRPr="00610CD1" w:rsidRDefault="00AE43A8"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1</w:t>
            </w:r>
          </w:p>
        </w:tc>
        <w:tc>
          <w:tcPr>
            <w:tcW w:w="1369" w:type="pct"/>
            <w:vAlign w:val="center"/>
          </w:tcPr>
          <w:p w:rsidR="00AE43A8" w:rsidRPr="00610CD1" w:rsidRDefault="00AE43A8" w:rsidP="00610CD1">
            <w:pPr>
              <w:jc w:val="center"/>
              <w:rPr>
                <w:rFonts w:asciiTheme="minorEastAsia" w:eastAsiaTheme="minorEastAsia" w:hAnsiTheme="minorEastAsia"/>
                <w:b/>
              </w:rPr>
            </w:pPr>
            <w:r w:rsidRPr="00610CD1">
              <w:rPr>
                <w:rFonts w:asciiTheme="minorEastAsia" w:eastAsiaTheme="minorEastAsia" w:hAnsiTheme="minorEastAsia"/>
                <w:b/>
              </w:rPr>
              <w:t>机械部分</w:t>
            </w:r>
          </w:p>
        </w:tc>
        <w:tc>
          <w:tcPr>
            <w:tcW w:w="496" w:type="pct"/>
            <w:vAlign w:val="center"/>
          </w:tcPr>
          <w:p w:rsidR="00AE43A8" w:rsidRPr="00610CD1" w:rsidRDefault="0004128B" w:rsidP="00610CD1">
            <w:pPr>
              <w:pStyle w:val="a6"/>
              <w:spacing w:line="440" w:lineRule="exact"/>
              <w:jc w:val="center"/>
              <w:rPr>
                <w:rFonts w:asciiTheme="minorEastAsia" w:eastAsiaTheme="minorEastAsia" w:hAnsiTheme="minorEastAsia"/>
              </w:rPr>
            </w:pPr>
            <w:r w:rsidRPr="0004128B">
              <w:rPr>
                <w:rFonts w:asciiTheme="minorEastAsia" w:eastAsiaTheme="minorEastAsia" w:hAnsiTheme="minorEastAsia" w:hint="eastAsia"/>
                <w:b/>
              </w:rPr>
              <w:t>2套</w:t>
            </w:r>
          </w:p>
        </w:tc>
        <w:tc>
          <w:tcPr>
            <w:tcW w:w="507" w:type="pct"/>
            <w:vAlign w:val="center"/>
          </w:tcPr>
          <w:p w:rsidR="00AE43A8" w:rsidRPr="00610CD1" w:rsidRDefault="00AE43A8" w:rsidP="00610CD1">
            <w:pPr>
              <w:pStyle w:val="a6"/>
              <w:spacing w:line="440" w:lineRule="exact"/>
              <w:jc w:val="center"/>
              <w:rPr>
                <w:rFonts w:asciiTheme="minorEastAsia" w:eastAsiaTheme="minorEastAsia" w:hAnsiTheme="minorEastAsia"/>
              </w:rPr>
            </w:pPr>
          </w:p>
        </w:tc>
        <w:tc>
          <w:tcPr>
            <w:tcW w:w="339" w:type="pct"/>
            <w:vAlign w:val="center"/>
          </w:tcPr>
          <w:p w:rsidR="00AE43A8" w:rsidRPr="00610CD1" w:rsidRDefault="00AE43A8" w:rsidP="00610CD1">
            <w:pPr>
              <w:pStyle w:val="a6"/>
              <w:spacing w:line="440" w:lineRule="exact"/>
              <w:jc w:val="center"/>
              <w:rPr>
                <w:rFonts w:asciiTheme="minorEastAsia" w:eastAsiaTheme="minorEastAsia" w:hAnsiTheme="minorEastAsia"/>
              </w:rPr>
            </w:pPr>
          </w:p>
        </w:tc>
        <w:tc>
          <w:tcPr>
            <w:tcW w:w="338" w:type="pct"/>
            <w:vAlign w:val="center"/>
          </w:tcPr>
          <w:p w:rsidR="00AE43A8" w:rsidRPr="00610CD1" w:rsidRDefault="00AE43A8" w:rsidP="00610CD1">
            <w:pPr>
              <w:pStyle w:val="a6"/>
              <w:spacing w:line="440" w:lineRule="exact"/>
              <w:jc w:val="center"/>
              <w:rPr>
                <w:rFonts w:asciiTheme="minorEastAsia" w:eastAsiaTheme="minorEastAsia" w:hAnsiTheme="minorEastAsia"/>
              </w:rPr>
            </w:pPr>
          </w:p>
        </w:tc>
        <w:tc>
          <w:tcPr>
            <w:tcW w:w="338" w:type="pct"/>
            <w:vAlign w:val="center"/>
          </w:tcPr>
          <w:p w:rsidR="00AE43A8" w:rsidRPr="00610CD1" w:rsidRDefault="00AE43A8" w:rsidP="00610CD1">
            <w:pPr>
              <w:pStyle w:val="a6"/>
              <w:spacing w:line="440" w:lineRule="exact"/>
              <w:jc w:val="center"/>
              <w:rPr>
                <w:rFonts w:asciiTheme="minorEastAsia" w:eastAsiaTheme="minorEastAsia" w:hAnsiTheme="minorEastAsia"/>
              </w:rPr>
            </w:pPr>
          </w:p>
        </w:tc>
        <w:tc>
          <w:tcPr>
            <w:tcW w:w="338" w:type="pct"/>
            <w:vAlign w:val="center"/>
          </w:tcPr>
          <w:p w:rsidR="00AE43A8" w:rsidRPr="00610CD1" w:rsidRDefault="00AE43A8" w:rsidP="00610CD1">
            <w:pPr>
              <w:pStyle w:val="a6"/>
              <w:spacing w:line="440" w:lineRule="exact"/>
              <w:jc w:val="center"/>
              <w:rPr>
                <w:rFonts w:asciiTheme="minorEastAsia" w:eastAsiaTheme="minorEastAsia" w:hAnsiTheme="minorEastAsia"/>
              </w:rPr>
            </w:pPr>
          </w:p>
        </w:tc>
        <w:tc>
          <w:tcPr>
            <w:tcW w:w="832" w:type="pct"/>
            <w:vAlign w:val="center"/>
          </w:tcPr>
          <w:p w:rsidR="00AE43A8" w:rsidRPr="00610CD1" w:rsidRDefault="00AE43A8" w:rsidP="00610CD1">
            <w:pPr>
              <w:pStyle w:val="a6"/>
              <w:spacing w:line="440" w:lineRule="exact"/>
              <w:jc w:val="center"/>
              <w:rPr>
                <w:rFonts w:asciiTheme="minorEastAsia" w:eastAsiaTheme="minorEastAsia" w:hAnsiTheme="minorEastAsia"/>
              </w:rPr>
            </w:pPr>
          </w:p>
        </w:tc>
      </w:tr>
      <w:tr w:rsidR="00AE43A8" w:rsidRPr="00610CD1" w:rsidTr="00A54117">
        <w:trPr>
          <w:cantSplit/>
          <w:trHeight w:val="437"/>
          <w:jc w:val="center"/>
        </w:trPr>
        <w:tc>
          <w:tcPr>
            <w:tcW w:w="443" w:type="pct"/>
            <w:vAlign w:val="center"/>
          </w:tcPr>
          <w:p w:rsidR="00AE43A8" w:rsidRPr="00610CD1" w:rsidRDefault="00AE43A8"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1.1</w:t>
            </w:r>
          </w:p>
        </w:tc>
        <w:tc>
          <w:tcPr>
            <w:tcW w:w="1369"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袋式除尘器</w:t>
            </w:r>
          </w:p>
        </w:tc>
        <w:tc>
          <w:tcPr>
            <w:tcW w:w="496" w:type="pct"/>
            <w:vAlign w:val="center"/>
          </w:tcPr>
          <w:p w:rsidR="00AE43A8" w:rsidRPr="00610CD1" w:rsidRDefault="00AE43A8" w:rsidP="00610CD1">
            <w:pPr>
              <w:pStyle w:val="a6"/>
              <w:spacing w:line="440" w:lineRule="exact"/>
              <w:jc w:val="center"/>
              <w:rPr>
                <w:rFonts w:asciiTheme="minorEastAsia" w:eastAsiaTheme="minorEastAsia" w:hAnsiTheme="minorEastAsia"/>
              </w:rPr>
            </w:pPr>
          </w:p>
        </w:tc>
        <w:tc>
          <w:tcPr>
            <w:tcW w:w="507"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832" w:type="pct"/>
            <w:vAlign w:val="center"/>
          </w:tcPr>
          <w:p w:rsidR="00AE43A8" w:rsidRPr="00610CD1" w:rsidRDefault="00AE43A8" w:rsidP="00610CD1">
            <w:pPr>
              <w:pStyle w:val="a6"/>
              <w:spacing w:line="440" w:lineRule="exact"/>
              <w:jc w:val="center"/>
              <w:rPr>
                <w:rFonts w:asciiTheme="minorEastAsia" w:eastAsiaTheme="minorEastAsia" w:hAnsiTheme="minorEastAsia"/>
              </w:rPr>
            </w:pPr>
          </w:p>
        </w:tc>
      </w:tr>
      <w:tr w:rsidR="00AE43A8" w:rsidRPr="00610CD1" w:rsidTr="00A54117">
        <w:trPr>
          <w:cantSplit/>
          <w:trHeight w:val="498"/>
          <w:jc w:val="center"/>
        </w:trPr>
        <w:tc>
          <w:tcPr>
            <w:tcW w:w="443" w:type="pct"/>
            <w:vAlign w:val="center"/>
          </w:tcPr>
          <w:p w:rsidR="00AE43A8" w:rsidRPr="00610CD1" w:rsidRDefault="00AE43A8"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1.2</w:t>
            </w:r>
          </w:p>
        </w:tc>
        <w:tc>
          <w:tcPr>
            <w:tcW w:w="1369"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hint="eastAsia"/>
                <w:color w:val="000000"/>
              </w:rPr>
              <w:t>引</w:t>
            </w:r>
            <w:r w:rsidRPr="00610CD1">
              <w:rPr>
                <w:rFonts w:asciiTheme="minorEastAsia" w:eastAsiaTheme="minorEastAsia" w:hAnsiTheme="minorEastAsia"/>
                <w:color w:val="000000"/>
              </w:rPr>
              <w:t>风机及其进出口软连接</w:t>
            </w:r>
          </w:p>
        </w:tc>
        <w:tc>
          <w:tcPr>
            <w:tcW w:w="496" w:type="pct"/>
            <w:vAlign w:val="center"/>
          </w:tcPr>
          <w:p w:rsidR="00AE43A8" w:rsidRPr="00610CD1" w:rsidRDefault="00AE43A8" w:rsidP="00610CD1">
            <w:pPr>
              <w:pStyle w:val="a6"/>
              <w:spacing w:line="440" w:lineRule="exact"/>
              <w:jc w:val="center"/>
              <w:rPr>
                <w:rFonts w:asciiTheme="minorEastAsia" w:eastAsiaTheme="minorEastAsia" w:hAnsiTheme="minorEastAsia"/>
              </w:rPr>
            </w:pPr>
          </w:p>
        </w:tc>
        <w:tc>
          <w:tcPr>
            <w:tcW w:w="507"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832" w:type="pct"/>
            <w:vAlign w:val="center"/>
          </w:tcPr>
          <w:p w:rsidR="00AE43A8" w:rsidRPr="00610CD1" w:rsidRDefault="00AE43A8" w:rsidP="00610CD1">
            <w:pPr>
              <w:pStyle w:val="a6"/>
              <w:spacing w:line="440" w:lineRule="exact"/>
              <w:jc w:val="center"/>
              <w:rPr>
                <w:rFonts w:asciiTheme="minorEastAsia" w:eastAsiaTheme="minorEastAsia" w:hAnsiTheme="minorEastAsia"/>
              </w:rPr>
            </w:pPr>
          </w:p>
        </w:tc>
      </w:tr>
      <w:tr w:rsidR="00AE43A8" w:rsidRPr="00610CD1" w:rsidTr="00A54117">
        <w:trPr>
          <w:cantSplit/>
          <w:trHeight w:val="437"/>
          <w:jc w:val="center"/>
        </w:trPr>
        <w:tc>
          <w:tcPr>
            <w:tcW w:w="443" w:type="pct"/>
            <w:vAlign w:val="center"/>
          </w:tcPr>
          <w:p w:rsidR="00AE43A8" w:rsidRPr="00610CD1" w:rsidRDefault="00AE43A8"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1.3</w:t>
            </w:r>
          </w:p>
        </w:tc>
        <w:tc>
          <w:tcPr>
            <w:tcW w:w="1369"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color w:val="000000"/>
              </w:rPr>
              <w:t>烟道阀门</w:t>
            </w:r>
          </w:p>
        </w:tc>
        <w:tc>
          <w:tcPr>
            <w:tcW w:w="496" w:type="pct"/>
            <w:vAlign w:val="center"/>
          </w:tcPr>
          <w:p w:rsidR="00AE43A8" w:rsidRPr="00610CD1" w:rsidRDefault="00AE43A8" w:rsidP="00610CD1">
            <w:pPr>
              <w:pStyle w:val="a6"/>
              <w:spacing w:line="440" w:lineRule="exact"/>
              <w:jc w:val="center"/>
              <w:rPr>
                <w:rFonts w:asciiTheme="minorEastAsia" w:eastAsiaTheme="minorEastAsia" w:hAnsiTheme="minorEastAsia"/>
              </w:rPr>
            </w:pPr>
          </w:p>
        </w:tc>
        <w:tc>
          <w:tcPr>
            <w:tcW w:w="507"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832" w:type="pct"/>
            <w:vAlign w:val="center"/>
          </w:tcPr>
          <w:p w:rsidR="00AE43A8" w:rsidRPr="00610CD1" w:rsidRDefault="00AE43A8" w:rsidP="00A54117">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hint="eastAsia"/>
              </w:rPr>
              <w:t>包括炉门</w:t>
            </w:r>
            <w:r w:rsidR="008D7417" w:rsidRPr="00610CD1">
              <w:rPr>
                <w:rFonts w:asciiTheme="minorEastAsia" w:eastAsiaTheme="minorEastAsia" w:hAnsiTheme="minorEastAsia" w:hint="eastAsia"/>
              </w:rPr>
              <w:t>排烟罩阀门</w:t>
            </w:r>
          </w:p>
        </w:tc>
      </w:tr>
      <w:tr w:rsidR="00AE43A8" w:rsidRPr="00610CD1" w:rsidTr="00A54117">
        <w:trPr>
          <w:cantSplit/>
          <w:trHeight w:val="437"/>
          <w:jc w:val="center"/>
        </w:trPr>
        <w:tc>
          <w:tcPr>
            <w:tcW w:w="443" w:type="pct"/>
            <w:vAlign w:val="center"/>
          </w:tcPr>
          <w:p w:rsidR="00AE43A8" w:rsidRPr="00610CD1" w:rsidRDefault="00AE43A8"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1.4</w:t>
            </w:r>
          </w:p>
        </w:tc>
        <w:tc>
          <w:tcPr>
            <w:tcW w:w="1369"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hint="eastAsia"/>
              </w:rPr>
              <w:t>地面以上烟道</w:t>
            </w:r>
          </w:p>
        </w:tc>
        <w:tc>
          <w:tcPr>
            <w:tcW w:w="496" w:type="pct"/>
            <w:vAlign w:val="center"/>
          </w:tcPr>
          <w:p w:rsidR="00AE43A8" w:rsidRPr="00610CD1" w:rsidRDefault="00AE43A8" w:rsidP="00610CD1">
            <w:pPr>
              <w:pStyle w:val="a6"/>
              <w:spacing w:line="440" w:lineRule="exact"/>
              <w:jc w:val="center"/>
              <w:rPr>
                <w:rFonts w:asciiTheme="minorEastAsia" w:eastAsiaTheme="minorEastAsia" w:hAnsiTheme="minorEastAsia"/>
              </w:rPr>
            </w:pPr>
          </w:p>
        </w:tc>
        <w:tc>
          <w:tcPr>
            <w:tcW w:w="507"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832" w:type="pct"/>
            <w:vAlign w:val="center"/>
          </w:tcPr>
          <w:p w:rsidR="00AE43A8" w:rsidRPr="00610CD1" w:rsidRDefault="00AE43A8" w:rsidP="00610CD1">
            <w:pPr>
              <w:pStyle w:val="a6"/>
              <w:spacing w:line="440" w:lineRule="exact"/>
              <w:jc w:val="center"/>
              <w:rPr>
                <w:rFonts w:asciiTheme="minorEastAsia" w:eastAsiaTheme="minorEastAsia" w:hAnsiTheme="minorEastAsia"/>
              </w:rPr>
            </w:pPr>
          </w:p>
        </w:tc>
      </w:tr>
      <w:tr w:rsidR="00AE43A8" w:rsidRPr="00610CD1" w:rsidTr="00A54117">
        <w:trPr>
          <w:cantSplit/>
          <w:trHeight w:val="437"/>
          <w:jc w:val="center"/>
        </w:trPr>
        <w:tc>
          <w:tcPr>
            <w:tcW w:w="443" w:type="pct"/>
            <w:vAlign w:val="center"/>
          </w:tcPr>
          <w:p w:rsidR="00AE43A8" w:rsidRPr="00610CD1" w:rsidRDefault="00AE43A8"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1.5</w:t>
            </w:r>
          </w:p>
        </w:tc>
        <w:tc>
          <w:tcPr>
            <w:tcW w:w="1369"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hint="eastAsia"/>
                <w:color w:val="000000"/>
              </w:rPr>
              <w:t>地下钢制</w:t>
            </w:r>
            <w:r w:rsidRPr="00610CD1">
              <w:rPr>
                <w:rFonts w:asciiTheme="minorEastAsia" w:eastAsiaTheme="minorEastAsia" w:hAnsiTheme="minorEastAsia"/>
                <w:color w:val="000000"/>
              </w:rPr>
              <w:t>烟道</w:t>
            </w:r>
          </w:p>
        </w:tc>
        <w:tc>
          <w:tcPr>
            <w:tcW w:w="496" w:type="pct"/>
            <w:vAlign w:val="center"/>
          </w:tcPr>
          <w:p w:rsidR="00AE43A8" w:rsidRPr="00610CD1" w:rsidRDefault="00AE43A8" w:rsidP="00610CD1">
            <w:pPr>
              <w:pStyle w:val="a6"/>
              <w:spacing w:line="440" w:lineRule="exact"/>
              <w:jc w:val="center"/>
              <w:rPr>
                <w:rFonts w:asciiTheme="minorEastAsia" w:eastAsiaTheme="minorEastAsia" w:hAnsiTheme="minorEastAsia"/>
              </w:rPr>
            </w:pPr>
          </w:p>
        </w:tc>
        <w:tc>
          <w:tcPr>
            <w:tcW w:w="507"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832" w:type="pct"/>
            <w:vAlign w:val="center"/>
          </w:tcPr>
          <w:p w:rsidR="00AE43A8" w:rsidRPr="00610CD1" w:rsidRDefault="00AE43A8" w:rsidP="00610CD1">
            <w:pPr>
              <w:pStyle w:val="a6"/>
              <w:spacing w:line="440" w:lineRule="exact"/>
              <w:jc w:val="center"/>
              <w:rPr>
                <w:rFonts w:asciiTheme="minorEastAsia" w:eastAsiaTheme="minorEastAsia" w:hAnsiTheme="minorEastAsia"/>
              </w:rPr>
            </w:pPr>
          </w:p>
        </w:tc>
      </w:tr>
      <w:tr w:rsidR="00AE43A8" w:rsidRPr="00610CD1" w:rsidTr="00A54117">
        <w:trPr>
          <w:cantSplit/>
          <w:trHeight w:val="437"/>
          <w:jc w:val="center"/>
        </w:trPr>
        <w:tc>
          <w:tcPr>
            <w:tcW w:w="443" w:type="pct"/>
            <w:vAlign w:val="center"/>
          </w:tcPr>
          <w:p w:rsidR="00AE43A8" w:rsidRPr="00610CD1" w:rsidRDefault="00AE43A8"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1.6</w:t>
            </w:r>
          </w:p>
        </w:tc>
        <w:tc>
          <w:tcPr>
            <w:tcW w:w="1369" w:type="pct"/>
            <w:vAlign w:val="center"/>
          </w:tcPr>
          <w:p w:rsidR="00AE43A8" w:rsidRPr="00610CD1" w:rsidRDefault="00AE43A8" w:rsidP="00610CD1">
            <w:pPr>
              <w:jc w:val="center"/>
              <w:rPr>
                <w:rFonts w:asciiTheme="minorEastAsia" w:eastAsiaTheme="minorEastAsia" w:hAnsiTheme="minorEastAsia"/>
                <w:color w:val="000000"/>
              </w:rPr>
            </w:pPr>
            <w:r w:rsidRPr="00610CD1">
              <w:rPr>
                <w:rFonts w:asciiTheme="minorEastAsia" w:eastAsiaTheme="minorEastAsia" w:hAnsiTheme="minorEastAsia" w:hint="eastAsia"/>
                <w:color w:val="000000"/>
              </w:rPr>
              <w:t>烟囱及其旋梯</w:t>
            </w:r>
          </w:p>
        </w:tc>
        <w:tc>
          <w:tcPr>
            <w:tcW w:w="496" w:type="pct"/>
            <w:vAlign w:val="center"/>
          </w:tcPr>
          <w:p w:rsidR="00AE43A8" w:rsidRPr="00610CD1" w:rsidRDefault="00AE43A8" w:rsidP="00610CD1">
            <w:pPr>
              <w:pStyle w:val="a6"/>
              <w:spacing w:line="440" w:lineRule="exact"/>
              <w:jc w:val="center"/>
              <w:rPr>
                <w:rFonts w:asciiTheme="minorEastAsia" w:eastAsiaTheme="minorEastAsia" w:hAnsiTheme="minorEastAsia"/>
              </w:rPr>
            </w:pPr>
          </w:p>
        </w:tc>
        <w:tc>
          <w:tcPr>
            <w:tcW w:w="507"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832" w:type="pct"/>
            <w:vAlign w:val="center"/>
          </w:tcPr>
          <w:p w:rsidR="00AE43A8" w:rsidRPr="00610CD1" w:rsidRDefault="00AE43A8"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hint="eastAsia"/>
              </w:rPr>
              <w:t>与炉膛高温烟气除尘系统共用</w:t>
            </w:r>
          </w:p>
        </w:tc>
      </w:tr>
      <w:tr w:rsidR="00AE43A8" w:rsidRPr="00610CD1" w:rsidTr="00A54117">
        <w:trPr>
          <w:cantSplit/>
          <w:trHeight w:val="437"/>
          <w:jc w:val="center"/>
        </w:trPr>
        <w:tc>
          <w:tcPr>
            <w:tcW w:w="443" w:type="pct"/>
            <w:vAlign w:val="center"/>
          </w:tcPr>
          <w:p w:rsidR="00AE43A8" w:rsidRPr="00610CD1" w:rsidRDefault="00AE43A8"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1.7</w:t>
            </w:r>
          </w:p>
        </w:tc>
        <w:tc>
          <w:tcPr>
            <w:tcW w:w="1369" w:type="pct"/>
            <w:vAlign w:val="center"/>
          </w:tcPr>
          <w:p w:rsidR="00AE43A8" w:rsidRPr="00610CD1" w:rsidRDefault="00AE43A8" w:rsidP="00610CD1">
            <w:pPr>
              <w:jc w:val="center"/>
              <w:rPr>
                <w:rFonts w:asciiTheme="minorEastAsia" w:eastAsiaTheme="minorEastAsia" w:hAnsiTheme="minorEastAsia"/>
                <w:b/>
              </w:rPr>
            </w:pPr>
            <w:r w:rsidRPr="00610CD1">
              <w:rPr>
                <w:rFonts w:asciiTheme="minorEastAsia" w:eastAsiaTheme="minorEastAsia" w:hAnsiTheme="minorEastAsia" w:hint="eastAsia"/>
              </w:rPr>
              <w:t>支架、</w:t>
            </w:r>
            <w:r w:rsidRPr="00610CD1">
              <w:rPr>
                <w:rFonts w:asciiTheme="minorEastAsia" w:eastAsiaTheme="minorEastAsia" w:hAnsiTheme="minorEastAsia"/>
              </w:rPr>
              <w:t>平台、</w:t>
            </w:r>
            <w:r w:rsidRPr="00610CD1">
              <w:rPr>
                <w:rFonts w:asciiTheme="minorEastAsia" w:eastAsiaTheme="minorEastAsia" w:hAnsiTheme="minorEastAsia" w:hint="eastAsia"/>
              </w:rPr>
              <w:t>梯子</w:t>
            </w:r>
            <w:r w:rsidR="0004128B" w:rsidRPr="0004128B">
              <w:rPr>
                <w:rFonts w:asciiTheme="minorEastAsia" w:eastAsiaTheme="minorEastAsia" w:hAnsiTheme="minorEastAsia" w:hint="eastAsia"/>
              </w:rPr>
              <w:t>、栏杆等</w:t>
            </w:r>
          </w:p>
        </w:tc>
        <w:tc>
          <w:tcPr>
            <w:tcW w:w="496" w:type="pct"/>
            <w:vAlign w:val="center"/>
          </w:tcPr>
          <w:p w:rsidR="00AE43A8" w:rsidRPr="00610CD1" w:rsidRDefault="00AE43A8" w:rsidP="00610CD1">
            <w:pPr>
              <w:pStyle w:val="a6"/>
              <w:spacing w:line="440" w:lineRule="exact"/>
              <w:jc w:val="center"/>
              <w:rPr>
                <w:rFonts w:asciiTheme="minorEastAsia" w:eastAsiaTheme="minorEastAsia" w:hAnsiTheme="minorEastAsia"/>
              </w:rPr>
            </w:pPr>
          </w:p>
        </w:tc>
        <w:tc>
          <w:tcPr>
            <w:tcW w:w="507"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832" w:type="pct"/>
            <w:vAlign w:val="center"/>
          </w:tcPr>
          <w:p w:rsidR="00AE43A8" w:rsidRPr="00610CD1" w:rsidRDefault="00AE43A8" w:rsidP="00610CD1">
            <w:pPr>
              <w:pStyle w:val="a6"/>
              <w:spacing w:line="440" w:lineRule="exact"/>
              <w:jc w:val="center"/>
              <w:rPr>
                <w:rFonts w:asciiTheme="minorEastAsia" w:eastAsiaTheme="minorEastAsia" w:hAnsiTheme="minorEastAsia"/>
              </w:rPr>
            </w:pPr>
          </w:p>
        </w:tc>
      </w:tr>
      <w:tr w:rsidR="00AE43A8" w:rsidRPr="00610CD1" w:rsidTr="001B381E">
        <w:trPr>
          <w:cantSplit/>
          <w:trHeight w:val="575"/>
          <w:jc w:val="center"/>
        </w:trPr>
        <w:tc>
          <w:tcPr>
            <w:tcW w:w="443" w:type="pct"/>
            <w:vAlign w:val="center"/>
          </w:tcPr>
          <w:p w:rsidR="00AE43A8" w:rsidRPr="00610CD1" w:rsidRDefault="00AE43A8"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1.8</w:t>
            </w:r>
          </w:p>
        </w:tc>
        <w:tc>
          <w:tcPr>
            <w:tcW w:w="1369"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系统内部压缩空气管道</w:t>
            </w:r>
          </w:p>
        </w:tc>
        <w:tc>
          <w:tcPr>
            <w:tcW w:w="496" w:type="pct"/>
            <w:vAlign w:val="center"/>
          </w:tcPr>
          <w:p w:rsidR="00AE43A8" w:rsidRPr="00610CD1" w:rsidRDefault="00AE43A8" w:rsidP="00610CD1">
            <w:pPr>
              <w:pStyle w:val="a6"/>
              <w:spacing w:line="440" w:lineRule="exact"/>
              <w:jc w:val="center"/>
              <w:rPr>
                <w:rFonts w:asciiTheme="minorEastAsia" w:eastAsiaTheme="minorEastAsia" w:hAnsiTheme="minorEastAsia"/>
              </w:rPr>
            </w:pPr>
          </w:p>
        </w:tc>
        <w:tc>
          <w:tcPr>
            <w:tcW w:w="507"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832" w:type="pct"/>
            <w:vAlign w:val="center"/>
          </w:tcPr>
          <w:p w:rsidR="00AE43A8" w:rsidRPr="00610CD1" w:rsidRDefault="00AE43A8" w:rsidP="00610CD1">
            <w:pPr>
              <w:pStyle w:val="a6"/>
              <w:spacing w:line="440" w:lineRule="exact"/>
              <w:jc w:val="center"/>
              <w:rPr>
                <w:rFonts w:asciiTheme="minorEastAsia" w:eastAsiaTheme="minorEastAsia" w:hAnsiTheme="minorEastAsia"/>
              </w:rPr>
            </w:pPr>
          </w:p>
        </w:tc>
      </w:tr>
      <w:tr w:rsidR="00AE43A8" w:rsidRPr="00610CD1" w:rsidTr="00A54117">
        <w:trPr>
          <w:cantSplit/>
          <w:trHeight w:val="437"/>
          <w:jc w:val="center"/>
        </w:trPr>
        <w:tc>
          <w:tcPr>
            <w:tcW w:w="443" w:type="pct"/>
            <w:vAlign w:val="center"/>
          </w:tcPr>
          <w:p w:rsidR="00AE43A8" w:rsidRPr="00610CD1" w:rsidRDefault="00AE43A8"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1.9</w:t>
            </w:r>
          </w:p>
        </w:tc>
        <w:tc>
          <w:tcPr>
            <w:tcW w:w="1369" w:type="pct"/>
            <w:vAlign w:val="center"/>
          </w:tcPr>
          <w:p w:rsidR="00AE43A8" w:rsidRPr="00610CD1" w:rsidRDefault="00AE43A8" w:rsidP="00610CD1">
            <w:pPr>
              <w:jc w:val="center"/>
              <w:rPr>
                <w:rFonts w:asciiTheme="minorEastAsia" w:eastAsiaTheme="minorEastAsia" w:hAnsiTheme="minorEastAsia"/>
                <w:b/>
              </w:rPr>
            </w:pPr>
            <w:r w:rsidRPr="00610CD1">
              <w:rPr>
                <w:rFonts w:asciiTheme="minorEastAsia" w:eastAsiaTheme="minorEastAsia" w:hAnsiTheme="minorEastAsia" w:hint="eastAsia"/>
              </w:rPr>
              <w:t>系统</w:t>
            </w:r>
            <w:r w:rsidRPr="00610CD1">
              <w:rPr>
                <w:rFonts w:asciiTheme="minorEastAsia" w:eastAsiaTheme="minorEastAsia" w:hAnsiTheme="minorEastAsia"/>
              </w:rPr>
              <w:t>外部压缩空气管道</w:t>
            </w:r>
          </w:p>
        </w:tc>
        <w:tc>
          <w:tcPr>
            <w:tcW w:w="496" w:type="pct"/>
            <w:vAlign w:val="center"/>
          </w:tcPr>
          <w:p w:rsidR="00AE43A8" w:rsidRPr="00610CD1" w:rsidRDefault="00AE43A8" w:rsidP="00610CD1">
            <w:pPr>
              <w:pStyle w:val="a6"/>
              <w:spacing w:line="440" w:lineRule="exact"/>
              <w:jc w:val="center"/>
              <w:rPr>
                <w:rFonts w:asciiTheme="minorEastAsia" w:eastAsiaTheme="minorEastAsia" w:hAnsiTheme="minorEastAsia"/>
              </w:rPr>
            </w:pPr>
          </w:p>
        </w:tc>
        <w:tc>
          <w:tcPr>
            <w:tcW w:w="507" w:type="pct"/>
            <w:vAlign w:val="center"/>
          </w:tcPr>
          <w:p w:rsidR="00AE43A8" w:rsidRPr="00610CD1" w:rsidRDefault="00AE43A8"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hint="eastAsia"/>
              </w:rPr>
              <w:t>B</w:t>
            </w:r>
          </w:p>
        </w:tc>
        <w:tc>
          <w:tcPr>
            <w:tcW w:w="338"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hint="eastAsia"/>
              </w:rPr>
              <w:t>B</w:t>
            </w:r>
          </w:p>
        </w:tc>
        <w:tc>
          <w:tcPr>
            <w:tcW w:w="338"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hint="eastAsia"/>
              </w:rPr>
              <w:t>B</w:t>
            </w:r>
          </w:p>
        </w:tc>
        <w:tc>
          <w:tcPr>
            <w:tcW w:w="338" w:type="pct"/>
            <w:vAlign w:val="center"/>
          </w:tcPr>
          <w:p w:rsidR="00AE43A8" w:rsidRPr="00610CD1" w:rsidRDefault="00AE43A8" w:rsidP="00610CD1">
            <w:pPr>
              <w:jc w:val="center"/>
              <w:rPr>
                <w:rFonts w:asciiTheme="minorEastAsia" w:eastAsiaTheme="minorEastAsia" w:hAnsiTheme="minorEastAsia"/>
              </w:rPr>
            </w:pPr>
            <w:r w:rsidRPr="00610CD1">
              <w:rPr>
                <w:rFonts w:asciiTheme="minorEastAsia" w:eastAsiaTheme="minorEastAsia" w:hAnsiTheme="minorEastAsia" w:hint="eastAsia"/>
              </w:rPr>
              <w:t>B</w:t>
            </w:r>
          </w:p>
        </w:tc>
        <w:tc>
          <w:tcPr>
            <w:tcW w:w="832" w:type="pct"/>
            <w:vAlign w:val="center"/>
          </w:tcPr>
          <w:p w:rsidR="00AE43A8" w:rsidRPr="00610CD1" w:rsidRDefault="00AE43A8"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hint="eastAsia"/>
              </w:rPr>
              <w:t>TOP分交点</w:t>
            </w:r>
          </w:p>
        </w:tc>
      </w:tr>
      <w:tr w:rsidR="00A54117" w:rsidRPr="00610CD1" w:rsidTr="00A54117">
        <w:trPr>
          <w:cantSplit/>
          <w:trHeight w:val="437"/>
          <w:jc w:val="center"/>
        </w:trPr>
        <w:tc>
          <w:tcPr>
            <w:tcW w:w="443" w:type="pct"/>
            <w:vAlign w:val="center"/>
          </w:tcPr>
          <w:p w:rsidR="00A54117" w:rsidRPr="00610CD1" w:rsidRDefault="00A54117" w:rsidP="00610CD1">
            <w:pPr>
              <w:pStyle w:val="a6"/>
              <w:spacing w:line="440" w:lineRule="exact"/>
              <w:jc w:val="center"/>
              <w:rPr>
                <w:rFonts w:asciiTheme="minorEastAsia" w:eastAsiaTheme="minorEastAsia" w:hAnsiTheme="minorEastAsia"/>
                <w:b/>
              </w:rPr>
            </w:pPr>
            <w:r>
              <w:rPr>
                <w:rFonts w:asciiTheme="minorEastAsia" w:eastAsiaTheme="minorEastAsia" w:hAnsiTheme="minorEastAsia" w:hint="eastAsia"/>
                <w:b/>
              </w:rPr>
              <w:t>1.10</w:t>
            </w:r>
          </w:p>
        </w:tc>
        <w:tc>
          <w:tcPr>
            <w:tcW w:w="1369" w:type="pct"/>
            <w:vAlign w:val="center"/>
          </w:tcPr>
          <w:p w:rsidR="00A54117" w:rsidRPr="00610CD1" w:rsidRDefault="00A54117" w:rsidP="00610CD1">
            <w:pPr>
              <w:jc w:val="center"/>
              <w:rPr>
                <w:rFonts w:asciiTheme="minorEastAsia" w:eastAsiaTheme="minorEastAsia" w:hAnsiTheme="minorEastAsia"/>
              </w:rPr>
            </w:pPr>
            <w:r w:rsidRPr="00A54117">
              <w:rPr>
                <w:rFonts w:asciiTheme="minorEastAsia" w:eastAsiaTheme="minorEastAsia" w:hAnsiTheme="minorEastAsia" w:hint="eastAsia"/>
              </w:rPr>
              <w:t>铸轧机喷涂集气罩排烟管和阀门</w:t>
            </w:r>
          </w:p>
        </w:tc>
        <w:tc>
          <w:tcPr>
            <w:tcW w:w="496" w:type="pct"/>
            <w:vAlign w:val="center"/>
          </w:tcPr>
          <w:p w:rsidR="00A54117" w:rsidRPr="00610CD1" w:rsidRDefault="00A54117" w:rsidP="00610CD1">
            <w:pPr>
              <w:pStyle w:val="a6"/>
              <w:spacing w:line="440" w:lineRule="exact"/>
              <w:jc w:val="center"/>
              <w:rPr>
                <w:rFonts w:asciiTheme="minorEastAsia" w:eastAsiaTheme="minorEastAsia" w:hAnsiTheme="minorEastAsia"/>
              </w:rPr>
            </w:pPr>
          </w:p>
        </w:tc>
        <w:tc>
          <w:tcPr>
            <w:tcW w:w="507" w:type="pct"/>
          </w:tcPr>
          <w:p w:rsidR="00A54117" w:rsidRDefault="00A54117" w:rsidP="00355B92">
            <w:pPr>
              <w:jc w:val="center"/>
            </w:pPr>
            <w:r w:rsidRPr="00C049EC">
              <w:rPr>
                <w:rFonts w:asciiTheme="minorEastAsia" w:eastAsiaTheme="minorEastAsia" w:hAnsiTheme="minorEastAsia"/>
              </w:rPr>
              <w:t>S</w:t>
            </w:r>
          </w:p>
        </w:tc>
        <w:tc>
          <w:tcPr>
            <w:tcW w:w="339" w:type="pct"/>
          </w:tcPr>
          <w:p w:rsidR="00A54117" w:rsidRDefault="00A54117" w:rsidP="00355B92">
            <w:pPr>
              <w:jc w:val="center"/>
            </w:pPr>
            <w:r w:rsidRPr="00C049EC">
              <w:rPr>
                <w:rFonts w:asciiTheme="minorEastAsia" w:eastAsiaTheme="minorEastAsia" w:hAnsiTheme="minorEastAsia"/>
              </w:rPr>
              <w:t>S</w:t>
            </w:r>
          </w:p>
        </w:tc>
        <w:tc>
          <w:tcPr>
            <w:tcW w:w="338" w:type="pct"/>
          </w:tcPr>
          <w:p w:rsidR="00A54117" w:rsidRDefault="00A54117" w:rsidP="00355B92">
            <w:pPr>
              <w:jc w:val="center"/>
            </w:pPr>
            <w:r w:rsidRPr="00C049EC">
              <w:rPr>
                <w:rFonts w:asciiTheme="minorEastAsia" w:eastAsiaTheme="minorEastAsia" w:hAnsiTheme="minorEastAsia"/>
              </w:rPr>
              <w:t>S</w:t>
            </w:r>
          </w:p>
        </w:tc>
        <w:tc>
          <w:tcPr>
            <w:tcW w:w="338" w:type="pct"/>
          </w:tcPr>
          <w:p w:rsidR="00A54117" w:rsidRDefault="00A54117" w:rsidP="00355B92">
            <w:pPr>
              <w:jc w:val="center"/>
            </w:pPr>
            <w:r w:rsidRPr="00C049EC">
              <w:rPr>
                <w:rFonts w:asciiTheme="minorEastAsia" w:eastAsiaTheme="minorEastAsia" w:hAnsiTheme="minorEastAsia"/>
              </w:rPr>
              <w:t>S</w:t>
            </w:r>
          </w:p>
        </w:tc>
        <w:tc>
          <w:tcPr>
            <w:tcW w:w="338" w:type="pct"/>
          </w:tcPr>
          <w:p w:rsidR="00A54117" w:rsidRDefault="00A54117" w:rsidP="00355B92">
            <w:pPr>
              <w:jc w:val="center"/>
            </w:pPr>
            <w:r w:rsidRPr="00C049EC">
              <w:rPr>
                <w:rFonts w:asciiTheme="minorEastAsia" w:eastAsiaTheme="minorEastAsia" w:hAnsiTheme="minorEastAsia"/>
              </w:rPr>
              <w:t>S</w:t>
            </w:r>
          </w:p>
        </w:tc>
        <w:tc>
          <w:tcPr>
            <w:tcW w:w="832" w:type="pct"/>
            <w:vAlign w:val="center"/>
          </w:tcPr>
          <w:p w:rsidR="00A54117" w:rsidRPr="00610CD1" w:rsidRDefault="00A54117" w:rsidP="00610CD1">
            <w:pPr>
              <w:pStyle w:val="a6"/>
              <w:spacing w:line="440" w:lineRule="exact"/>
              <w:jc w:val="center"/>
              <w:rPr>
                <w:rFonts w:asciiTheme="minorEastAsia" w:eastAsiaTheme="minorEastAsia" w:hAnsiTheme="minorEastAsia"/>
              </w:rPr>
            </w:pPr>
          </w:p>
        </w:tc>
      </w:tr>
      <w:tr w:rsidR="00AE43A8" w:rsidRPr="00610CD1" w:rsidTr="00A54117">
        <w:trPr>
          <w:cantSplit/>
          <w:trHeight w:val="437"/>
          <w:jc w:val="center"/>
        </w:trPr>
        <w:tc>
          <w:tcPr>
            <w:tcW w:w="443" w:type="pct"/>
            <w:vAlign w:val="center"/>
          </w:tcPr>
          <w:p w:rsidR="00AE43A8" w:rsidRPr="00610CD1" w:rsidRDefault="00AE43A8"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2</w:t>
            </w:r>
          </w:p>
        </w:tc>
        <w:tc>
          <w:tcPr>
            <w:tcW w:w="1369" w:type="pct"/>
            <w:vAlign w:val="center"/>
          </w:tcPr>
          <w:p w:rsidR="00AE43A8" w:rsidRPr="00610CD1" w:rsidRDefault="00AE43A8"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b/>
              </w:rPr>
              <w:t>电气</w:t>
            </w:r>
            <w:r w:rsidRPr="00610CD1">
              <w:rPr>
                <w:rFonts w:asciiTheme="minorEastAsia" w:eastAsiaTheme="minorEastAsia" w:hAnsiTheme="minorEastAsia" w:hint="eastAsia"/>
                <w:b/>
              </w:rPr>
              <w:t>及控制系统</w:t>
            </w:r>
          </w:p>
        </w:tc>
        <w:tc>
          <w:tcPr>
            <w:tcW w:w="496" w:type="pct"/>
            <w:vAlign w:val="center"/>
          </w:tcPr>
          <w:p w:rsidR="00AE43A8" w:rsidRPr="00610CD1" w:rsidRDefault="0004128B" w:rsidP="00610CD1">
            <w:pPr>
              <w:pStyle w:val="a6"/>
              <w:spacing w:line="440" w:lineRule="exact"/>
              <w:jc w:val="center"/>
              <w:rPr>
                <w:rFonts w:asciiTheme="minorEastAsia" w:eastAsiaTheme="minorEastAsia" w:hAnsiTheme="minorEastAsia"/>
              </w:rPr>
            </w:pPr>
            <w:r w:rsidRPr="0004128B">
              <w:rPr>
                <w:rFonts w:asciiTheme="minorEastAsia" w:eastAsiaTheme="minorEastAsia" w:hAnsiTheme="minorEastAsia" w:hint="eastAsia"/>
                <w:b/>
              </w:rPr>
              <w:t>2套</w:t>
            </w:r>
          </w:p>
        </w:tc>
        <w:tc>
          <w:tcPr>
            <w:tcW w:w="507" w:type="pct"/>
            <w:vAlign w:val="center"/>
          </w:tcPr>
          <w:p w:rsidR="00AE43A8" w:rsidRPr="00610CD1" w:rsidRDefault="00AE43A8" w:rsidP="00610CD1">
            <w:pPr>
              <w:pStyle w:val="a6"/>
              <w:spacing w:line="440" w:lineRule="exact"/>
              <w:jc w:val="center"/>
              <w:rPr>
                <w:rFonts w:asciiTheme="minorEastAsia" w:eastAsiaTheme="minorEastAsia" w:hAnsiTheme="minorEastAsia"/>
              </w:rPr>
            </w:pPr>
          </w:p>
        </w:tc>
        <w:tc>
          <w:tcPr>
            <w:tcW w:w="339" w:type="pct"/>
            <w:vAlign w:val="center"/>
          </w:tcPr>
          <w:p w:rsidR="00AE43A8" w:rsidRPr="00610CD1" w:rsidRDefault="00AE43A8" w:rsidP="00610CD1">
            <w:pPr>
              <w:pStyle w:val="a6"/>
              <w:spacing w:line="440" w:lineRule="exact"/>
              <w:jc w:val="center"/>
              <w:rPr>
                <w:rFonts w:asciiTheme="minorEastAsia" w:eastAsiaTheme="minorEastAsia" w:hAnsiTheme="minorEastAsia"/>
              </w:rPr>
            </w:pPr>
          </w:p>
        </w:tc>
        <w:tc>
          <w:tcPr>
            <w:tcW w:w="338" w:type="pct"/>
            <w:vAlign w:val="center"/>
          </w:tcPr>
          <w:p w:rsidR="00AE43A8" w:rsidRPr="00610CD1" w:rsidRDefault="00AE43A8" w:rsidP="00610CD1">
            <w:pPr>
              <w:pStyle w:val="a6"/>
              <w:spacing w:line="440" w:lineRule="exact"/>
              <w:jc w:val="center"/>
              <w:rPr>
                <w:rFonts w:asciiTheme="minorEastAsia" w:eastAsiaTheme="minorEastAsia" w:hAnsiTheme="minorEastAsia"/>
              </w:rPr>
            </w:pPr>
          </w:p>
        </w:tc>
        <w:tc>
          <w:tcPr>
            <w:tcW w:w="338" w:type="pct"/>
            <w:vAlign w:val="center"/>
          </w:tcPr>
          <w:p w:rsidR="00AE43A8" w:rsidRPr="00610CD1" w:rsidRDefault="00AE43A8" w:rsidP="00610CD1">
            <w:pPr>
              <w:pStyle w:val="a6"/>
              <w:spacing w:line="440" w:lineRule="exact"/>
              <w:jc w:val="center"/>
              <w:rPr>
                <w:rFonts w:asciiTheme="minorEastAsia" w:eastAsiaTheme="minorEastAsia" w:hAnsiTheme="minorEastAsia"/>
              </w:rPr>
            </w:pPr>
          </w:p>
        </w:tc>
        <w:tc>
          <w:tcPr>
            <w:tcW w:w="338" w:type="pct"/>
            <w:vAlign w:val="center"/>
          </w:tcPr>
          <w:p w:rsidR="00AE43A8" w:rsidRPr="00610CD1" w:rsidRDefault="00AE43A8" w:rsidP="00610CD1">
            <w:pPr>
              <w:pStyle w:val="a6"/>
              <w:spacing w:line="440" w:lineRule="exact"/>
              <w:jc w:val="center"/>
              <w:rPr>
                <w:rFonts w:asciiTheme="minorEastAsia" w:eastAsiaTheme="minorEastAsia" w:hAnsiTheme="minorEastAsia"/>
              </w:rPr>
            </w:pPr>
          </w:p>
        </w:tc>
        <w:tc>
          <w:tcPr>
            <w:tcW w:w="832" w:type="pct"/>
            <w:vAlign w:val="center"/>
          </w:tcPr>
          <w:p w:rsidR="00AE43A8" w:rsidRPr="00610CD1" w:rsidRDefault="00AE43A8" w:rsidP="00610CD1">
            <w:pPr>
              <w:pStyle w:val="a6"/>
              <w:spacing w:line="440" w:lineRule="exact"/>
              <w:jc w:val="center"/>
              <w:rPr>
                <w:rFonts w:asciiTheme="minorEastAsia" w:eastAsiaTheme="minorEastAsia" w:hAnsiTheme="minorEastAsia"/>
              </w:rPr>
            </w:pPr>
          </w:p>
        </w:tc>
      </w:tr>
      <w:tr w:rsidR="008D7417" w:rsidRPr="00610CD1" w:rsidTr="00A54117">
        <w:trPr>
          <w:cantSplit/>
          <w:trHeight w:val="437"/>
          <w:jc w:val="center"/>
        </w:trPr>
        <w:tc>
          <w:tcPr>
            <w:tcW w:w="443" w:type="pct"/>
            <w:vAlign w:val="center"/>
          </w:tcPr>
          <w:p w:rsidR="008D7417" w:rsidRPr="00610CD1" w:rsidRDefault="008D7417" w:rsidP="00610CD1">
            <w:pPr>
              <w:jc w:val="center"/>
              <w:rPr>
                <w:rFonts w:asciiTheme="minorEastAsia" w:eastAsiaTheme="minorEastAsia" w:hAnsiTheme="minorEastAsia"/>
                <w:b/>
              </w:rPr>
            </w:pPr>
            <w:r w:rsidRPr="00610CD1">
              <w:rPr>
                <w:rFonts w:asciiTheme="minorEastAsia" w:eastAsiaTheme="minorEastAsia" w:hAnsiTheme="minorEastAsia"/>
                <w:b/>
              </w:rPr>
              <w:t>2.1</w:t>
            </w:r>
          </w:p>
        </w:tc>
        <w:tc>
          <w:tcPr>
            <w:tcW w:w="1369" w:type="pct"/>
            <w:vAlign w:val="center"/>
          </w:tcPr>
          <w:p w:rsidR="008D7417" w:rsidRPr="00610CD1" w:rsidRDefault="008D7417" w:rsidP="00610CD1">
            <w:pPr>
              <w:jc w:val="center"/>
              <w:rPr>
                <w:rFonts w:asciiTheme="minorEastAsia" w:eastAsiaTheme="minorEastAsia" w:hAnsiTheme="minorEastAsia"/>
              </w:rPr>
            </w:pPr>
            <w:r w:rsidRPr="00610CD1">
              <w:rPr>
                <w:rFonts w:asciiTheme="minorEastAsia" w:eastAsiaTheme="minorEastAsia" w:hAnsiTheme="minorEastAsia" w:hint="eastAsia"/>
              </w:rPr>
              <w:t>控制</w:t>
            </w:r>
            <w:r w:rsidRPr="00610CD1">
              <w:rPr>
                <w:rFonts w:asciiTheme="minorEastAsia" w:eastAsiaTheme="minorEastAsia" w:hAnsiTheme="minorEastAsia"/>
              </w:rPr>
              <w:t>柜</w:t>
            </w:r>
          </w:p>
        </w:tc>
        <w:tc>
          <w:tcPr>
            <w:tcW w:w="496" w:type="pct"/>
            <w:vAlign w:val="center"/>
          </w:tcPr>
          <w:p w:rsidR="008D7417" w:rsidRPr="00610CD1" w:rsidRDefault="008D7417" w:rsidP="00610CD1">
            <w:pPr>
              <w:pStyle w:val="a6"/>
              <w:spacing w:line="440" w:lineRule="exact"/>
              <w:jc w:val="center"/>
              <w:rPr>
                <w:rFonts w:asciiTheme="minorEastAsia" w:eastAsiaTheme="minorEastAsia" w:hAnsiTheme="minorEastAsia"/>
              </w:rPr>
            </w:pPr>
          </w:p>
        </w:tc>
        <w:tc>
          <w:tcPr>
            <w:tcW w:w="507" w:type="pct"/>
            <w:vAlign w:val="center"/>
          </w:tcPr>
          <w:p w:rsidR="008D7417" w:rsidRPr="00610CD1" w:rsidRDefault="008D7417"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8D7417" w:rsidRPr="00610CD1" w:rsidRDefault="008D7417"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8D7417" w:rsidRPr="00610CD1" w:rsidRDefault="008D7417"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8D7417" w:rsidRPr="00610CD1" w:rsidRDefault="008D7417"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8D7417" w:rsidRPr="00610CD1" w:rsidRDefault="008D7417"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832" w:type="pct"/>
            <w:vAlign w:val="center"/>
          </w:tcPr>
          <w:p w:rsidR="008D7417" w:rsidRPr="00610CD1" w:rsidRDefault="008D7417" w:rsidP="00610CD1">
            <w:pPr>
              <w:pStyle w:val="a6"/>
              <w:spacing w:line="440" w:lineRule="exact"/>
              <w:jc w:val="center"/>
              <w:rPr>
                <w:rFonts w:asciiTheme="minorEastAsia" w:eastAsiaTheme="minorEastAsia" w:hAnsiTheme="minorEastAsia"/>
              </w:rPr>
            </w:pPr>
          </w:p>
        </w:tc>
      </w:tr>
      <w:tr w:rsidR="008D7417" w:rsidRPr="00610CD1" w:rsidTr="00A54117">
        <w:trPr>
          <w:cantSplit/>
          <w:trHeight w:val="437"/>
          <w:jc w:val="center"/>
        </w:trPr>
        <w:tc>
          <w:tcPr>
            <w:tcW w:w="443" w:type="pct"/>
            <w:vAlign w:val="center"/>
          </w:tcPr>
          <w:p w:rsidR="008D7417" w:rsidRPr="00610CD1" w:rsidRDefault="008D7417" w:rsidP="00610CD1">
            <w:pPr>
              <w:jc w:val="center"/>
              <w:rPr>
                <w:rFonts w:asciiTheme="minorEastAsia" w:eastAsiaTheme="minorEastAsia" w:hAnsiTheme="minorEastAsia"/>
                <w:b/>
              </w:rPr>
            </w:pPr>
            <w:r w:rsidRPr="00610CD1">
              <w:rPr>
                <w:rFonts w:asciiTheme="minorEastAsia" w:eastAsiaTheme="minorEastAsia" w:hAnsiTheme="minorEastAsia"/>
                <w:b/>
              </w:rPr>
              <w:t>2.2</w:t>
            </w:r>
          </w:p>
        </w:tc>
        <w:tc>
          <w:tcPr>
            <w:tcW w:w="1369" w:type="pct"/>
            <w:vAlign w:val="center"/>
          </w:tcPr>
          <w:p w:rsidR="008D7417" w:rsidRPr="00610CD1" w:rsidRDefault="008D7417" w:rsidP="00610CD1">
            <w:pPr>
              <w:jc w:val="center"/>
              <w:rPr>
                <w:rFonts w:asciiTheme="minorEastAsia" w:eastAsiaTheme="minorEastAsia" w:hAnsiTheme="minorEastAsia"/>
              </w:rPr>
            </w:pPr>
            <w:r w:rsidRPr="00610CD1">
              <w:rPr>
                <w:rFonts w:asciiTheme="minorEastAsia" w:eastAsiaTheme="minorEastAsia" w:hAnsiTheme="minorEastAsia"/>
              </w:rPr>
              <w:t>机旁操作箱</w:t>
            </w:r>
          </w:p>
        </w:tc>
        <w:tc>
          <w:tcPr>
            <w:tcW w:w="496" w:type="pct"/>
            <w:vAlign w:val="center"/>
          </w:tcPr>
          <w:p w:rsidR="008D7417" w:rsidRPr="00610CD1" w:rsidRDefault="008D7417" w:rsidP="00610CD1">
            <w:pPr>
              <w:pStyle w:val="a6"/>
              <w:spacing w:line="440" w:lineRule="exact"/>
              <w:jc w:val="center"/>
              <w:rPr>
                <w:rFonts w:asciiTheme="minorEastAsia" w:eastAsiaTheme="minorEastAsia" w:hAnsiTheme="minorEastAsia"/>
              </w:rPr>
            </w:pPr>
          </w:p>
        </w:tc>
        <w:tc>
          <w:tcPr>
            <w:tcW w:w="507" w:type="pct"/>
            <w:vAlign w:val="center"/>
          </w:tcPr>
          <w:p w:rsidR="008D7417" w:rsidRPr="00610CD1" w:rsidRDefault="008D7417"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8D7417" w:rsidRPr="00610CD1" w:rsidRDefault="008D7417"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8D7417" w:rsidRPr="00610CD1" w:rsidRDefault="008D7417"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8D7417" w:rsidRPr="00610CD1" w:rsidRDefault="008D7417"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8D7417" w:rsidRPr="00610CD1" w:rsidRDefault="008D7417"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832" w:type="pct"/>
            <w:vAlign w:val="center"/>
          </w:tcPr>
          <w:p w:rsidR="008D7417" w:rsidRPr="00610CD1" w:rsidRDefault="008D7417" w:rsidP="00610CD1">
            <w:pPr>
              <w:pStyle w:val="a6"/>
              <w:spacing w:line="440" w:lineRule="exact"/>
              <w:jc w:val="center"/>
              <w:rPr>
                <w:rFonts w:asciiTheme="minorEastAsia" w:eastAsiaTheme="minorEastAsia" w:hAnsiTheme="minorEastAsia"/>
              </w:rPr>
            </w:pPr>
          </w:p>
        </w:tc>
      </w:tr>
      <w:tr w:rsidR="008D7417" w:rsidRPr="00610CD1" w:rsidTr="00A54117">
        <w:trPr>
          <w:cantSplit/>
          <w:trHeight w:val="453"/>
          <w:jc w:val="center"/>
        </w:trPr>
        <w:tc>
          <w:tcPr>
            <w:tcW w:w="443" w:type="pct"/>
            <w:vAlign w:val="center"/>
          </w:tcPr>
          <w:p w:rsidR="008D7417" w:rsidRPr="00610CD1" w:rsidRDefault="008D7417" w:rsidP="00610CD1">
            <w:pPr>
              <w:jc w:val="center"/>
              <w:rPr>
                <w:rFonts w:asciiTheme="minorEastAsia" w:eastAsiaTheme="minorEastAsia" w:hAnsiTheme="minorEastAsia"/>
                <w:b/>
              </w:rPr>
            </w:pPr>
            <w:r w:rsidRPr="00610CD1">
              <w:rPr>
                <w:rFonts w:asciiTheme="minorEastAsia" w:eastAsiaTheme="minorEastAsia" w:hAnsiTheme="minorEastAsia"/>
                <w:b/>
              </w:rPr>
              <w:t>2.3</w:t>
            </w:r>
          </w:p>
        </w:tc>
        <w:tc>
          <w:tcPr>
            <w:tcW w:w="1369" w:type="pct"/>
            <w:vAlign w:val="center"/>
          </w:tcPr>
          <w:p w:rsidR="008D7417" w:rsidRPr="00610CD1" w:rsidRDefault="0004128B" w:rsidP="00610CD1">
            <w:pPr>
              <w:jc w:val="center"/>
              <w:rPr>
                <w:rFonts w:asciiTheme="minorEastAsia" w:eastAsiaTheme="minorEastAsia" w:hAnsiTheme="minorEastAsia"/>
              </w:rPr>
            </w:pPr>
            <w:r>
              <w:rPr>
                <w:rFonts w:asciiTheme="minorEastAsia" w:eastAsiaTheme="minorEastAsia" w:hAnsiTheme="minorEastAsia"/>
              </w:rPr>
              <w:t>电控元器件</w:t>
            </w:r>
            <w:r>
              <w:rPr>
                <w:rFonts w:asciiTheme="minorEastAsia" w:eastAsiaTheme="minorEastAsia" w:hAnsiTheme="minorEastAsia" w:hint="eastAsia"/>
              </w:rPr>
              <w:t>、</w:t>
            </w:r>
            <w:r w:rsidR="008D7417" w:rsidRPr="00610CD1">
              <w:rPr>
                <w:rFonts w:asciiTheme="minorEastAsia" w:eastAsiaTheme="minorEastAsia" w:hAnsiTheme="minorEastAsia"/>
              </w:rPr>
              <w:t>仪表</w:t>
            </w:r>
            <w:r>
              <w:rPr>
                <w:rFonts w:asciiTheme="minorEastAsia" w:eastAsiaTheme="minorEastAsia" w:hAnsiTheme="minorEastAsia"/>
              </w:rPr>
              <w:t>等</w:t>
            </w:r>
          </w:p>
        </w:tc>
        <w:tc>
          <w:tcPr>
            <w:tcW w:w="496" w:type="pct"/>
            <w:vAlign w:val="center"/>
          </w:tcPr>
          <w:p w:rsidR="008D7417" w:rsidRPr="00610CD1" w:rsidRDefault="008D7417" w:rsidP="00610CD1">
            <w:pPr>
              <w:pStyle w:val="a6"/>
              <w:spacing w:line="440" w:lineRule="exact"/>
              <w:jc w:val="center"/>
              <w:rPr>
                <w:rFonts w:asciiTheme="minorEastAsia" w:eastAsiaTheme="minorEastAsia" w:hAnsiTheme="minorEastAsia"/>
              </w:rPr>
            </w:pPr>
          </w:p>
        </w:tc>
        <w:tc>
          <w:tcPr>
            <w:tcW w:w="507" w:type="pct"/>
            <w:vAlign w:val="center"/>
          </w:tcPr>
          <w:p w:rsidR="008D7417" w:rsidRPr="00610CD1" w:rsidRDefault="008D7417"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8D7417" w:rsidRPr="00610CD1" w:rsidRDefault="008D7417"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8D7417" w:rsidRPr="00610CD1" w:rsidRDefault="008D7417"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8D7417" w:rsidRPr="00610CD1" w:rsidRDefault="008D7417"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8D7417" w:rsidRPr="00610CD1" w:rsidRDefault="008D7417"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832" w:type="pct"/>
            <w:vAlign w:val="center"/>
          </w:tcPr>
          <w:p w:rsidR="008D7417" w:rsidRPr="00610CD1" w:rsidRDefault="008D7417" w:rsidP="00610CD1">
            <w:pPr>
              <w:pStyle w:val="a6"/>
              <w:spacing w:line="440" w:lineRule="exact"/>
              <w:jc w:val="center"/>
              <w:rPr>
                <w:rFonts w:asciiTheme="minorEastAsia" w:eastAsiaTheme="minorEastAsia" w:hAnsiTheme="minorEastAsia"/>
              </w:rPr>
            </w:pPr>
          </w:p>
        </w:tc>
      </w:tr>
      <w:tr w:rsidR="008D7417" w:rsidRPr="00610CD1" w:rsidTr="00A54117">
        <w:trPr>
          <w:cantSplit/>
          <w:trHeight w:val="1462"/>
          <w:jc w:val="center"/>
        </w:trPr>
        <w:tc>
          <w:tcPr>
            <w:tcW w:w="443" w:type="pct"/>
            <w:vAlign w:val="center"/>
          </w:tcPr>
          <w:p w:rsidR="008D7417" w:rsidRPr="00610CD1" w:rsidRDefault="008D7417" w:rsidP="00610CD1">
            <w:pPr>
              <w:jc w:val="center"/>
              <w:rPr>
                <w:rFonts w:asciiTheme="minorEastAsia" w:eastAsiaTheme="minorEastAsia" w:hAnsiTheme="minorEastAsia"/>
                <w:b/>
              </w:rPr>
            </w:pPr>
            <w:r w:rsidRPr="00610CD1">
              <w:rPr>
                <w:rFonts w:asciiTheme="minorEastAsia" w:eastAsiaTheme="minorEastAsia" w:hAnsiTheme="minorEastAsia"/>
                <w:b/>
              </w:rPr>
              <w:t>2.4</w:t>
            </w:r>
          </w:p>
        </w:tc>
        <w:tc>
          <w:tcPr>
            <w:tcW w:w="1369" w:type="pct"/>
            <w:vAlign w:val="center"/>
          </w:tcPr>
          <w:p w:rsidR="008D7417" w:rsidRPr="00610CD1" w:rsidRDefault="008D7417" w:rsidP="00610CD1">
            <w:pPr>
              <w:jc w:val="center"/>
              <w:rPr>
                <w:rFonts w:asciiTheme="minorEastAsia" w:eastAsiaTheme="minorEastAsia" w:hAnsiTheme="minorEastAsia"/>
              </w:rPr>
            </w:pPr>
            <w:r w:rsidRPr="00610CD1">
              <w:rPr>
                <w:rFonts w:asciiTheme="minorEastAsia" w:eastAsiaTheme="minorEastAsia" w:hAnsiTheme="minorEastAsia" w:hint="eastAsia"/>
              </w:rPr>
              <w:t>除尘系统</w:t>
            </w:r>
            <w:r w:rsidRPr="00610CD1">
              <w:rPr>
                <w:rFonts w:asciiTheme="minorEastAsia" w:eastAsiaTheme="minorEastAsia" w:hAnsiTheme="minorEastAsia"/>
              </w:rPr>
              <w:t>控制柜至用电设备的动力电缆、控制电缆、桥架、附件</w:t>
            </w:r>
            <w:r w:rsidR="005A5139" w:rsidRPr="005A5139">
              <w:rPr>
                <w:rFonts w:asciiTheme="minorEastAsia" w:eastAsiaTheme="minorEastAsia" w:hAnsiTheme="minorEastAsia" w:hint="eastAsia"/>
              </w:rPr>
              <w:t>及安装辅材的设计、供货及施工</w:t>
            </w:r>
            <w:r w:rsidR="005A5139" w:rsidRPr="005A5139">
              <w:rPr>
                <w:rFonts w:asciiTheme="minorEastAsia" w:eastAsiaTheme="minorEastAsia" w:hAnsiTheme="minorEastAsia"/>
              </w:rPr>
              <w:t>等</w:t>
            </w:r>
          </w:p>
        </w:tc>
        <w:tc>
          <w:tcPr>
            <w:tcW w:w="496" w:type="pct"/>
            <w:vAlign w:val="center"/>
          </w:tcPr>
          <w:p w:rsidR="008D7417" w:rsidRPr="00610CD1" w:rsidRDefault="008D7417" w:rsidP="00610CD1">
            <w:pPr>
              <w:pStyle w:val="a6"/>
              <w:spacing w:line="440" w:lineRule="exact"/>
              <w:jc w:val="center"/>
              <w:rPr>
                <w:rFonts w:asciiTheme="minorEastAsia" w:eastAsiaTheme="minorEastAsia" w:hAnsiTheme="minorEastAsia"/>
              </w:rPr>
            </w:pPr>
          </w:p>
        </w:tc>
        <w:tc>
          <w:tcPr>
            <w:tcW w:w="507" w:type="pct"/>
            <w:vAlign w:val="center"/>
          </w:tcPr>
          <w:p w:rsidR="008D7417" w:rsidRPr="00610CD1" w:rsidRDefault="008D7417"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8D7417" w:rsidRPr="00610CD1" w:rsidRDefault="008D7417"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8D7417" w:rsidRPr="00610CD1" w:rsidRDefault="008D7417"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8D7417" w:rsidRPr="00610CD1" w:rsidRDefault="008D7417"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8D7417" w:rsidRPr="00610CD1" w:rsidRDefault="008D7417" w:rsidP="00610CD1">
            <w:pPr>
              <w:jc w:val="center"/>
              <w:rPr>
                <w:rFonts w:asciiTheme="minorEastAsia" w:eastAsiaTheme="minorEastAsia" w:hAnsiTheme="minorEastAsia"/>
              </w:rPr>
            </w:pPr>
            <w:r w:rsidRPr="00610CD1">
              <w:rPr>
                <w:rFonts w:asciiTheme="minorEastAsia" w:eastAsiaTheme="minorEastAsia" w:hAnsiTheme="minorEastAsia"/>
              </w:rPr>
              <w:t>S</w:t>
            </w:r>
          </w:p>
        </w:tc>
        <w:tc>
          <w:tcPr>
            <w:tcW w:w="832" w:type="pct"/>
            <w:vAlign w:val="center"/>
          </w:tcPr>
          <w:p w:rsidR="008D7417" w:rsidRPr="00610CD1" w:rsidRDefault="008D7417" w:rsidP="00610CD1">
            <w:pPr>
              <w:pStyle w:val="a6"/>
              <w:spacing w:line="440" w:lineRule="exact"/>
              <w:jc w:val="center"/>
              <w:rPr>
                <w:rFonts w:asciiTheme="minorEastAsia" w:eastAsiaTheme="minorEastAsia" w:hAnsiTheme="minorEastAsia"/>
              </w:rPr>
            </w:pPr>
          </w:p>
        </w:tc>
      </w:tr>
      <w:tr w:rsidR="008D7417" w:rsidRPr="00610CD1" w:rsidTr="00A54117">
        <w:trPr>
          <w:cantSplit/>
          <w:trHeight w:val="437"/>
          <w:jc w:val="center"/>
        </w:trPr>
        <w:tc>
          <w:tcPr>
            <w:tcW w:w="443" w:type="pct"/>
            <w:vAlign w:val="center"/>
          </w:tcPr>
          <w:p w:rsidR="008D7417" w:rsidRPr="00610CD1" w:rsidRDefault="008D7417" w:rsidP="00610CD1">
            <w:pPr>
              <w:jc w:val="center"/>
              <w:rPr>
                <w:rFonts w:asciiTheme="minorEastAsia" w:eastAsiaTheme="minorEastAsia" w:hAnsiTheme="minorEastAsia"/>
                <w:b/>
              </w:rPr>
            </w:pPr>
            <w:r w:rsidRPr="00610CD1">
              <w:rPr>
                <w:rFonts w:asciiTheme="minorEastAsia" w:eastAsiaTheme="minorEastAsia" w:hAnsiTheme="minorEastAsia"/>
                <w:b/>
              </w:rPr>
              <w:t>2.5</w:t>
            </w:r>
          </w:p>
        </w:tc>
        <w:tc>
          <w:tcPr>
            <w:tcW w:w="1369" w:type="pct"/>
            <w:vAlign w:val="center"/>
          </w:tcPr>
          <w:p w:rsidR="008D7417" w:rsidRPr="00610CD1" w:rsidRDefault="008D7417" w:rsidP="00610CD1">
            <w:pPr>
              <w:jc w:val="center"/>
              <w:rPr>
                <w:rFonts w:asciiTheme="minorEastAsia" w:eastAsiaTheme="minorEastAsia" w:hAnsiTheme="minorEastAsia"/>
              </w:rPr>
            </w:pPr>
            <w:r w:rsidRPr="00610CD1">
              <w:rPr>
                <w:rFonts w:asciiTheme="minorEastAsia" w:eastAsiaTheme="minorEastAsia" w:hAnsiTheme="minorEastAsia" w:hint="eastAsia"/>
              </w:rPr>
              <w:t>除尘系统</w:t>
            </w:r>
            <w:r w:rsidRPr="00610CD1">
              <w:rPr>
                <w:rFonts w:asciiTheme="minorEastAsia" w:eastAsiaTheme="minorEastAsia" w:hAnsiTheme="minorEastAsia"/>
              </w:rPr>
              <w:t>控制柜电源总进线</w:t>
            </w:r>
          </w:p>
        </w:tc>
        <w:tc>
          <w:tcPr>
            <w:tcW w:w="496" w:type="pct"/>
            <w:vAlign w:val="center"/>
          </w:tcPr>
          <w:p w:rsidR="008D7417" w:rsidRPr="00610CD1" w:rsidRDefault="008D7417" w:rsidP="00610CD1">
            <w:pPr>
              <w:pStyle w:val="a6"/>
              <w:spacing w:line="440" w:lineRule="exact"/>
              <w:jc w:val="center"/>
              <w:rPr>
                <w:rFonts w:asciiTheme="minorEastAsia" w:eastAsiaTheme="minorEastAsia" w:hAnsiTheme="minorEastAsia"/>
              </w:rPr>
            </w:pPr>
          </w:p>
        </w:tc>
        <w:tc>
          <w:tcPr>
            <w:tcW w:w="507" w:type="pct"/>
            <w:vAlign w:val="center"/>
          </w:tcPr>
          <w:p w:rsidR="008D7417" w:rsidRPr="00610CD1" w:rsidRDefault="008D7417"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8D7417" w:rsidRPr="00610CD1" w:rsidRDefault="008D7417" w:rsidP="00610CD1">
            <w:pPr>
              <w:jc w:val="center"/>
              <w:rPr>
                <w:rFonts w:asciiTheme="minorEastAsia" w:eastAsiaTheme="minorEastAsia" w:hAnsiTheme="minorEastAsia"/>
              </w:rPr>
            </w:pPr>
            <w:r w:rsidRPr="00610CD1">
              <w:rPr>
                <w:rFonts w:asciiTheme="minorEastAsia" w:eastAsiaTheme="minorEastAsia" w:hAnsiTheme="minorEastAsia" w:hint="eastAsia"/>
              </w:rPr>
              <w:t>B</w:t>
            </w:r>
          </w:p>
        </w:tc>
        <w:tc>
          <w:tcPr>
            <w:tcW w:w="338" w:type="pct"/>
            <w:vAlign w:val="center"/>
          </w:tcPr>
          <w:p w:rsidR="008D7417" w:rsidRPr="00610CD1" w:rsidRDefault="008D7417" w:rsidP="00610CD1">
            <w:pPr>
              <w:jc w:val="center"/>
              <w:rPr>
                <w:rFonts w:asciiTheme="minorEastAsia" w:eastAsiaTheme="minorEastAsia" w:hAnsiTheme="minorEastAsia"/>
              </w:rPr>
            </w:pPr>
            <w:r w:rsidRPr="00610CD1">
              <w:rPr>
                <w:rFonts w:asciiTheme="minorEastAsia" w:eastAsiaTheme="minorEastAsia" w:hAnsiTheme="minorEastAsia" w:hint="eastAsia"/>
              </w:rPr>
              <w:t>B</w:t>
            </w:r>
          </w:p>
        </w:tc>
        <w:tc>
          <w:tcPr>
            <w:tcW w:w="338" w:type="pct"/>
            <w:vAlign w:val="center"/>
          </w:tcPr>
          <w:p w:rsidR="008D7417" w:rsidRPr="00610CD1" w:rsidRDefault="008D7417" w:rsidP="00610CD1">
            <w:pPr>
              <w:jc w:val="center"/>
              <w:rPr>
                <w:rFonts w:asciiTheme="minorEastAsia" w:eastAsiaTheme="minorEastAsia" w:hAnsiTheme="minorEastAsia"/>
              </w:rPr>
            </w:pPr>
            <w:r w:rsidRPr="00610CD1">
              <w:rPr>
                <w:rFonts w:asciiTheme="minorEastAsia" w:eastAsiaTheme="minorEastAsia" w:hAnsiTheme="minorEastAsia" w:hint="eastAsia"/>
              </w:rPr>
              <w:t>B</w:t>
            </w:r>
          </w:p>
        </w:tc>
        <w:tc>
          <w:tcPr>
            <w:tcW w:w="338" w:type="pct"/>
            <w:vAlign w:val="center"/>
          </w:tcPr>
          <w:p w:rsidR="008D7417" w:rsidRPr="00610CD1" w:rsidRDefault="008D7417" w:rsidP="00610CD1">
            <w:pPr>
              <w:jc w:val="center"/>
              <w:rPr>
                <w:rFonts w:asciiTheme="minorEastAsia" w:eastAsiaTheme="minorEastAsia" w:hAnsiTheme="minorEastAsia"/>
              </w:rPr>
            </w:pPr>
            <w:r w:rsidRPr="00610CD1">
              <w:rPr>
                <w:rFonts w:asciiTheme="minorEastAsia" w:eastAsiaTheme="minorEastAsia" w:hAnsiTheme="minorEastAsia" w:hint="eastAsia"/>
              </w:rPr>
              <w:t>B</w:t>
            </w:r>
          </w:p>
        </w:tc>
        <w:tc>
          <w:tcPr>
            <w:tcW w:w="832" w:type="pct"/>
            <w:vAlign w:val="center"/>
          </w:tcPr>
          <w:p w:rsidR="008D7417" w:rsidRPr="00610CD1" w:rsidRDefault="008D7417"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hint="eastAsia"/>
              </w:rPr>
              <w:t>TOP分交点</w:t>
            </w:r>
          </w:p>
        </w:tc>
      </w:tr>
      <w:tr w:rsidR="008D7417" w:rsidRPr="00610CD1" w:rsidTr="00A54117">
        <w:trPr>
          <w:cantSplit/>
          <w:trHeight w:val="437"/>
          <w:jc w:val="center"/>
        </w:trPr>
        <w:tc>
          <w:tcPr>
            <w:tcW w:w="443" w:type="pct"/>
            <w:vAlign w:val="center"/>
          </w:tcPr>
          <w:p w:rsidR="008D7417" w:rsidRPr="00610CD1" w:rsidRDefault="008D7417"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三</w:t>
            </w:r>
          </w:p>
        </w:tc>
        <w:tc>
          <w:tcPr>
            <w:tcW w:w="1369" w:type="pct"/>
            <w:vAlign w:val="center"/>
          </w:tcPr>
          <w:p w:rsidR="008D7417" w:rsidRPr="00610CD1" w:rsidRDefault="008D7417"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b/>
              </w:rPr>
              <w:t>土建</w:t>
            </w:r>
          </w:p>
        </w:tc>
        <w:tc>
          <w:tcPr>
            <w:tcW w:w="496" w:type="pct"/>
            <w:vAlign w:val="center"/>
          </w:tcPr>
          <w:p w:rsidR="008D7417" w:rsidRPr="00610CD1" w:rsidRDefault="008D7417" w:rsidP="00610CD1">
            <w:pPr>
              <w:pStyle w:val="a6"/>
              <w:spacing w:line="440" w:lineRule="exact"/>
              <w:jc w:val="center"/>
              <w:rPr>
                <w:rFonts w:asciiTheme="minorEastAsia" w:eastAsiaTheme="minorEastAsia" w:hAnsiTheme="minorEastAsia"/>
              </w:rPr>
            </w:pPr>
          </w:p>
        </w:tc>
        <w:tc>
          <w:tcPr>
            <w:tcW w:w="507" w:type="pct"/>
            <w:vAlign w:val="center"/>
          </w:tcPr>
          <w:p w:rsidR="008D7417" w:rsidRPr="00610CD1" w:rsidRDefault="008D7417"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8D7417" w:rsidRPr="00610CD1" w:rsidRDefault="008D7417"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B</w:t>
            </w:r>
          </w:p>
        </w:tc>
        <w:tc>
          <w:tcPr>
            <w:tcW w:w="338" w:type="pct"/>
            <w:vAlign w:val="center"/>
          </w:tcPr>
          <w:p w:rsidR="008D7417" w:rsidRPr="00610CD1" w:rsidRDefault="008D7417"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B</w:t>
            </w:r>
          </w:p>
        </w:tc>
        <w:tc>
          <w:tcPr>
            <w:tcW w:w="338" w:type="pct"/>
            <w:vAlign w:val="center"/>
          </w:tcPr>
          <w:p w:rsidR="008D7417" w:rsidRPr="00610CD1" w:rsidRDefault="008D7417"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B</w:t>
            </w:r>
          </w:p>
        </w:tc>
        <w:tc>
          <w:tcPr>
            <w:tcW w:w="338" w:type="pct"/>
            <w:vAlign w:val="center"/>
          </w:tcPr>
          <w:p w:rsidR="008D7417" w:rsidRPr="00610CD1" w:rsidRDefault="008D7417"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B</w:t>
            </w:r>
          </w:p>
        </w:tc>
        <w:tc>
          <w:tcPr>
            <w:tcW w:w="832" w:type="pct"/>
            <w:vAlign w:val="center"/>
          </w:tcPr>
          <w:p w:rsidR="008D7417" w:rsidRPr="00610CD1" w:rsidRDefault="008D7417" w:rsidP="00610CD1">
            <w:pPr>
              <w:pStyle w:val="a6"/>
              <w:spacing w:line="440" w:lineRule="exact"/>
              <w:jc w:val="center"/>
              <w:rPr>
                <w:rFonts w:asciiTheme="minorEastAsia" w:eastAsiaTheme="minorEastAsia" w:hAnsiTheme="minorEastAsia"/>
              </w:rPr>
            </w:pPr>
          </w:p>
        </w:tc>
      </w:tr>
      <w:tr w:rsidR="008D7417" w:rsidRPr="00610CD1" w:rsidTr="00A54117">
        <w:trPr>
          <w:cantSplit/>
          <w:trHeight w:val="874"/>
          <w:jc w:val="center"/>
        </w:trPr>
        <w:tc>
          <w:tcPr>
            <w:tcW w:w="443" w:type="pct"/>
            <w:vAlign w:val="center"/>
          </w:tcPr>
          <w:p w:rsidR="008D7417" w:rsidRPr="00610CD1" w:rsidRDefault="008D7417"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hint="eastAsia"/>
              </w:rPr>
              <w:t>1</w:t>
            </w:r>
          </w:p>
        </w:tc>
        <w:tc>
          <w:tcPr>
            <w:tcW w:w="1369" w:type="pct"/>
            <w:vAlign w:val="center"/>
          </w:tcPr>
          <w:p w:rsidR="008D7417" w:rsidRPr="00610CD1" w:rsidRDefault="008D7417"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rPr>
              <w:t>各种二次灌浆用螺栓及垫片</w:t>
            </w:r>
          </w:p>
        </w:tc>
        <w:tc>
          <w:tcPr>
            <w:tcW w:w="496" w:type="pct"/>
            <w:vAlign w:val="center"/>
          </w:tcPr>
          <w:p w:rsidR="008D7417" w:rsidRPr="00610CD1" w:rsidRDefault="008D7417" w:rsidP="00610CD1">
            <w:pPr>
              <w:pStyle w:val="a6"/>
              <w:spacing w:line="440" w:lineRule="exact"/>
              <w:jc w:val="center"/>
              <w:rPr>
                <w:rFonts w:asciiTheme="minorEastAsia" w:eastAsiaTheme="minorEastAsia" w:hAnsiTheme="minorEastAsia"/>
              </w:rPr>
            </w:pPr>
          </w:p>
        </w:tc>
        <w:tc>
          <w:tcPr>
            <w:tcW w:w="507" w:type="pct"/>
            <w:vAlign w:val="center"/>
          </w:tcPr>
          <w:p w:rsidR="008D7417" w:rsidRPr="00610CD1" w:rsidRDefault="008D7417"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8D7417" w:rsidRPr="00610CD1" w:rsidRDefault="008D7417"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8D7417" w:rsidRPr="00610CD1" w:rsidRDefault="008D7417"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8D7417" w:rsidRPr="00610CD1" w:rsidRDefault="008D7417"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8D7417" w:rsidRPr="00610CD1" w:rsidRDefault="008D7417"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832" w:type="pct"/>
            <w:vAlign w:val="center"/>
          </w:tcPr>
          <w:p w:rsidR="008D7417" w:rsidRPr="00610CD1" w:rsidRDefault="008D7417" w:rsidP="00610CD1">
            <w:pPr>
              <w:pStyle w:val="a6"/>
              <w:spacing w:line="440" w:lineRule="exact"/>
              <w:jc w:val="center"/>
              <w:rPr>
                <w:rFonts w:asciiTheme="minorEastAsia" w:eastAsiaTheme="minorEastAsia" w:hAnsiTheme="minorEastAsia"/>
              </w:rPr>
            </w:pPr>
          </w:p>
        </w:tc>
      </w:tr>
      <w:tr w:rsidR="00355B92" w:rsidRPr="00610CD1" w:rsidTr="00A54117">
        <w:trPr>
          <w:cantSplit/>
          <w:trHeight w:val="874"/>
          <w:jc w:val="center"/>
        </w:trPr>
        <w:tc>
          <w:tcPr>
            <w:tcW w:w="443" w:type="pct"/>
            <w:vAlign w:val="center"/>
          </w:tcPr>
          <w:p w:rsidR="00355B92" w:rsidRPr="00610CD1" w:rsidRDefault="00355B92" w:rsidP="00610CD1">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2</w:t>
            </w:r>
          </w:p>
        </w:tc>
        <w:tc>
          <w:tcPr>
            <w:tcW w:w="1369" w:type="pct"/>
            <w:vAlign w:val="center"/>
          </w:tcPr>
          <w:p w:rsidR="00355B92" w:rsidRPr="00610CD1" w:rsidRDefault="00355B92" w:rsidP="00610CD1">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地下烟道基础条件</w:t>
            </w:r>
          </w:p>
        </w:tc>
        <w:tc>
          <w:tcPr>
            <w:tcW w:w="496" w:type="pct"/>
            <w:vAlign w:val="center"/>
          </w:tcPr>
          <w:p w:rsidR="00355B92" w:rsidRPr="00610CD1" w:rsidRDefault="00355B92" w:rsidP="00610CD1">
            <w:pPr>
              <w:pStyle w:val="a6"/>
              <w:spacing w:line="440" w:lineRule="exact"/>
              <w:jc w:val="center"/>
              <w:rPr>
                <w:rFonts w:asciiTheme="minorEastAsia" w:eastAsiaTheme="minorEastAsia" w:hAnsiTheme="minorEastAsia"/>
              </w:rPr>
            </w:pPr>
          </w:p>
        </w:tc>
        <w:tc>
          <w:tcPr>
            <w:tcW w:w="507" w:type="pct"/>
            <w:vAlign w:val="center"/>
          </w:tcPr>
          <w:p w:rsidR="00355B92" w:rsidRPr="00610CD1" w:rsidRDefault="00355B92" w:rsidP="00B44148">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355B92" w:rsidRPr="00610CD1" w:rsidRDefault="00355B92" w:rsidP="00B44148">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355B92" w:rsidRPr="00610CD1" w:rsidRDefault="00355B92" w:rsidP="00B44148">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355B92" w:rsidRPr="00610CD1" w:rsidRDefault="00355B92" w:rsidP="00B44148">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355B92" w:rsidRPr="00610CD1" w:rsidRDefault="00355B92" w:rsidP="00B44148">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832" w:type="pct"/>
            <w:vAlign w:val="center"/>
          </w:tcPr>
          <w:p w:rsidR="00355B92" w:rsidRPr="00610CD1" w:rsidRDefault="00355B92" w:rsidP="00610CD1">
            <w:pPr>
              <w:pStyle w:val="a6"/>
              <w:spacing w:line="440" w:lineRule="exact"/>
              <w:jc w:val="center"/>
              <w:rPr>
                <w:rFonts w:asciiTheme="minorEastAsia" w:eastAsiaTheme="minorEastAsia" w:hAnsiTheme="minorEastAsia"/>
              </w:rPr>
            </w:pPr>
          </w:p>
        </w:tc>
      </w:tr>
      <w:tr w:rsidR="00355B92" w:rsidRPr="00610CD1" w:rsidTr="00A54117">
        <w:trPr>
          <w:cantSplit/>
          <w:trHeight w:val="874"/>
          <w:jc w:val="center"/>
        </w:trPr>
        <w:tc>
          <w:tcPr>
            <w:tcW w:w="443" w:type="pct"/>
            <w:vAlign w:val="center"/>
          </w:tcPr>
          <w:p w:rsidR="00355B92" w:rsidRPr="00610CD1" w:rsidRDefault="00355B92" w:rsidP="0004128B">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hint="eastAsia"/>
                <w:b/>
                <w:bCs/>
              </w:rPr>
              <w:t>四</w:t>
            </w:r>
          </w:p>
        </w:tc>
        <w:tc>
          <w:tcPr>
            <w:tcW w:w="1369" w:type="pct"/>
            <w:vAlign w:val="center"/>
          </w:tcPr>
          <w:p w:rsidR="00355B92" w:rsidRPr="00610CD1" w:rsidRDefault="00355B92" w:rsidP="0004128B">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b/>
              </w:rPr>
              <w:t>调试所用润滑油</w:t>
            </w:r>
          </w:p>
        </w:tc>
        <w:tc>
          <w:tcPr>
            <w:tcW w:w="496" w:type="pct"/>
            <w:vAlign w:val="center"/>
          </w:tcPr>
          <w:p w:rsidR="00355B92" w:rsidRPr="00610CD1" w:rsidRDefault="00355B92" w:rsidP="0004128B">
            <w:pPr>
              <w:pStyle w:val="a6"/>
              <w:spacing w:line="440" w:lineRule="exact"/>
              <w:jc w:val="center"/>
              <w:rPr>
                <w:rFonts w:asciiTheme="minorEastAsia" w:eastAsiaTheme="minorEastAsia" w:hAnsiTheme="minorEastAsia"/>
              </w:rPr>
            </w:pPr>
          </w:p>
        </w:tc>
        <w:tc>
          <w:tcPr>
            <w:tcW w:w="507" w:type="pct"/>
            <w:vAlign w:val="center"/>
          </w:tcPr>
          <w:p w:rsidR="00355B92" w:rsidRPr="00610CD1" w:rsidRDefault="00355B92" w:rsidP="0004128B">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355B92" w:rsidRPr="0004128B" w:rsidRDefault="00355B92" w:rsidP="0004128B">
            <w:pPr>
              <w:jc w:val="center"/>
              <w:rPr>
                <w:rFonts w:asciiTheme="minorEastAsia" w:eastAsiaTheme="minorEastAsia" w:hAnsiTheme="minorEastAsia"/>
              </w:rPr>
            </w:pPr>
            <w:r w:rsidRPr="00830D94">
              <w:rPr>
                <w:rFonts w:asciiTheme="minorEastAsia" w:eastAsiaTheme="minorEastAsia" w:hAnsiTheme="minorEastAsia"/>
              </w:rPr>
              <w:t>S</w:t>
            </w:r>
          </w:p>
        </w:tc>
        <w:tc>
          <w:tcPr>
            <w:tcW w:w="338" w:type="pct"/>
            <w:vAlign w:val="center"/>
          </w:tcPr>
          <w:p w:rsidR="00355B92" w:rsidRPr="0004128B" w:rsidRDefault="00355B92" w:rsidP="0004128B">
            <w:pPr>
              <w:jc w:val="center"/>
              <w:rPr>
                <w:rFonts w:asciiTheme="minorEastAsia" w:eastAsiaTheme="minorEastAsia" w:hAnsiTheme="minorEastAsia"/>
              </w:rPr>
            </w:pPr>
            <w:r w:rsidRPr="00830D94">
              <w:rPr>
                <w:rFonts w:asciiTheme="minorEastAsia" w:eastAsiaTheme="minorEastAsia" w:hAnsiTheme="minorEastAsia"/>
              </w:rPr>
              <w:t>S</w:t>
            </w:r>
          </w:p>
        </w:tc>
        <w:tc>
          <w:tcPr>
            <w:tcW w:w="338" w:type="pct"/>
            <w:vAlign w:val="center"/>
          </w:tcPr>
          <w:p w:rsidR="00355B92" w:rsidRPr="0004128B" w:rsidRDefault="00355B92" w:rsidP="0004128B">
            <w:pPr>
              <w:jc w:val="center"/>
              <w:rPr>
                <w:rFonts w:asciiTheme="minorEastAsia" w:eastAsiaTheme="minorEastAsia" w:hAnsiTheme="minorEastAsia"/>
              </w:rPr>
            </w:pPr>
            <w:r w:rsidRPr="00830D94">
              <w:rPr>
                <w:rFonts w:asciiTheme="minorEastAsia" w:eastAsiaTheme="minorEastAsia" w:hAnsiTheme="minorEastAsia"/>
              </w:rPr>
              <w:t>S</w:t>
            </w:r>
          </w:p>
        </w:tc>
        <w:tc>
          <w:tcPr>
            <w:tcW w:w="338" w:type="pct"/>
            <w:vAlign w:val="center"/>
          </w:tcPr>
          <w:p w:rsidR="00355B92" w:rsidRPr="0004128B" w:rsidRDefault="00355B92" w:rsidP="0004128B">
            <w:pPr>
              <w:jc w:val="center"/>
              <w:rPr>
                <w:rFonts w:asciiTheme="minorEastAsia" w:eastAsiaTheme="minorEastAsia" w:hAnsiTheme="minorEastAsia"/>
              </w:rPr>
            </w:pPr>
            <w:r w:rsidRPr="00830D94">
              <w:rPr>
                <w:rFonts w:asciiTheme="minorEastAsia" w:eastAsiaTheme="minorEastAsia" w:hAnsiTheme="minorEastAsia"/>
              </w:rPr>
              <w:t>S</w:t>
            </w:r>
          </w:p>
        </w:tc>
        <w:tc>
          <w:tcPr>
            <w:tcW w:w="832" w:type="pct"/>
            <w:vAlign w:val="center"/>
          </w:tcPr>
          <w:p w:rsidR="00355B92" w:rsidRPr="00610CD1" w:rsidRDefault="00355B92" w:rsidP="0004128B">
            <w:pPr>
              <w:pStyle w:val="a6"/>
              <w:spacing w:line="440" w:lineRule="exact"/>
              <w:jc w:val="center"/>
              <w:rPr>
                <w:rFonts w:asciiTheme="minorEastAsia" w:eastAsiaTheme="minorEastAsia" w:hAnsiTheme="minorEastAsia"/>
              </w:rPr>
            </w:pPr>
          </w:p>
        </w:tc>
      </w:tr>
      <w:tr w:rsidR="00355B92" w:rsidRPr="00610CD1" w:rsidTr="00A54117">
        <w:trPr>
          <w:cantSplit/>
          <w:trHeight w:val="564"/>
          <w:jc w:val="center"/>
        </w:trPr>
        <w:tc>
          <w:tcPr>
            <w:tcW w:w="443" w:type="pct"/>
            <w:vAlign w:val="center"/>
          </w:tcPr>
          <w:p w:rsidR="00355B92" w:rsidRPr="00610CD1" w:rsidRDefault="00355B92"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五</w:t>
            </w:r>
          </w:p>
        </w:tc>
        <w:tc>
          <w:tcPr>
            <w:tcW w:w="1369" w:type="pct"/>
            <w:vAlign w:val="center"/>
          </w:tcPr>
          <w:p w:rsidR="00355B92" w:rsidRPr="00610CD1" w:rsidRDefault="00355B92"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b/>
              </w:rPr>
              <w:t>包装运输</w:t>
            </w:r>
          </w:p>
        </w:tc>
        <w:tc>
          <w:tcPr>
            <w:tcW w:w="496" w:type="pct"/>
            <w:vAlign w:val="center"/>
          </w:tcPr>
          <w:p w:rsidR="00355B92" w:rsidRPr="00610CD1" w:rsidRDefault="00355B92" w:rsidP="00610CD1">
            <w:pPr>
              <w:pStyle w:val="a6"/>
              <w:spacing w:line="440" w:lineRule="exact"/>
              <w:jc w:val="center"/>
              <w:rPr>
                <w:rFonts w:asciiTheme="minorEastAsia" w:eastAsiaTheme="minorEastAsia" w:hAnsiTheme="minorEastAsia"/>
              </w:rPr>
            </w:pPr>
          </w:p>
        </w:tc>
        <w:tc>
          <w:tcPr>
            <w:tcW w:w="507" w:type="pct"/>
            <w:vAlign w:val="center"/>
          </w:tcPr>
          <w:p w:rsidR="00355B92" w:rsidRPr="00610CD1" w:rsidRDefault="00355B92"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355B92" w:rsidRPr="00610CD1" w:rsidRDefault="00355B92"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355B92" w:rsidRPr="00610CD1" w:rsidRDefault="00355B92"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355B92" w:rsidRPr="00610CD1" w:rsidRDefault="00355B92"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355B92" w:rsidRPr="00610CD1" w:rsidRDefault="00355B92"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832" w:type="pct"/>
            <w:vAlign w:val="center"/>
          </w:tcPr>
          <w:p w:rsidR="00355B92" w:rsidRPr="00610CD1" w:rsidRDefault="00355B92" w:rsidP="00610CD1">
            <w:pPr>
              <w:pStyle w:val="a6"/>
              <w:spacing w:line="440" w:lineRule="exact"/>
              <w:jc w:val="center"/>
              <w:rPr>
                <w:rFonts w:asciiTheme="minorEastAsia" w:eastAsiaTheme="minorEastAsia" w:hAnsiTheme="minorEastAsia"/>
              </w:rPr>
            </w:pPr>
          </w:p>
        </w:tc>
      </w:tr>
      <w:tr w:rsidR="00355B92" w:rsidRPr="00610CD1" w:rsidTr="00A54117">
        <w:trPr>
          <w:cantSplit/>
          <w:trHeight w:val="874"/>
          <w:jc w:val="center"/>
        </w:trPr>
        <w:tc>
          <w:tcPr>
            <w:tcW w:w="443" w:type="pct"/>
            <w:vAlign w:val="center"/>
          </w:tcPr>
          <w:p w:rsidR="00355B92" w:rsidRPr="00610CD1" w:rsidRDefault="00355B92"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六</w:t>
            </w:r>
          </w:p>
        </w:tc>
        <w:tc>
          <w:tcPr>
            <w:tcW w:w="1369" w:type="pct"/>
            <w:vAlign w:val="center"/>
          </w:tcPr>
          <w:p w:rsidR="00355B92" w:rsidRPr="00610CD1" w:rsidRDefault="00355B92"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b/>
              </w:rPr>
              <w:t>机械及电气安装</w:t>
            </w:r>
          </w:p>
        </w:tc>
        <w:tc>
          <w:tcPr>
            <w:tcW w:w="496" w:type="pct"/>
            <w:vAlign w:val="center"/>
          </w:tcPr>
          <w:p w:rsidR="00355B92" w:rsidRPr="00610CD1" w:rsidRDefault="00355B92" w:rsidP="00610CD1">
            <w:pPr>
              <w:pStyle w:val="a6"/>
              <w:spacing w:line="440" w:lineRule="exact"/>
              <w:jc w:val="center"/>
              <w:rPr>
                <w:rFonts w:asciiTheme="minorEastAsia" w:eastAsiaTheme="minorEastAsia" w:hAnsiTheme="minorEastAsia"/>
              </w:rPr>
            </w:pPr>
          </w:p>
        </w:tc>
        <w:tc>
          <w:tcPr>
            <w:tcW w:w="507" w:type="pct"/>
            <w:vAlign w:val="center"/>
          </w:tcPr>
          <w:p w:rsidR="00355B92" w:rsidRPr="00610CD1" w:rsidRDefault="00355B92"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355B92" w:rsidRPr="00610CD1" w:rsidRDefault="00355B92"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355B92" w:rsidRPr="00610CD1" w:rsidRDefault="00355B92"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355B92" w:rsidRPr="00610CD1" w:rsidRDefault="00355B92"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355B92" w:rsidRPr="00610CD1" w:rsidRDefault="00355B92"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832" w:type="pct"/>
            <w:vAlign w:val="center"/>
          </w:tcPr>
          <w:p w:rsidR="00355B92" w:rsidRPr="00610CD1" w:rsidRDefault="00355B92" w:rsidP="00610CD1">
            <w:pPr>
              <w:pStyle w:val="a6"/>
              <w:spacing w:line="440" w:lineRule="exact"/>
              <w:jc w:val="center"/>
              <w:rPr>
                <w:rFonts w:asciiTheme="minorEastAsia" w:eastAsiaTheme="minorEastAsia" w:hAnsiTheme="minorEastAsia"/>
              </w:rPr>
            </w:pPr>
          </w:p>
        </w:tc>
      </w:tr>
      <w:tr w:rsidR="00355B92" w:rsidRPr="00610CD1" w:rsidTr="00A54117">
        <w:trPr>
          <w:cantSplit/>
          <w:trHeight w:val="874"/>
          <w:jc w:val="center"/>
        </w:trPr>
        <w:tc>
          <w:tcPr>
            <w:tcW w:w="443" w:type="pct"/>
            <w:vAlign w:val="center"/>
          </w:tcPr>
          <w:p w:rsidR="00355B92" w:rsidRPr="00610CD1" w:rsidRDefault="00355B92"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b/>
              </w:rPr>
              <w:t>七</w:t>
            </w:r>
          </w:p>
        </w:tc>
        <w:tc>
          <w:tcPr>
            <w:tcW w:w="1369" w:type="pct"/>
            <w:vAlign w:val="center"/>
          </w:tcPr>
          <w:p w:rsidR="00355B92" w:rsidRPr="00610CD1" w:rsidRDefault="00355B92"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b/>
              </w:rPr>
              <w:t>调试及技术培训</w:t>
            </w:r>
          </w:p>
        </w:tc>
        <w:tc>
          <w:tcPr>
            <w:tcW w:w="496" w:type="pct"/>
            <w:vAlign w:val="center"/>
          </w:tcPr>
          <w:p w:rsidR="00355B92" w:rsidRPr="00610CD1" w:rsidRDefault="00355B92" w:rsidP="00610CD1">
            <w:pPr>
              <w:pStyle w:val="a6"/>
              <w:spacing w:line="440" w:lineRule="exact"/>
              <w:jc w:val="center"/>
              <w:rPr>
                <w:rFonts w:asciiTheme="minorEastAsia" w:eastAsiaTheme="minorEastAsia" w:hAnsiTheme="minorEastAsia"/>
              </w:rPr>
            </w:pPr>
          </w:p>
        </w:tc>
        <w:tc>
          <w:tcPr>
            <w:tcW w:w="507" w:type="pct"/>
            <w:vAlign w:val="center"/>
          </w:tcPr>
          <w:p w:rsidR="00355B92" w:rsidRPr="00610CD1" w:rsidRDefault="00355B92"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355B92" w:rsidRPr="00610CD1" w:rsidRDefault="00355B92"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355B92" w:rsidRPr="00610CD1" w:rsidRDefault="00355B92"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355B92" w:rsidRPr="00610CD1" w:rsidRDefault="00355B92"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355B92" w:rsidRPr="00610CD1" w:rsidRDefault="00355B92"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832" w:type="pct"/>
            <w:vAlign w:val="center"/>
          </w:tcPr>
          <w:p w:rsidR="00355B92" w:rsidRPr="00610CD1" w:rsidRDefault="00355B92"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hint="eastAsia"/>
              </w:rPr>
              <w:t>买</w:t>
            </w:r>
            <w:r w:rsidRPr="00610CD1">
              <w:rPr>
                <w:rFonts w:asciiTheme="minorEastAsia" w:eastAsiaTheme="minorEastAsia" w:hAnsiTheme="minorEastAsia"/>
              </w:rPr>
              <w:t>方配合</w:t>
            </w:r>
          </w:p>
        </w:tc>
      </w:tr>
      <w:tr w:rsidR="00355B92" w:rsidRPr="00610CD1" w:rsidTr="00A54117">
        <w:trPr>
          <w:cantSplit/>
          <w:trHeight w:val="738"/>
          <w:jc w:val="center"/>
        </w:trPr>
        <w:tc>
          <w:tcPr>
            <w:tcW w:w="443" w:type="pct"/>
            <w:vAlign w:val="center"/>
          </w:tcPr>
          <w:p w:rsidR="00355B92" w:rsidRPr="00610CD1" w:rsidRDefault="00355B92" w:rsidP="00610CD1">
            <w:pPr>
              <w:pStyle w:val="a6"/>
              <w:spacing w:line="440" w:lineRule="exact"/>
              <w:jc w:val="center"/>
              <w:rPr>
                <w:rFonts w:asciiTheme="minorEastAsia" w:eastAsiaTheme="minorEastAsia" w:hAnsiTheme="minorEastAsia"/>
                <w:b/>
              </w:rPr>
            </w:pPr>
            <w:r w:rsidRPr="00610CD1">
              <w:rPr>
                <w:rFonts w:asciiTheme="minorEastAsia" w:eastAsiaTheme="minorEastAsia" w:hAnsiTheme="minorEastAsia" w:hint="eastAsia"/>
                <w:b/>
              </w:rPr>
              <w:t>八</w:t>
            </w:r>
          </w:p>
        </w:tc>
        <w:tc>
          <w:tcPr>
            <w:tcW w:w="1369" w:type="pct"/>
            <w:vAlign w:val="center"/>
          </w:tcPr>
          <w:p w:rsidR="00355B92" w:rsidRPr="00610CD1" w:rsidRDefault="00355B92"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b/>
              </w:rPr>
              <w:t>环保验收</w:t>
            </w:r>
          </w:p>
        </w:tc>
        <w:tc>
          <w:tcPr>
            <w:tcW w:w="496" w:type="pct"/>
            <w:vAlign w:val="center"/>
          </w:tcPr>
          <w:p w:rsidR="00355B92" w:rsidRPr="00610CD1" w:rsidRDefault="00355B92" w:rsidP="00610CD1">
            <w:pPr>
              <w:pStyle w:val="a6"/>
              <w:spacing w:line="440" w:lineRule="exact"/>
              <w:jc w:val="center"/>
              <w:rPr>
                <w:rFonts w:asciiTheme="minorEastAsia" w:eastAsiaTheme="minorEastAsia" w:hAnsiTheme="minorEastAsia"/>
              </w:rPr>
            </w:pPr>
          </w:p>
        </w:tc>
        <w:tc>
          <w:tcPr>
            <w:tcW w:w="507" w:type="pct"/>
            <w:vAlign w:val="center"/>
          </w:tcPr>
          <w:p w:rsidR="00355B92" w:rsidRPr="00610CD1" w:rsidRDefault="00355B92"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9" w:type="pct"/>
            <w:vAlign w:val="center"/>
          </w:tcPr>
          <w:p w:rsidR="00355B92" w:rsidRPr="00610CD1" w:rsidRDefault="00355B92"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355B92" w:rsidRPr="00610CD1" w:rsidRDefault="00355B92"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355B92" w:rsidRPr="00610CD1" w:rsidRDefault="00355B92"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338" w:type="pct"/>
            <w:vAlign w:val="center"/>
          </w:tcPr>
          <w:p w:rsidR="00355B92" w:rsidRPr="00610CD1" w:rsidRDefault="00355B92" w:rsidP="00610CD1">
            <w:pPr>
              <w:pStyle w:val="a6"/>
              <w:spacing w:line="440" w:lineRule="exact"/>
              <w:jc w:val="center"/>
              <w:rPr>
                <w:rFonts w:asciiTheme="minorEastAsia" w:eastAsiaTheme="minorEastAsia" w:hAnsiTheme="minorEastAsia"/>
              </w:rPr>
            </w:pPr>
            <w:r w:rsidRPr="00610CD1">
              <w:rPr>
                <w:rFonts w:asciiTheme="minorEastAsia" w:eastAsiaTheme="minorEastAsia" w:hAnsiTheme="minorEastAsia"/>
              </w:rPr>
              <w:t>S</w:t>
            </w:r>
          </w:p>
        </w:tc>
        <w:tc>
          <w:tcPr>
            <w:tcW w:w="832" w:type="pct"/>
            <w:vAlign w:val="center"/>
          </w:tcPr>
          <w:p w:rsidR="00355B92" w:rsidRPr="00610CD1" w:rsidRDefault="00355B92" w:rsidP="00610CD1">
            <w:pPr>
              <w:pStyle w:val="a6"/>
              <w:spacing w:line="440" w:lineRule="exact"/>
              <w:jc w:val="center"/>
              <w:rPr>
                <w:rFonts w:asciiTheme="minorEastAsia" w:eastAsiaTheme="minorEastAsia" w:hAnsiTheme="minorEastAsia"/>
              </w:rPr>
            </w:pPr>
          </w:p>
        </w:tc>
      </w:tr>
    </w:tbl>
    <w:p w:rsidR="00CF72C2" w:rsidRPr="008C492B" w:rsidRDefault="00CF72C2" w:rsidP="00CF72C2">
      <w:pPr>
        <w:pStyle w:val="a6"/>
        <w:rPr>
          <w:rFonts w:ascii="仿宋" w:eastAsia="仿宋" w:hAnsi="仿宋"/>
          <w:b/>
          <w:sz w:val="32"/>
          <w:szCs w:val="32"/>
        </w:rPr>
      </w:pPr>
      <w:r w:rsidRPr="008C492B">
        <w:rPr>
          <w:rFonts w:ascii="仿宋" w:eastAsia="仿宋" w:hAnsi="仿宋" w:hint="eastAsia"/>
          <w:b/>
          <w:sz w:val="32"/>
          <w:szCs w:val="32"/>
        </w:rPr>
        <w:t>二、随机备品备件清单</w:t>
      </w:r>
    </w:p>
    <w:tbl>
      <w:tblPr>
        <w:tblW w:w="8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62"/>
        <w:gridCol w:w="1644"/>
        <w:gridCol w:w="1358"/>
        <w:gridCol w:w="2554"/>
        <w:gridCol w:w="2371"/>
      </w:tblGrid>
      <w:tr w:rsidR="008C492B" w:rsidRPr="008C492B" w:rsidTr="0089633A">
        <w:trPr>
          <w:trHeight w:val="20"/>
          <w:tblHeader/>
          <w:jc w:val="center"/>
        </w:trPr>
        <w:tc>
          <w:tcPr>
            <w:tcW w:w="678" w:type="dxa"/>
            <w:vAlign w:val="center"/>
          </w:tcPr>
          <w:p w:rsidR="008C492B" w:rsidRPr="008C492B" w:rsidRDefault="008C492B" w:rsidP="0089633A">
            <w:pPr>
              <w:pStyle w:val="a6"/>
              <w:spacing w:line="440" w:lineRule="exact"/>
              <w:jc w:val="center"/>
              <w:rPr>
                <w:rFonts w:asciiTheme="minorEastAsia" w:eastAsiaTheme="minorEastAsia" w:hAnsiTheme="minorEastAsia"/>
                <w:b/>
                <w:bCs/>
              </w:rPr>
            </w:pPr>
            <w:r w:rsidRPr="008C492B">
              <w:rPr>
                <w:rFonts w:asciiTheme="minorEastAsia" w:eastAsiaTheme="minorEastAsia" w:hAnsiTheme="minorEastAsia"/>
                <w:b/>
                <w:bCs/>
              </w:rPr>
              <w:t>序号</w:t>
            </w:r>
          </w:p>
        </w:tc>
        <w:tc>
          <w:tcPr>
            <w:tcW w:w="1732" w:type="dxa"/>
            <w:vAlign w:val="center"/>
          </w:tcPr>
          <w:p w:rsidR="008C492B" w:rsidRPr="008C492B" w:rsidRDefault="008C492B" w:rsidP="0089633A">
            <w:pPr>
              <w:pStyle w:val="a6"/>
              <w:spacing w:line="440" w:lineRule="exact"/>
              <w:jc w:val="center"/>
              <w:rPr>
                <w:rFonts w:asciiTheme="minorEastAsia" w:eastAsiaTheme="minorEastAsia" w:hAnsiTheme="minorEastAsia"/>
                <w:b/>
                <w:bCs/>
              </w:rPr>
            </w:pPr>
            <w:r w:rsidRPr="008C492B">
              <w:rPr>
                <w:rFonts w:asciiTheme="minorEastAsia" w:eastAsiaTheme="minorEastAsia" w:hAnsiTheme="minorEastAsia"/>
                <w:b/>
                <w:bCs/>
              </w:rPr>
              <w:t>名称</w:t>
            </w:r>
          </w:p>
        </w:tc>
        <w:tc>
          <w:tcPr>
            <w:tcW w:w="1385" w:type="dxa"/>
            <w:vAlign w:val="center"/>
          </w:tcPr>
          <w:p w:rsidR="008C492B" w:rsidRPr="008C492B" w:rsidRDefault="008C492B" w:rsidP="0089633A">
            <w:pPr>
              <w:pStyle w:val="a6"/>
              <w:spacing w:line="440" w:lineRule="exact"/>
              <w:jc w:val="center"/>
              <w:rPr>
                <w:rFonts w:asciiTheme="minorEastAsia" w:eastAsiaTheme="minorEastAsia" w:hAnsiTheme="minorEastAsia"/>
                <w:b/>
                <w:bCs/>
              </w:rPr>
            </w:pPr>
            <w:r w:rsidRPr="008C492B">
              <w:rPr>
                <w:rFonts w:asciiTheme="minorEastAsia" w:eastAsiaTheme="minorEastAsia" w:hAnsiTheme="minorEastAsia"/>
                <w:b/>
                <w:bCs/>
              </w:rPr>
              <w:t>规格</w:t>
            </w:r>
            <w:r w:rsidRPr="008C492B">
              <w:rPr>
                <w:rFonts w:asciiTheme="minorEastAsia" w:eastAsiaTheme="minorEastAsia" w:hAnsiTheme="minorEastAsia" w:hint="eastAsia"/>
                <w:b/>
                <w:bCs/>
              </w:rPr>
              <w:t>型号</w:t>
            </w:r>
          </w:p>
        </w:tc>
        <w:tc>
          <w:tcPr>
            <w:tcW w:w="2693" w:type="dxa"/>
            <w:vAlign w:val="center"/>
          </w:tcPr>
          <w:p w:rsidR="008C492B" w:rsidRPr="008C492B" w:rsidRDefault="008C492B" w:rsidP="0089633A">
            <w:pPr>
              <w:pStyle w:val="a6"/>
              <w:spacing w:line="440" w:lineRule="exact"/>
              <w:jc w:val="center"/>
              <w:rPr>
                <w:rFonts w:asciiTheme="minorEastAsia" w:eastAsiaTheme="minorEastAsia" w:hAnsiTheme="minorEastAsia"/>
                <w:b/>
                <w:bCs/>
              </w:rPr>
            </w:pPr>
            <w:r w:rsidRPr="008C492B">
              <w:rPr>
                <w:rFonts w:asciiTheme="minorEastAsia" w:eastAsiaTheme="minorEastAsia" w:hAnsiTheme="minorEastAsia" w:hint="eastAsia"/>
                <w:b/>
                <w:bCs/>
              </w:rPr>
              <w:t>数量</w:t>
            </w:r>
          </w:p>
        </w:tc>
        <w:tc>
          <w:tcPr>
            <w:tcW w:w="2101" w:type="dxa"/>
            <w:vAlign w:val="center"/>
          </w:tcPr>
          <w:p w:rsidR="008C492B" w:rsidRPr="008C492B" w:rsidRDefault="008C492B" w:rsidP="0089633A">
            <w:pPr>
              <w:pStyle w:val="a6"/>
              <w:spacing w:line="440" w:lineRule="exact"/>
              <w:jc w:val="center"/>
              <w:rPr>
                <w:rFonts w:asciiTheme="minorEastAsia" w:eastAsiaTheme="minorEastAsia" w:hAnsiTheme="minorEastAsia"/>
                <w:b/>
                <w:bCs/>
              </w:rPr>
            </w:pPr>
            <w:r w:rsidRPr="008C492B">
              <w:rPr>
                <w:rFonts w:asciiTheme="minorEastAsia" w:eastAsiaTheme="minorEastAsia" w:hAnsiTheme="minorEastAsia"/>
                <w:b/>
                <w:bCs/>
              </w:rPr>
              <w:t>生产供应商</w:t>
            </w:r>
            <w:r w:rsidRPr="008C492B">
              <w:rPr>
                <w:rFonts w:asciiTheme="minorEastAsia" w:eastAsiaTheme="minorEastAsia" w:hAnsiTheme="minorEastAsia" w:hint="eastAsia"/>
                <w:b/>
                <w:bCs/>
              </w:rPr>
              <w:t>或品牌</w:t>
            </w:r>
          </w:p>
        </w:tc>
      </w:tr>
      <w:tr w:rsidR="008C492B" w:rsidRPr="008C492B" w:rsidTr="0089633A">
        <w:trPr>
          <w:trHeight w:val="20"/>
          <w:jc w:val="center"/>
        </w:trPr>
        <w:tc>
          <w:tcPr>
            <w:tcW w:w="678" w:type="dxa"/>
            <w:vAlign w:val="center"/>
          </w:tcPr>
          <w:p w:rsidR="008C492B" w:rsidRPr="008C492B" w:rsidRDefault="008C492B" w:rsidP="0089633A">
            <w:pPr>
              <w:pStyle w:val="a6"/>
              <w:spacing w:line="440" w:lineRule="exact"/>
              <w:jc w:val="center"/>
              <w:rPr>
                <w:rFonts w:asciiTheme="minorEastAsia" w:eastAsiaTheme="minorEastAsia" w:hAnsiTheme="minorEastAsia"/>
                <w:b/>
                <w:bCs/>
              </w:rPr>
            </w:pPr>
            <w:r w:rsidRPr="008C492B">
              <w:rPr>
                <w:rFonts w:asciiTheme="minorEastAsia" w:eastAsiaTheme="minorEastAsia" w:hAnsiTheme="minorEastAsia"/>
                <w:b/>
                <w:bCs/>
              </w:rPr>
              <w:t>1</w:t>
            </w:r>
          </w:p>
        </w:tc>
        <w:tc>
          <w:tcPr>
            <w:tcW w:w="1732"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r w:rsidRPr="008C492B">
              <w:rPr>
                <w:rFonts w:asciiTheme="minorEastAsia" w:eastAsiaTheme="minorEastAsia" w:hAnsiTheme="minorEastAsia" w:hint="eastAsia"/>
                <w:bCs/>
              </w:rPr>
              <w:t>二位五通电磁阀</w:t>
            </w:r>
          </w:p>
        </w:tc>
        <w:tc>
          <w:tcPr>
            <w:tcW w:w="1385"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p>
        </w:tc>
        <w:tc>
          <w:tcPr>
            <w:tcW w:w="2693"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r w:rsidRPr="008C492B">
              <w:rPr>
                <w:rFonts w:asciiTheme="minorEastAsia" w:eastAsiaTheme="minorEastAsia" w:hAnsiTheme="minorEastAsia" w:hint="eastAsia"/>
                <w:bCs/>
              </w:rPr>
              <w:t>每套除尘系统设计数量的20%</w:t>
            </w:r>
          </w:p>
        </w:tc>
        <w:tc>
          <w:tcPr>
            <w:tcW w:w="2101"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r w:rsidRPr="008C492B">
              <w:rPr>
                <w:rFonts w:asciiTheme="minorEastAsia" w:eastAsiaTheme="minorEastAsia" w:hAnsiTheme="minorEastAsia" w:hint="eastAsia"/>
              </w:rPr>
              <w:t>Airtac</w:t>
            </w:r>
          </w:p>
        </w:tc>
      </w:tr>
      <w:tr w:rsidR="008C492B" w:rsidRPr="008C492B" w:rsidTr="0089633A">
        <w:trPr>
          <w:trHeight w:val="20"/>
          <w:jc w:val="center"/>
        </w:trPr>
        <w:tc>
          <w:tcPr>
            <w:tcW w:w="678" w:type="dxa"/>
            <w:vAlign w:val="center"/>
          </w:tcPr>
          <w:p w:rsidR="008C492B" w:rsidRPr="008C492B" w:rsidRDefault="008C492B" w:rsidP="0089633A">
            <w:pPr>
              <w:pStyle w:val="a6"/>
              <w:spacing w:line="440" w:lineRule="exact"/>
              <w:jc w:val="center"/>
              <w:rPr>
                <w:rFonts w:asciiTheme="minorEastAsia" w:eastAsiaTheme="minorEastAsia" w:hAnsiTheme="minorEastAsia"/>
                <w:b/>
                <w:bCs/>
              </w:rPr>
            </w:pPr>
            <w:r w:rsidRPr="008C492B">
              <w:rPr>
                <w:rFonts w:asciiTheme="minorEastAsia" w:eastAsiaTheme="minorEastAsia" w:hAnsiTheme="minorEastAsia"/>
                <w:b/>
                <w:bCs/>
              </w:rPr>
              <w:t>2</w:t>
            </w:r>
          </w:p>
        </w:tc>
        <w:tc>
          <w:tcPr>
            <w:tcW w:w="1732"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r w:rsidRPr="008C492B">
              <w:rPr>
                <w:rFonts w:asciiTheme="minorEastAsia" w:eastAsiaTheme="minorEastAsia" w:hAnsiTheme="minorEastAsia" w:hint="eastAsia"/>
                <w:bCs/>
              </w:rPr>
              <w:t>气动三联件</w:t>
            </w:r>
          </w:p>
        </w:tc>
        <w:tc>
          <w:tcPr>
            <w:tcW w:w="1385"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p>
        </w:tc>
        <w:tc>
          <w:tcPr>
            <w:tcW w:w="2693" w:type="dxa"/>
            <w:vAlign w:val="center"/>
          </w:tcPr>
          <w:p w:rsidR="008C492B" w:rsidRPr="008C492B" w:rsidRDefault="008C492B" w:rsidP="0089633A">
            <w:pPr>
              <w:pStyle w:val="a6"/>
              <w:spacing w:line="440" w:lineRule="exact"/>
              <w:jc w:val="center"/>
              <w:rPr>
                <w:rFonts w:asciiTheme="minorEastAsia" w:eastAsiaTheme="minorEastAsia" w:hAnsiTheme="minorEastAsia"/>
              </w:rPr>
            </w:pPr>
            <w:r w:rsidRPr="008C492B">
              <w:rPr>
                <w:rFonts w:asciiTheme="minorEastAsia" w:eastAsiaTheme="minorEastAsia" w:hAnsiTheme="minorEastAsia" w:hint="eastAsia"/>
                <w:bCs/>
              </w:rPr>
              <w:t>每套除尘系统设计数量的20%</w:t>
            </w:r>
          </w:p>
        </w:tc>
        <w:tc>
          <w:tcPr>
            <w:tcW w:w="2101" w:type="dxa"/>
            <w:vAlign w:val="center"/>
          </w:tcPr>
          <w:p w:rsidR="008C492B" w:rsidRPr="008C492B" w:rsidRDefault="008C492B" w:rsidP="0089633A">
            <w:pPr>
              <w:pStyle w:val="a6"/>
              <w:spacing w:line="440" w:lineRule="exact"/>
              <w:jc w:val="center"/>
              <w:rPr>
                <w:rFonts w:asciiTheme="minorEastAsia" w:eastAsiaTheme="minorEastAsia" w:hAnsiTheme="minorEastAsia"/>
              </w:rPr>
            </w:pPr>
            <w:r w:rsidRPr="008C492B">
              <w:rPr>
                <w:rFonts w:asciiTheme="minorEastAsia" w:eastAsiaTheme="minorEastAsia" w:hAnsiTheme="minorEastAsia" w:hint="eastAsia"/>
              </w:rPr>
              <w:t>Airtac</w:t>
            </w:r>
          </w:p>
        </w:tc>
      </w:tr>
      <w:tr w:rsidR="008C492B" w:rsidRPr="008C492B" w:rsidTr="0089633A">
        <w:trPr>
          <w:trHeight w:val="20"/>
          <w:jc w:val="center"/>
        </w:trPr>
        <w:tc>
          <w:tcPr>
            <w:tcW w:w="678" w:type="dxa"/>
            <w:vAlign w:val="center"/>
          </w:tcPr>
          <w:p w:rsidR="008C492B" w:rsidRPr="008C492B" w:rsidRDefault="008C492B" w:rsidP="0089633A">
            <w:pPr>
              <w:pStyle w:val="a6"/>
              <w:spacing w:line="440" w:lineRule="exact"/>
              <w:jc w:val="center"/>
              <w:rPr>
                <w:rFonts w:asciiTheme="minorEastAsia" w:eastAsiaTheme="minorEastAsia" w:hAnsiTheme="minorEastAsia"/>
                <w:b/>
                <w:bCs/>
              </w:rPr>
            </w:pPr>
            <w:r w:rsidRPr="008C492B">
              <w:rPr>
                <w:rFonts w:asciiTheme="minorEastAsia" w:eastAsiaTheme="minorEastAsia" w:hAnsiTheme="minorEastAsia"/>
                <w:b/>
                <w:bCs/>
              </w:rPr>
              <w:t>3</w:t>
            </w:r>
          </w:p>
        </w:tc>
        <w:tc>
          <w:tcPr>
            <w:tcW w:w="1732"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r w:rsidRPr="008C492B">
              <w:rPr>
                <w:rFonts w:asciiTheme="minorEastAsia" w:eastAsiaTheme="minorEastAsia" w:hAnsiTheme="minorEastAsia" w:hint="eastAsia"/>
                <w:bCs/>
              </w:rPr>
              <w:t>热电阻</w:t>
            </w:r>
          </w:p>
        </w:tc>
        <w:tc>
          <w:tcPr>
            <w:tcW w:w="1385"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p>
        </w:tc>
        <w:tc>
          <w:tcPr>
            <w:tcW w:w="2693" w:type="dxa"/>
            <w:vAlign w:val="center"/>
          </w:tcPr>
          <w:p w:rsidR="008C492B" w:rsidRPr="008C492B" w:rsidRDefault="008C492B" w:rsidP="0089633A">
            <w:pPr>
              <w:pStyle w:val="a6"/>
              <w:spacing w:line="440" w:lineRule="exact"/>
              <w:jc w:val="center"/>
              <w:rPr>
                <w:rFonts w:asciiTheme="minorEastAsia" w:eastAsiaTheme="minorEastAsia" w:hAnsiTheme="minorEastAsia"/>
              </w:rPr>
            </w:pPr>
            <w:r w:rsidRPr="008C492B">
              <w:rPr>
                <w:rFonts w:asciiTheme="minorEastAsia" w:eastAsiaTheme="minorEastAsia" w:hAnsiTheme="minorEastAsia" w:hint="eastAsia"/>
                <w:bCs/>
              </w:rPr>
              <w:t>每套除尘系统每种规格1个</w:t>
            </w:r>
          </w:p>
        </w:tc>
        <w:tc>
          <w:tcPr>
            <w:tcW w:w="2101" w:type="dxa"/>
            <w:vAlign w:val="center"/>
          </w:tcPr>
          <w:p w:rsidR="008C492B" w:rsidRPr="008C492B" w:rsidRDefault="008C492B" w:rsidP="0089633A">
            <w:pPr>
              <w:pStyle w:val="a6"/>
              <w:spacing w:line="440" w:lineRule="exact"/>
              <w:jc w:val="center"/>
              <w:rPr>
                <w:rFonts w:asciiTheme="minorEastAsia" w:eastAsiaTheme="minorEastAsia" w:hAnsiTheme="minorEastAsia"/>
              </w:rPr>
            </w:pPr>
            <w:r w:rsidRPr="008C492B">
              <w:rPr>
                <w:rFonts w:asciiTheme="minorEastAsia" w:eastAsiaTheme="minorEastAsia" w:hAnsiTheme="minorEastAsia"/>
                <w:bCs/>
              </w:rPr>
              <w:t>上海星申</w:t>
            </w:r>
            <w:r w:rsidRPr="008C492B">
              <w:rPr>
                <w:rFonts w:asciiTheme="minorEastAsia" w:eastAsiaTheme="minorEastAsia" w:hAnsiTheme="minorEastAsia" w:hint="eastAsia"/>
                <w:bCs/>
              </w:rPr>
              <w:t>/</w:t>
            </w:r>
            <w:r w:rsidRPr="008C492B">
              <w:rPr>
                <w:rFonts w:asciiTheme="minorEastAsia" w:eastAsiaTheme="minorEastAsia" w:hAnsiTheme="minorEastAsia"/>
                <w:bCs/>
              </w:rPr>
              <w:t>川仪</w:t>
            </w:r>
            <w:r w:rsidRPr="008C492B">
              <w:rPr>
                <w:rFonts w:asciiTheme="minorEastAsia" w:eastAsiaTheme="minorEastAsia" w:hAnsiTheme="minorEastAsia" w:hint="eastAsia"/>
                <w:bCs/>
              </w:rPr>
              <w:t>/</w:t>
            </w:r>
            <w:r w:rsidRPr="008C492B">
              <w:rPr>
                <w:rFonts w:asciiTheme="minorEastAsia" w:eastAsiaTheme="minorEastAsia" w:hAnsiTheme="minorEastAsia"/>
                <w:bCs/>
              </w:rPr>
              <w:t>西仪</w:t>
            </w:r>
            <w:r w:rsidRPr="008C492B">
              <w:rPr>
                <w:rFonts w:asciiTheme="minorEastAsia" w:eastAsiaTheme="minorEastAsia" w:hAnsiTheme="minorEastAsia" w:hint="eastAsia"/>
              </w:rPr>
              <w:t>或国产同等品牌</w:t>
            </w:r>
          </w:p>
        </w:tc>
      </w:tr>
      <w:tr w:rsidR="008C492B" w:rsidRPr="008C492B" w:rsidTr="0089633A">
        <w:trPr>
          <w:trHeight w:val="20"/>
          <w:jc w:val="center"/>
        </w:trPr>
        <w:tc>
          <w:tcPr>
            <w:tcW w:w="678" w:type="dxa"/>
            <w:vAlign w:val="center"/>
          </w:tcPr>
          <w:p w:rsidR="008C492B" w:rsidRPr="008C492B" w:rsidRDefault="008C492B" w:rsidP="0089633A">
            <w:pPr>
              <w:pStyle w:val="a6"/>
              <w:spacing w:line="440" w:lineRule="exact"/>
              <w:jc w:val="center"/>
              <w:rPr>
                <w:rFonts w:asciiTheme="minorEastAsia" w:eastAsiaTheme="minorEastAsia" w:hAnsiTheme="minorEastAsia"/>
                <w:b/>
                <w:bCs/>
              </w:rPr>
            </w:pPr>
            <w:r w:rsidRPr="008C492B">
              <w:rPr>
                <w:rFonts w:asciiTheme="minorEastAsia" w:eastAsiaTheme="minorEastAsia" w:hAnsiTheme="minorEastAsia"/>
                <w:b/>
                <w:bCs/>
              </w:rPr>
              <w:t>4</w:t>
            </w:r>
          </w:p>
        </w:tc>
        <w:tc>
          <w:tcPr>
            <w:tcW w:w="1732"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r w:rsidRPr="008C492B">
              <w:rPr>
                <w:rFonts w:asciiTheme="minorEastAsia" w:eastAsiaTheme="minorEastAsia" w:hAnsiTheme="minorEastAsia" w:hint="eastAsia"/>
                <w:bCs/>
              </w:rPr>
              <w:t>电磁脉冲阀</w:t>
            </w:r>
          </w:p>
        </w:tc>
        <w:tc>
          <w:tcPr>
            <w:tcW w:w="1385"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p>
        </w:tc>
        <w:tc>
          <w:tcPr>
            <w:tcW w:w="2693"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r w:rsidRPr="008C492B">
              <w:rPr>
                <w:rFonts w:asciiTheme="minorEastAsia" w:eastAsiaTheme="minorEastAsia" w:hAnsiTheme="minorEastAsia" w:hint="eastAsia"/>
                <w:bCs/>
              </w:rPr>
              <w:t>炉膛高温烟气除尘系统每套系统2个，炉门低温烟气除尘系统每套系统4个。</w:t>
            </w:r>
          </w:p>
        </w:tc>
        <w:tc>
          <w:tcPr>
            <w:tcW w:w="2101"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r w:rsidRPr="008C492B">
              <w:rPr>
                <w:rFonts w:asciiTheme="minorEastAsia" w:eastAsiaTheme="minorEastAsia" w:hAnsiTheme="minorEastAsia" w:hint="eastAsia"/>
              </w:rPr>
              <w:t>上海袋配或同等品牌</w:t>
            </w:r>
          </w:p>
        </w:tc>
      </w:tr>
      <w:tr w:rsidR="008C492B" w:rsidRPr="008C492B" w:rsidTr="0089633A">
        <w:trPr>
          <w:trHeight w:val="20"/>
          <w:jc w:val="center"/>
        </w:trPr>
        <w:tc>
          <w:tcPr>
            <w:tcW w:w="678" w:type="dxa"/>
            <w:vAlign w:val="center"/>
          </w:tcPr>
          <w:p w:rsidR="008C492B" w:rsidRPr="008C492B" w:rsidRDefault="008C492B" w:rsidP="0089633A">
            <w:pPr>
              <w:pStyle w:val="a6"/>
              <w:spacing w:line="440" w:lineRule="exact"/>
              <w:jc w:val="center"/>
              <w:rPr>
                <w:rFonts w:asciiTheme="minorEastAsia" w:eastAsiaTheme="minorEastAsia" w:hAnsiTheme="minorEastAsia"/>
                <w:b/>
                <w:bCs/>
              </w:rPr>
            </w:pPr>
            <w:r w:rsidRPr="008C492B">
              <w:rPr>
                <w:rFonts w:asciiTheme="minorEastAsia" w:eastAsiaTheme="minorEastAsia" w:hAnsiTheme="minorEastAsia"/>
                <w:b/>
                <w:bCs/>
              </w:rPr>
              <w:t>5</w:t>
            </w:r>
          </w:p>
        </w:tc>
        <w:tc>
          <w:tcPr>
            <w:tcW w:w="1732"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r w:rsidRPr="008C492B">
              <w:rPr>
                <w:rFonts w:asciiTheme="minorEastAsia" w:eastAsiaTheme="minorEastAsia" w:hAnsiTheme="minorEastAsia" w:hint="eastAsia"/>
                <w:bCs/>
              </w:rPr>
              <w:t>气缸提升阀</w:t>
            </w:r>
          </w:p>
        </w:tc>
        <w:tc>
          <w:tcPr>
            <w:tcW w:w="1385"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p>
        </w:tc>
        <w:tc>
          <w:tcPr>
            <w:tcW w:w="2693"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r w:rsidRPr="008C492B">
              <w:rPr>
                <w:rFonts w:asciiTheme="minorEastAsia" w:eastAsiaTheme="minorEastAsia" w:hAnsiTheme="minorEastAsia" w:hint="eastAsia"/>
                <w:bCs/>
              </w:rPr>
              <w:t>每套除尘系统2个</w:t>
            </w:r>
          </w:p>
        </w:tc>
        <w:tc>
          <w:tcPr>
            <w:tcW w:w="2101"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p>
        </w:tc>
      </w:tr>
      <w:tr w:rsidR="008C492B" w:rsidRPr="008C492B" w:rsidTr="0089633A">
        <w:trPr>
          <w:trHeight w:val="20"/>
          <w:jc w:val="center"/>
        </w:trPr>
        <w:tc>
          <w:tcPr>
            <w:tcW w:w="678" w:type="dxa"/>
            <w:vAlign w:val="center"/>
          </w:tcPr>
          <w:p w:rsidR="008C492B" w:rsidRPr="008C492B" w:rsidRDefault="008C492B" w:rsidP="0089633A">
            <w:pPr>
              <w:pStyle w:val="a6"/>
              <w:spacing w:line="440" w:lineRule="exact"/>
              <w:jc w:val="center"/>
              <w:rPr>
                <w:rFonts w:asciiTheme="minorEastAsia" w:eastAsiaTheme="minorEastAsia" w:hAnsiTheme="minorEastAsia"/>
                <w:b/>
                <w:bCs/>
              </w:rPr>
            </w:pPr>
            <w:r w:rsidRPr="008C492B">
              <w:rPr>
                <w:rFonts w:asciiTheme="minorEastAsia" w:eastAsiaTheme="minorEastAsia" w:hAnsiTheme="minorEastAsia"/>
                <w:b/>
                <w:bCs/>
              </w:rPr>
              <w:t>6</w:t>
            </w:r>
          </w:p>
        </w:tc>
        <w:tc>
          <w:tcPr>
            <w:tcW w:w="1732"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r w:rsidRPr="008C492B">
              <w:rPr>
                <w:rFonts w:asciiTheme="minorEastAsia" w:eastAsiaTheme="minorEastAsia" w:hAnsiTheme="minorEastAsia" w:hint="eastAsia"/>
                <w:bCs/>
              </w:rPr>
              <w:t>引风机轴承</w:t>
            </w:r>
          </w:p>
        </w:tc>
        <w:tc>
          <w:tcPr>
            <w:tcW w:w="1385"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p>
        </w:tc>
        <w:tc>
          <w:tcPr>
            <w:tcW w:w="2693"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r w:rsidRPr="008C492B">
              <w:rPr>
                <w:rFonts w:asciiTheme="minorEastAsia" w:eastAsiaTheme="minorEastAsia" w:hAnsiTheme="minorEastAsia" w:hint="eastAsia"/>
                <w:bCs/>
              </w:rPr>
              <w:t>每套除尘系统2个</w:t>
            </w:r>
          </w:p>
        </w:tc>
        <w:tc>
          <w:tcPr>
            <w:tcW w:w="2101"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r w:rsidRPr="008C492B">
              <w:rPr>
                <w:rFonts w:asciiTheme="minorEastAsia" w:eastAsiaTheme="minorEastAsia" w:hAnsiTheme="minorEastAsia" w:hint="eastAsia"/>
                <w:bCs/>
              </w:rPr>
              <w:t>NSK或同等品牌</w:t>
            </w:r>
          </w:p>
        </w:tc>
      </w:tr>
      <w:tr w:rsidR="008C492B" w:rsidRPr="008C492B" w:rsidTr="0089633A">
        <w:trPr>
          <w:trHeight w:val="20"/>
          <w:jc w:val="center"/>
        </w:trPr>
        <w:tc>
          <w:tcPr>
            <w:tcW w:w="678" w:type="dxa"/>
            <w:vAlign w:val="center"/>
          </w:tcPr>
          <w:p w:rsidR="008C492B" w:rsidRPr="008C492B" w:rsidRDefault="008C492B" w:rsidP="0089633A">
            <w:pPr>
              <w:pStyle w:val="a6"/>
              <w:spacing w:line="440" w:lineRule="exact"/>
              <w:jc w:val="center"/>
              <w:rPr>
                <w:rFonts w:asciiTheme="minorEastAsia" w:eastAsiaTheme="minorEastAsia" w:hAnsiTheme="minorEastAsia"/>
                <w:b/>
                <w:bCs/>
              </w:rPr>
            </w:pPr>
            <w:r w:rsidRPr="008C492B">
              <w:rPr>
                <w:rFonts w:asciiTheme="minorEastAsia" w:eastAsiaTheme="minorEastAsia" w:hAnsiTheme="minorEastAsia"/>
                <w:b/>
                <w:bCs/>
              </w:rPr>
              <w:t>7</w:t>
            </w:r>
          </w:p>
        </w:tc>
        <w:tc>
          <w:tcPr>
            <w:tcW w:w="1732"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r w:rsidRPr="008C492B">
              <w:rPr>
                <w:rFonts w:asciiTheme="minorEastAsia" w:eastAsiaTheme="minorEastAsia" w:hAnsiTheme="minorEastAsia" w:hint="eastAsia"/>
                <w:bCs/>
              </w:rPr>
              <w:t>引风机软连接</w:t>
            </w:r>
          </w:p>
        </w:tc>
        <w:tc>
          <w:tcPr>
            <w:tcW w:w="1385"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p>
        </w:tc>
        <w:tc>
          <w:tcPr>
            <w:tcW w:w="2693"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r w:rsidRPr="008C492B">
              <w:rPr>
                <w:rFonts w:asciiTheme="minorEastAsia" w:eastAsiaTheme="minorEastAsia" w:hAnsiTheme="minorEastAsia" w:hint="eastAsia"/>
                <w:bCs/>
              </w:rPr>
              <w:t>每套除尘系统2个</w:t>
            </w:r>
          </w:p>
        </w:tc>
        <w:tc>
          <w:tcPr>
            <w:tcW w:w="2101"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p>
        </w:tc>
      </w:tr>
      <w:tr w:rsidR="008C492B" w:rsidRPr="008C492B" w:rsidTr="0089633A">
        <w:trPr>
          <w:trHeight w:val="20"/>
          <w:jc w:val="center"/>
        </w:trPr>
        <w:tc>
          <w:tcPr>
            <w:tcW w:w="678" w:type="dxa"/>
            <w:vAlign w:val="center"/>
          </w:tcPr>
          <w:p w:rsidR="008C492B" w:rsidRPr="008C492B" w:rsidRDefault="008C492B" w:rsidP="0089633A">
            <w:pPr>
              <w:pStyle w:val="a6"/>
              <w:spacing w:line="440" w:lineRule="exact"/>
              <w:jc w:val="center"/>
              <w:rPr>
                <w:rFonts w:asciiTheme="minorEastAsia" w:eastAsiaTheme="minorEastAsia" w:hAnsiTheme="minorEastAsia"/>
                <w:b/>
                <w:bCs/>
              </w:rPr>
            </w:pPr>
            <w:r w:rsidRPr="008C492B">
              <w:rPr>
                <w:rFonts w:asciiTheme="minorEastAsia" w:eastAsiaTheme="minorEastAsia" w:hAnsiTheme="minorEastAsia" w:hint="eastAsia"/>
                <w:b/>
                <w:bCs/>
              </w:rPr>
              <w:t>8</w:t>
            </w:r>
          </w:p>
        </w:tc>
        <w:tc>
          <w:tcPr>
            <w:tcW w:w="1732"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r w:rsidRPr="008C492B">
              <w:rPr>
                <w:rFonts w:asciiTheme="minorEastAsia" w:eastAsiaTheme="minorEastAsia" w:hAnsiTheme="minorEastAsia" w:hint="eastAsia"/>
                <w:bCs/>
              </w:rPr>
              <w:t>控制柜熔芯</w:t>
            </w:r>
          </w:p>
        </w:tc>
        <w:tc>
          <w:tcPr>
            <w:tcW w:w="1385"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p>
        </w:tc>
        <w:tc>
          <w:tcPr>
            <w:tcW w:w="2693"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r w:rsidRPr="008C492B">
              <w:rPr>
                <w:rFonts w:asciiTheme="minorEastAsia" w:eastAsiaTheme="minorEastAsia" w:hAnsiTheme="minorEastAsia" w:hint="eastAsia"/>
                <w:bCs/>
              </w:rPr>
              <w:t>每套除尘系统每种规格2个</w:t>
            </w:r>
          </w:p>
        </w:tc>
        <w:tc>
          <w:tcPr>
            <w:tcW w:w="2101"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r w:rsidRPr="008C492B">
              <w:rPr>
                <w:rFonts w:asciiTheme="minorEastAsia" w:eastAsiaTheme="minorEastAsia" w:hAnsiTheme="minorEastAsia" w:hint="eastAsia"/>
                <w:bCs/>
              </w:rPr>
              <w:t>茗熔</w:t>
            </w:r>
          </w:p>
        </w:tc>
      </w:tr>
      <w:tr w:rsidR="008C492B" w:rsidRPr="008C492B" w:rsidTr="0089633A">
        <w:trPr>
          <w:trHeight w:val="20"/>
          <w:jc w:val="center"/>
        </w:trPr>
        <w:tc>
          <w:tcPr>
            <w:tcW w:w="678" w:type="dxa"/>
            <w:vAlign w:val="center"/>
          </w:tcPr>
          <w:p w:rsidR="008C492B" w:rsidRPr="008C492B" w:rsidRDefault="008C492B" w:rsidP="0089633A">
            <w:pPr>
              <w:pStyle w:val="a6"/>
              <w:spacing w:line="440" w:lineRule="exact"/>
              <w:jc w:val="center"/>
              <w:rPr>
                <w:rFonts w:asciiTheme="minorEastAsia" w:eastAsiaTheme="minorEastAsia" w:hAnsiTheme="minorEastAsia"/>
                <w:b/>
                <w:bCs/>
              </w:rPr>
            </w:pPr>
            <w:r>
              <w:rPr>
                <w:rFonts w:asciiTheme="minorEastAsia" w:eastAsiaTheme="minorEastAsia" w:hAnsiTheme="minorEastAsia" w:hint="eastAsia"/>
                <w:b/>
                <w:bCs/>
              </w:rPr>
              <w:t>9</w:t>
            </w:r>
          </w:p>
        </w:tc>
        <w:tc>
          <w:tcPr>
            <w:tcW w:w="1732" w:type="dxa"/>
            <w:vAlign w:val="center"/>
          </w:tcPr>
          <w:p w:rsidR="008C492B" w:rsidRPr="008C492B" w:rsidRDefault="008C492B" w:rsidP="0089633A">
            <w:pPr>
              <w:pStyle w:val="a6"/>
              <w:spacing w:line="440" w:lineRule="exact"/>
              <w:jc w:val="center"/>
              <w:rPr>
                <w:rFonts w:asciiTheme="minorEastAsia" w:eastAsiaTheme="minorEastAsia" w:hAnsiTheme="minorEastAsia"/>
              </w:rPr>
            </w:pPr>
            <w:r w:rsidRPr="008C492B">
              <w:rPr>
                <w:rFonts w:asciiTheme="minorEastAsia" w:eastAsiaTheme="minorEastAsia" w:hAnsiTheme="minorEastAsia" w:hint="eastAsia"/>
              </w:rPr>
              <w:t>高温滤袋</w:t>
            </w:r>
          </w:p>
        </w:tc>
        <w:tc>
          <w:tcPr>
            <w:tcW w:w="1385"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p>
        </w:tc>
        <w:tc>
          <w:tcPr>
            <w:tcW w:w="2693" w:type="dxa"/>
            <w:vAlign w:val="center"/>
          </w:tcPr>
          <w:p w:rsidR="008C492B" w:rsidRPr="008C492B" w:rsidRDefault="008C492B" w:rsidP="0089633A">
            <w:pPr>
              <w:pStyle w:val="a6"/>
              <w:spacing w:line="440" w:lineRule="exact"/>
              <w:jc w:val="center"/>
              <w:rPr>
                <w:rFonts w:asciiTheme="minorEastAsia" w:eastAsiaTheme="minorEastAsia" w:hAnsiTheme="minorEastAsia"/>
              </w:rPr>
            </w:pPr>
            <w:r w:rsidRPr="008C492B">
              <w:rPr>
                <w:rFonts w:asciiTheme="minorEastAsia" w:eastAsiaTheme="minorEastAsia" w:hAnsiTheme="minorEastAsia" w:hint="eastAsia"/>
              </w:rPr>
              <w:t>400条</w:t>
            </w:r>
          </w:p>
        </w:tc>
        <w:tc>
          <w:tcPr>
            <w:tcW w:w="2101"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r w:rsidRPr="008C492B">
              <w:rPr>
                <w:rFonts w:asciiTheme="minorEastAsia" w:eastAsiaTheme="minorEastAsia" w:hAnsiTheme="minorEastAsia" w:hint="eastAsia"/>
                <w:bCs/>
              </w:rPr>
              <w:t>江苏空泰/抚顺天成</w:t>
            </w:r>
          </w:p>
        </w:tc>
      </w:tr>
      <w:tr w:rsidR="008C492B" w:rsidRPr="008C492B" w:rsidTr="0089633A">
        <w:trPr>
          <w:trHeight w:val="20"/>
          <w:jc w:val="center"/>
        </w:trPr>
        <w:tc>
          <w:tcPr>
            <w:tcW w:w="678" w:type="dxa"/>
            <w:vAlign w:val="center"/>
          </w:tcPr>
          <w:p w:rsidR="008C492B" w:rsidRPr="008C492B" w:rsidRDefault="008C492B" w:rsidP="0089633A">
            <w:pPr>
              <w:pStyle w:val="a6"/>
              <w:spacing w:line="440" w:lineRule="exact"/>
              <w:jc w:val="center"/>
              <w:rPr>
                <w:rFonts w:asciiTheme="minorEastAsia" w:eastAsiaTheme="minorEastAsia" w:hAnsiTheme="minorEastAsia"/>
                <w:b/>
                <w:bCs/>
              </w:rPr>
            </w:pPr>
            <w:r>
              <w:rPr>
                <w:rFonts w:asciiTheme="minorEastAsia" w:eastAsiaTheme="minorEastAsia" w:hAnsiTheme="minorEastAsia" w:hint="eastAsia"/>
                <w:b/>
                <w:bCs/>
              </w:rPr>
              <w:t>10</w:t>
            </w:r>
          </w:p>
        </w:tc>
        <w:tc>
          <w:tcPr>
            <w:tcW w:w="1732" w:type="dxa"/>
            <w:vAlign w:val="center"/>
          </w:tcPr>
          <w:p w:rsidR="008C492B" w:rsidRPr="008C492B" w:rsidRDefault="008C492B" w:rsidP="0089633A">
            <w:pPr>
              <w:pStyle w:val="a6"/>
              <w:spacing w:line="440" w:lineRule="exact"/>
              <w:jc w:val="center"/>
              <w:rPr>
                <w:rFonts w:asciiTheme="minorEastAsia" w:eastAsiaTheme="minorEastAsia" w:hAnsiTheme="minorEastAsia"/>
              </w:rPr>
            </w:pPr>
            <w:r w:rsidRPr="008C492B">
              <w:rPr>
                <w:rFonts w:asciiTheme="minorEastAsia" w:eastAsiaTheme="minorEastAsia" w:hAnsiTheme="minorEastAsia" w:hint="eastAsia"/>
              </w:rPr>
              <w:t>低温滤袋</w:t>
            </w:r>
          </w:p>
        </w:tc>
        <w:tc>
          <w:tcPr>
            <w:tcW w:w="1385"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p>
        </w:tc>
        <w:tc>
          <w:tcPr>
            <w:tcW w:w="2693" w:type="dxa"/>
            <w:vAlign w:val="center"/>
          </w:tcPr>
          <w:p w:rsidR="008C492B" w:rsidRPr="008C492B" w:rsidRDefault="008C492B" w:rsidP="0089633A">
            <w:pPr>
              <w:pStyle w:val="a6"/>
              <w:spacing w:line="440" w:lineRule="exact"/>
              <w:jc w:val="center"/>
              <w:rPr>
                <w:rFonts w:asciiTheme="minorEastAsia" w:eastAsiaTheme="minorEastAsia" w:hAnsiTheme="minorEastAsia"/>
              </w:rPr>
            </w:pPr>
            <w:r w:rsidRPr="008C492B">
              <w:rPr>
                <w:rFonts w:asciiTheme="minorEastAsia" w:eastAsiaTheme="minorEastAsia" w:hAnsiTheme="minorEastAsia" w:hint="eastAsia"/>
              </w:rPr>
              <w:t>500条</w:t>
            </w:r>
          </w:p>
        </w:tc>
        <w:tc>
          <w:tcPr>
            <w:tcW w:w="2101"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r w:rsidRPr="008C492B">
              <w:rPr>
                <w:rFonts w:asciiTheme="minorEastAsia" w:eastAsiaTheme="minorEastAsia" w:hAnsiTheme="minorEastAsia" w:hint="eastAsia"/>
                <w:bCs/>
              </w:rPr>
              <w:t>江苏空泰/抚顺天成</w:t>
            </w:r>
          </w:p>
        </w:tc>
      </w:tr>
      <w:tr w:rsidR="008C492B" w:rsidRPr="008C492B" w:rsidTr="0089633A">
        <w:trPr>
          <w:trHeight w:val="20"/>
          <w:jc w:val="center"/>
        </w:trPr>
        <w:tc>
          <w:tcPr>
            <w:tcW w:w="678" w:type="dxa"/>
            <w:vAlign w:val="center"/>
          </w:tcPr>
          <w:p w:rsidR="008C492B" w:rsidRPr="008C492B" w:rsidRDefault="008C492B" w:rsidP="0089633A">
            <w:pPr>
              <w:pStyle w:val="a6"/>
              <w:spacing w:line="440" w:lineRule="exact"/>
              <w:jc w:val="center"/>
              <w:rPr>
                <w:rFonts w:asciiTheme="minorEastAsia" w:eastAsiaTheme="minorEastAsia" w:hAnsiTheme="minorEastAsia"/>
                <w:b/>
                <w:bCs/>
              </w:rPr>
            </w:pPr>
            <w:r>
              <w:rPr>
                <w:rFonts w:asciiTheme="minorEastAsia" w:eastAsiaTheme="minorEastAsia" w:hAnsiTheme="minorEastAsia" w:hint="eastAsia"/>
                <w:b/>
                <w:bCs/>
              </w:rPr>
              <w:t>11</w:t>
            </w:r>
          </w:p>
        </w:tc>
        <w:tc>
          <w:tcPr>
            <w:tcW w:w="1732" w:type="dxa"/>
            <w:vAlign w:val="center"/>
          </w:tcPr>
          <w:p w:rsidR="008C492B" w:rsidRPr="008C492B" w:rsidRDefault="008C492B" w:rsidP="0089633A">
            <w:pPr>
              <w:pStyle w:val="a6"/>
              <w:spacing w:line="440" w:lineRule="exact"/>
              <w:jc w:val="center"/>
              <w:rPr>
                <w:rFonts w:asciiTheme="minorEastAsia" w:eastAsiaTheme="minorEastAsia" w:hAnsiTheme="minorEastAsia"/>
              </w:rPr>
            </w:pPr>
            <w:r w:rsidRPr="008C492B">
              <w:rPr>
                <w:rFonts w:asciiTheme="minorEastAsia" w:eastAsiaTheme="minorEastAsia" w:hAnsiTheme="minorEastAsia" w:hint="eastAsia"/>
                <w:bCs/>
              </w:rPr>
              <w:t>烟道</w:t>
            </w:r>
            <w:r w:rsidRPr="008C492B">
              <w:rPr>
                <w:rFonts w:asciiTheme="minorEastAsia" w:eastAsiaTheme="minorEastAsia" w:hAnsiTheme="minorEastAsia"/>
                <w:bCs/>
              </w:rPr>
              <w:t>压力变送器</w:t>
            </w:r>
          </w:p>
        </w:tc>
        <w:tc>
          <w:tcPr>
            <w:tcW w:w="1385"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r w:rsidRPr="008C492B">
              <w:rPr>
                <w:rFonts w:asciiTheme="minorEastAsia" w:eastAsiaTheme="minorEastAsia" w:hAnsiTheme="minorEastAsia"/>
                <w:bCs/>
              </w:rPr>
              <w:t>量程：-3000～0Pa</w:t>
            </w:r>
          </w:p>
        </w:tc>
        <w:tc>
          <w:tcPr>
            <w:tcW w:w="2693" w:type="dxa"/>
            <w:vAlign w:val="center"/>
          </w:tcPr>
          <w:p w:rsidR="008C492B" w:rsidRPr="008C492B" w:rsidRDefault="008C492B" w:rsidP="0089633A">
            <w:pPr>
              <w:pStyle w:val="a6"/>
              <w:spacing w:line="440" w:lineRule="exact"/>
              <w:jc w:val="center"/>
              <w:rPr>
                <w:rFonts w:asciiTheme="minorEastAsia" w:eastAsiaTheme="minorEastAsia" w:hAnsiTheme="minorEastAsia"/>
              </w:rPr>
            </w:pPr>
            <w:r w:rsidRPr="008C492B">
              <w:rPr>
                <w:rFonts w:asciiTheme="minorEastAsia" w:eastAsiaTheme="minorEastAsia" w:hAnsiTheme="minorEastAsia" w:hint="eastAsia"/>
              </w:rPr>
              <w:t>4个</w:t>
            </w:r>
          </w:p>
        </w:tc>
        <w:tc>
          <w:tcPr>
            <w:tcW w:w="2101" w:type="dxa"/>
            <w:vAlign w:val="center"/>
          </w:tcPr>
          <w:p w:rsidR="008C492B" w:rsidRDefault="008C492B" w:rsidP="0089633A">
            <w:pPr>
              <w:jc w:val="center"/>
            </w:pPr>
            <w:r w:rsidRPr="00374ECB">
              <w:rPr>
                <w:color w:val="000000"/>
                <w:sz w:val="21"/>
                <w:szCs w:val="21"/>
              </w:rPr>
              <w:t>Rosemount/Honeywell</w:t>
            </w:r>
            <w:r w:rsidRPr="00374ECB">
              <w:rPr>
                <w:rFonts w:hint="eastAsia"/>
                <w:color w:val="000000"/>
                <w:sz w:val="21"/>
                <w:szCs w:val="21"/>
              </w:rPr>
              <w:t>/</w:t>
            </w:r>
            <w:r w:rsidRPr="00374ECB">
              <w:rPr>
                <w:rFonts w:hint="eastAsia"/>
                <w:color w:val="000000"/>
                <w:sz w:val="21"/>
                <w:szCs w:val="21"/>
              </w:rPr>
              <w:t>西仪</w:t>
            </w:r>
            <w:r w:rsidRPr="00374ECB">
              <w:rPr>
                <w:rFonts w:hint="eastAsia"/>
                <w:color w:val="000000"/>
                <w:sz w:val="21"/>
                <w:szCs w:val="21"/>
              </w:rPr>
              <w:t>/</w:t>
            </w:r>
            <w:r w:rsidRPr="00374ECB">
              <w:rPr>
                <w:rFonts w:hint="eastAsia"/>
                <w:color w:val="000000"/>
                <w:sz w:val="21"/>
                <w:szCs w:val="21"/>
              </w:rPr>
              <w:t>川仪</w:t>
            </w:r>
          </w:p>
        </w:tc>
      </w:tr>
      <w:tr w:rsidR="008C492B" w:rsidRPr="008C492B" w:rsidTr="0089633A">
        <w:trPr>
          <w:trHeight w:val="20"/>
          <w:jc w:val="center"/>
        </w:trPr>
        <w:tc>
          <w:tcPr>
            <w:tcW w:w="678" w:type="dxa"/>
            <w:vAlign w:val="center"/>
          </w:tcPr>
          <w:p w:rsidR="008C492B" w:rsidRPr="008C492B" w:rsidRDefault="008C492B" w:rsidP="0089633A">
            <w:pPr>
              <w:pStyle w:val="a6"/>
              <w:spacing w:line="440" w:lineRule="exact"/>
              <w:jc w:val="center"/>
              <w:rPr>
                <w:rFonts w:asciiTheme="minorEastAsia" w:eastAsiaTheme="minorEastAsia" w:hAnsiTheme="minorEastAsia"/>
                <w:b/>
                <w:bCs/>
              </w:rPr>
            </w:pPr>
            <w:r>
              <w:rPr>
                <w:rFonts w:asciiTheme="minorEastAsia" w:eastAsiaTheme="minorEastAsia" w:hAnsiTheme="minorEastAsia" w:hint="eastAsia"/>
                <w:b/>
                <w:bCs/>
              </w:rPr>
              <w:t>12</w:t>
            </w:r>
          </w:p>
        </w:tc>
        <w:tc>
          <w:tcPr>
            <w:tcW w:w="1732" w:type="dxa"/>
            <w:vAlign w:val="center"/>
          </w:tcPr>
          <w:p w:rsidR="008C492B" w:rsidRPr="008C492B" w:rsidRDefault="008C492B" w:rsidP="0089633A">
            <w:pPr>
              <w:pStyle w:val="a6"/>
              <w:spacing w:line="440" w:lineRule="exact"/>
              <w:jc w:val="center"/>
              <w:rPr>
                <w:rFonts w:asciiTheme="minorEastAsia" w:eastAsiaTheme="minorEastAsia" w:hAnsiTheme="minorEastAsia"/>
              </w:rPr>
            </w:pPr>
            <w:r w:rsidRPr="008C492B">
              <w:rPr>
                <w:rFonts w:asciiTheme="minorEastAsia" w:eastAsiaTheme="minorEastAsia" w:hAnsiTheme="minorEastAsia" w:hint="eastAsia"/>
                <w:bCs/>
              </w:rPr>
              <w:t>烟气压差</w:t>
            </w:r>
            <w:r w:rsidRPr="008C492B">
              <w:rPr>
                <w:rFonts w:asciiTheme="minorEastAsia" w:eastAsiaTheme="minorEastAsia" w:hAnsiTheme="minorEastAsia"/>
                <w:bCs/>
              </w:rPr>
              <w:t>变送器</w:t>
            </w:r>
          </w:p>
        </w:tc>
        <w:tc>
          <w:tcPr>
            <w:tcW w:w="1385" w:type="dxa"/>
            <w:vAlign w:val="center"/>
          </w:tcPr>
          <w:p w:rsidR="008C492B" w:rsidRPr="008C492B" w:rsidRDefault="008C492B" w:rsidP="0089633A">
            <w:pPr>
              <w:pStyle w:val="a6"/>
              <w:spacing w:line="440" w:lineRule="exact"/>
              <w:jc w:val="center"/>
              <w:rPr>
                <w:rFonts w:asciiTheme="minorEastAsia" w:eastAsiaTheme="minorEastAsia" w:hAnsiTheme="minorEastAsia"/>
                <w:bCs/>
              </w:rPr>
            </w:pPr>
            <w:r w:rsidRPr="008C492B">
              <w:rPr>
                <w:rFonts w:asciiTheme="minorEastAsia" w:eastAsiaTheme="minorEastAsia" w:hAnsiTheme="minorEastAsia"/>
                <w:bCs/>
              </w:rPr>
              <w:t>量程：0～3000Pa</w:t>
            </w:r>
          </w:p>
        </w:tc>
        <w:tc>
          <w:tcPr>
            <w:tcW w:w="2693" w:type="dxa"/>
            <w:vAlign w:val="center"/>
          </w:tcPr>
          <w:p w:rsidR="008C492B" w:rsidRPr="008C492B" w:rsidRDefault="008C492B" w:rsidP="0089633A">
            <w:pPr>
              <w:pStyle w:val="a6"/>
              <w:spacing w:line="440" w:lineRule="exact"/>
              <w:jc w:val="center"/>
              <w:rPr>
                <w:rFonts w:asciiTheme="minorEastAsia" w:eastAsiaTheme="minorEastAsia" w:hAnsiTheme="minorEastAsia"/>
              </w:rPr>
            </w:pPr>
            <w:r w:rsidRPr="008C492B">
              <w:rPr>
                <w:rFonts w:asciiTheme="minorEastAsia" w:eastAsiaTheme="minorEastAsia" w:hAnsiTheme="minorEastAsia" w:hint="eastAsia"/>
              </w:rPr>
              <w:t>6个</w:t>
            </w:r>
          </w:p>
        </w:tc>
        <w:tc>
          <w:tcPr>
            <w:tcW w:w="2101" w:type="dxa"/>
            <w:vAlign w:val="center"/>
          </w:tcPr>
          <w:p w:rsidR="008C492B" w:rsidRDefault="008C492B" w:rsidP="0089633A">
            <w:pPr>
              <w:jc w:val="center"/>
            </w:pPr>
            <w:r w:rsidRPr="00374ECB">
              <w:rPr>
                <w:color w:val="000000"/>
                <w:sz w:val="21"/>
                <w:szCs w:val="21"/>
              </w:rPr>
              <w:t>Rosemount/Honeywell</w:t>
            </w:r>
            <w:r w:rsidRPr="00374ECB">
              <w:rPr>
                <w:rFonts w:hint="eastAsia"/>
                <w:color w:val="000000"/>
                <w:sz w:val="21"/>
                <w:szCs w:val="21"/>
              </w:rPr>
              <w:t>/</w:t>
            </w:r>
            <w:r w:rsidRPr="00374ECB">
              <w:rPr>
                <w:rFonts w:hint="eastAsia"/>
                <w:color w:val="000000"/>
                <w:sz w:val="21"/>
                <w:szCs w:val="21"/>
              </w:rPr>
              <w:t>西仪</w:t>
            </w:r>
            <w:r w:rsidRPr="00374ECB">
              <w:rPr>
                <w:rFonts w:hint="eastAsia"/>
                <w:color w:val="000000"/>
                <w:sz w:val="21"/>
                <w:szCs w:val="21"/>
              </w:rPr>
              <w:t>/</w:t>
            </w:r>
            <w:r w:rsidRPr="00374ECB">
              <w:rPr>
                <w:rFonts w:hint="eastAsia"/>
                <w:color w:val="000000"/>
                <w:sz w:val="21"/>
                <w:szCs w:val="21"/>
              </w:rPr>
              <w:t>川仪</w:t>
            </w:r>
          </w:p>
        </w:tc>
      </w:tr>
    </w:tbl>
    <w:p w:rsidR="00CF72C2" w:rsidRDefault="00CF72C2" w:rsidP="00235574">
      <w:pPr>
        <w:pStyle w:val="a6"/>
        <w:spacing w:line="440" w:lineRule="exact"/>
        <w:rPr>
          <w:rFonts w:ascii="仿宋" w:eastAsia="仿宋" w:hAnsi="仿宋"/>
          <w:sz w:val="32"/>
          <w:szCs w:val="32"/>
        </w:rPr>
      </w:pPr>
    </w:p>
    <w:p w:rsidR="00CF72C2" w:rsidRPr="00CF72C2" w:rsidRDefault="00CF72C2" w:rsidP="00CF72C2">
      <w:pPr>
        <w:pStyle w:val="a6"/>
        <w:spacing w:line="440" w:lineRule="exact"/>
        <w:rPr>
          <w:rFonts w:ascii="仿宋" w:eastAsia="仿宋" w:hAnsi="仿宋"/>
          <w:b/>
          <w:sz w:val="32"/>
          <w:szCs w:val="32"/>
        </w:rPr>
      </w:pPr>
      <w:r w:rsidRPr="00CF72C2">
        <w:rPr>
          <w:rFonts w:ascii="仿宋" w:eastAsia="仿宋" w:hAnsi="仿宋" w:hint="eastAsia"/>
          <w:b/>
          <w:sz w:val="32"/>
          <w:szCs w:val="32"/>
        </w:rPr>
        <w:t>三、分供货商名录</w:t>
      </w:r>
    </w:p>
    <w:tbl>
      <w:tblPr>
        <w:tblW w:w="488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1"/>
        <w:gridCol w:w="1821"/>
        <w:gridCol w:w="1134"/>
        <w:gridCol w:w="3640"/>
        <w:gridCol w:w="1133"/>
      </w:tblGrid>
      <w:tr w:rsidR="00CF72C2" w:rsidRPr="00B96D59" w:rsidTr="00B96D59">
        <w:trPr>
          <w:trHeight w:val="20"/>
          <w:tblHeader/>
          <w:jc w:val="center"/>
        </w:trPr>
        <w:tc>
          <w:tcPr>
            <w:tcW w:w="361" w:type="pct"/>
            <w:vAlign w:val="center"/>
          </w:tcPr>
          <w:p w:rsidR="00CF72C2" w:rsidRPr="00B96D59" w:rsidRDefault="00CF72C2" w:rsidP="00B96D59">
            <w:pPr>
              <w:pStyle w:val="a6"/>
              <w:spacing w:line="440" w:lineRule="exact"/>
              <w:jc w:val="center"/>
              <w:rPr>
                <w:rFonts w:asciiTheme="minorEastAsia" w:eastAsiaTheme="minorEastAsia" w:hAnsiTheme="minorEastAsia"/>
                <w:b/>
                <w:bCs/>
              </w:rPr>
            </w:pPr>
            <w:r w:rsidRPr="00B96D59">
              <w:rPr>
                <w:rFonts w:asciiTheme="minorEastAsia" w:eastAsiaTheme="minorEastAsia" w:hAnsiTheme="minorEastAsia"/>
                <w:b/>
                <w:bCs/>
              </w:rPr>
              <w:t>序号</w:t>
            </w:r>
          </w:p>
        </w:tc>
        <w:tc>
          <w:tcPr>
            <w:tcW w:w="1093" w:type="pct"/>
            <w:vAlign w:val="center"/>
          </w:tcPr>
          <w:p w:rsidR="00CF72C2" w:rsidRPr="00B96D59" w:rsidRDefault="00CF72C2" w:rsidP="00B96D59">
            <w:pPr>
              <w:pStyle w:val="a6"/>
              <w:spacing w:line="440" w:lineRule="exact"/>
              <w:jc w:val="center"/>
              <w:rPr>
                <w:rFonts w:asciiTheme="minorEastAsia" w:eastAsiaTheme="minorEastAsia" w:hAnsiTheme="minorEastAsia"/>
                <w:b/>
                <w:bCs/>
              </w:rPr>
            </w:pPr>
            <w:r w:rsidRPr="00B96D59">
              <w:rPr>
                <w:rFonts w:asciiTheme="minorEastAsia" w:eastAsiaTheme="minorEastAsia" w:hAnsiTheme="minorEastAsia"/>
                <w:b/>
                <w:bCs/>
              </w:rPr>
              <w:t>名称</w:t>
            </w:r>
          </w:p>
        </w:tc>
        <w:tc>
          <w:tcPr>
            <w:tcW w:w="681" w:type="pct"/>
            <w:vAlign w:val="center"/>
          </w:tcPr>
          <w:p w:rsidR="00CF72C2" w:rsidRPr="00B96D59" w:rsidRDefault="00CF72C2" w:rsidP="00B96D59">
            <w:pPr>
              <w:pStyle w:val="a6"/>
              <w:spacing w:line="440" w:lineRule="exact"/>
              <w:jc w:val="center"/>
              <w:rPr>
                <w:rFonts w:asciiTheme="minorEastAsia" w:eastAsiaTheme="minorEastAsia" w:hAnsiTheme="minorEastAsia"/>
                <w:b/>
                <w:bCs/>
              </w:rPr>
            </w:pPr>
            <w:r w:rsidRPr="00B96D59">
              <w:rPr>
                <w:rFonts w:asciiTheme="minorEastAsia" w:eastAsiaTheme="minorEastAsia" w:hAnsiTheme="minorEastAsia"/>
                <w:b/>
                <w:bCs/>
              </w:rPr>
              <w:t>规格</w:t>
            </w:r>
            <w:r w:rsidRPr="00B96D59">
              <w:rPr>
                <w:rFonts w:asciiTheme="minorEastAsia" w:eastAsiaTheme="minorEastAsia" w:hAnsiTheme="minorEastAsia" w:hint="eastAsia"/>
                <w:b/>
                <w:bCs/>
              </w:rPr>
              <w:t>型号</w:t>
            </w:r>
          </w:p>
        </w:tc>
        <w:tc>
          <w:tcPr>
            <w:tcW w:w="2185" w:type="pct"/>
            <w:vAlign w:val="center"/>
          </w:tcPr>
          <w:p w:rsidR="00CF72C2" w:rsidRPr="00B96D59" w:rsidRDefault="00CF72C2" w:rsidP="00B96D59">
            <w:pPr>
              <w:pStyle w:val="a6"/>
              <w:spacing w:line="440" w:lineRule="exact"/>
              <w:jc w:val="center"/>
              <w:rPr>
                <w:rFonts w:asciiTheme="minorEastAsia" w:eastAsiaTheme="minorEastAsia" w:hAnsiTheme="minorEastAsia"/>
                <w:b/>
                <w:bCs/>
              </w:rPr>
            </w:pPr>
            <w:r w:rsidRPr="00B96D59">
              <w:rPr>
                <w:rFonts w:asciiTheme="minorEastAsia" w:eastAsiaTheme="minorEastAsia" w:hAnsiTheme="minorEastAsia"/>
                <w:b/>
                <w:bCs/>
              </w:rPr>
              <w:t>生产供应商</w:t>
            </w:r>
            <w:r w:rsidRPr="00B96D59">
              <w:rPr>
                <w:rFonts w:asciiTheme="minorEastAsia" w:eastAsiaTheme="minorEastAsia" w:hAnsiTheme="minorEastAsia" w:hint="eastAsia"/>
                <w:b/>
                <w:bCs/>
              </w:rPr>
              <w:t>或品牌</w:t>
            </w:r>
          </w:p>
        </w:tc>
        <w:tc>
          <w:tcPr>
            <w:tcW w:w="681" w:type="pct"/>
            <w:vAlign w:val="center"/>
          </w:tcPr>
          <w:p w:rsidR="00CF72C2" w:rsidRPr="00B96D59" w:rsidRDefault="00CF72C2" w:rsidP="00B96D59">
            <w:pPr>
              <w:pStyle w:val="a6"/>
              <w:spacing w:line="440" w:lineRule="exact"/>
              <w:jc w:val="center"/>
              <w:rPr>
                <w:rFonts w:asciiTheme="minorEastAsia" w:eastAsiaTheme="minorEastAsia" w:hAnsiTheme="minorEastAsia"/>
                <w:b/>
                <w:bCs/>
              </w:rPr>
            </w:pPr>
            <w:r w:rsidRPr="00B96D59">
              <w:rPr>
                <w:rFonts w:asciiTheme="minorEastAsia" w:eastAsiaTheme="minorEastAsia" w:hAnsiTheme="minorEastAsia"/>
                <w:b/>
                <w:bCs/>
              </w:rPr>
              <w:t>备注</w:t>
            </w:r>
          </w:p>
        </w:tc>
      </w:tr>
      <w:tr w:rsidR="00CF72C2" w:rsidRPr="00B96D59" w:rsidTr="00B96D59">
        <w:trPr>
          <w:trHeight w:val="20"/>
          <w:jc w:val="center"/>
        </w:trPr>
        <w:tc>
          <w:tcPr>
            <w:tcW w:w="361" w:type="pct"/>
            <w:vAlign w:val="center"/>
          </w:tcPr>
          <w:p w:rsidR="00CF72C2" w:rsidRPr="00B96D59" w:rsidRDefault="00CF72C2" w:rsidP="00B96D59">
            <w:pPr>
              <w:pStyle w:val="a6"/>
              <w:spacing w:line="440" w:lineRule="exact"/>
              <w:jc w:val="center"/>
              <w:rPr>
                <w:rFonts w:asciiTheme="minorEastAsia" w:eastAsiaTheme="minorEastAsia" w:hAnsiTheme="minorEastAsia"/>
                <w:b/>
                <w:bCs/>
              </w:rPr>
            </w:pPr>
            <w:r w:rsidRPr="00B96D59">
              <w:rPr>
                <w:rFonts w:asciiTheme="minorEastAsia" w:eastAsiaTheme="minorEastAsia" w:hAnsiTheme="minorEastAsia"/>
                <w:b/>
                <w:bCs/>
              </w:rPr>
              <w:t>1</w:t>
            </w:r>
          </w:p>
        </w:tc>
        <w:tc>
          <w:tcPr>
            <w:tcW w:w="1093"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r w:rsidRPr="00B96D59">
              <w:rPr>
                <w:rFonts w:asciiTheme="minorEastAsia" w:eastAsiaTheme="minorEastAsia" w:hAnsiTheme="minorEastAsia"/>
                <w:bCs/>
              </w:rPr>
              <w:t>除尘器滤袋</w:t>
            </w:r>
          </w:p>
        </w:tc>
        <w:tc>
          <w:tcPr>
            <w:tcW w:w="681"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p>
        </w:tc>
        <w:tc>
          <w:tcPr>
            <w:tcW w:w="2185"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r w:rsidRPr="00B96D59">
              <w:rPr>
                <w:rFonts w:asciiTheme="minorEastAsia" w:eastAsiaTheme="minorEastAsia" w:hAnsiTheme="minorEastAsia" w:hint="eastAsia"/>
              </w:rPr>
              <w:t>上海华成/江苏空泰/抚顺天成或国产同等品牌</w:t>
            </w:r>
          </w:p>
        </w:tc>
        <w:tc>
          <w:tcPr>
            <w:tcW w:w="681"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p>
        </w:tc>
      </w:tr>
      <w:tr w:rsidR="00CF72C2" w:rsidRPr="00B96D59" w:rsidTr="00B96D59">
        <w:trPr>
          <w:trHeight w:val="20"/>
          <w:jc w:val="center"/>
        </w:trPr>
        <w:tc>
          <w:tcPr>
            <w:tcW w:w="361" w:type="pct"/>
            <w:vAlign w:val="center"/>
          </w:tcPr>
          <w:p w:rsidR="00CF72C2" w:rsidRPr="00B96D59" w:rsidRDefault="00CF72C2" w:rsidP="00B96D59">
            <w:pPr>
              <w:pStyle w:val="a6"/>
              <w:spacing w:line="440" w:lineRule="exact"/>
              <w:jc w:val="center"/>
              <w:rPr>
                <w:rFonts w:asciiTheme="minorEastAsia" w:eastAsiaTheme="minorEastAsia" w:hAnsiTheme="minorEastAsia"/>
                <w:b/>
                <w:bCs/>
              </w:rPr>
            </w:pPr>
            <w:r w:rsidRPr="00B96D59">
              <w:rPr>
                <w:rFonts w:asciiTheme="minorEastAsia" w:eastAsiaTheme="minorEastAsia" w:hAnsiTheme="minorEastAsia"/>
                <w:b/>
                <w:bCs/>
              </w:rPr>
              <w:t>2</w:t>
            </w:r>
          </w:p>
        </w:tc>
        <w:tc>
          <w:tcPr>
            <w:tcW w:w="1093"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r w:rsidRPr="00B96D59">
              <w:rPr>
                <w:rFonts w:asciiTheme="minorEastAsia" w:eastAsiaTheme="minorEastAsia" w:hAnsiTheme="minorEastAsia" w:hint="eastAsia"/>
                <w:bCs/>
              </w:rPr>
              <w:t>电磁脉冲阀</w:t>
            </w:r>
          </w:p>
        </w:tc>
        <w:tc>
          <w:tcPr>
            <w:tcW w:w="681"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p>
        </w:tc>
        <w:tc>
          <w:tcPr>
            <w:tcW w:w="2185" w:type="pct"/>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上海袋配或同等品牌</w:t>
            </w:r>
          </w:p>
        </w:tc>
        <w:tc>
          <w:tcPr>
            <w:tcW w:w="681"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p>
        </w:tc>
      </w:tr>
      <w:tr w:rsidR="00CF72C2" w:rsidRPr="00B96D59" w:rsidTr="00B96D59">
        <w:trPr>
          <w:trHeight w:val="20"/>
          <w:jc w:val="center"/>
        </w:trPr>
        <w:tc>
          <w:tcPr>
            <w:tcW w:w="361" w:type="pct"/>
            <w:vAlign w:val="center"/>
          </w:tcPr>
          <w:p w:rsidR="00CF72C2" w:rsidRPr="00B96D59" w:rsidRDefault="00CF72C2" w:rsidP="00B96D59">
            <w:pPr>
              <w:pStyle w:val="a6"/>
              <w:spacing w:line="440" w:lineRule="exact"/>
              <w:jc w:val="center"/>
              <w:rPr>
                <w:rFonts w:asciiTheme="minorEastAsia" w:eastAsiaTheme="minorEastAsia" w:hAnsiTheme="minorEastAsia"/>
                <w:b/>
                <w:bCs/>
              </w:rPr>
            </w:pPr>
            <w:r w:rsidRPr="00B96D59">
              <w:rPr>
                <w:rFonts w:asciiTheme="minorEastAsia" w:eastAsiaTheme="minorEastAsia" w:hAnsiTheme="minorEastAsia"/>
                <w:b/>
                <w:bCs/>
              </w:rPr>
              <w:t>3</w:t>
            </w:r>
          </w:p>
        </w:tc>
        <w:tc>
          <w:tcPr>
            <w:tcW w:w="1093"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r w:rsidRPr="00B96D59">
              <w:rPr>
                <w:rFonts w:asciiTheme="minorEastAsia" w:eastAsiaTheme="minorEastAsia" w:hAnsiTheme="minorEastAsia" w:hint="eastAsia"/>
                <w:bCs/>
              </w:rPr>
              <w:t>电磁阀</w:t>
            </w:r>
          </w:p>
        </w:tc>
        <w:tc>
          <w:tcPr>
            <w:tcW w:w="681"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p>
        </w:tc>
        <w:tc>
          <w:tcPr>
            <w:tcW w:w="2185" w:type="pct"/>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Airtac</w:t>
            </w:r>
          </w:p>
        </w:tc>
        <w:tc>
          <w:tcPr>
            <w:tcW w:w="681"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p>
        </w:tc>
      </w:tr>
      <w:tr w:rsidR="00CF72C2" w:rsidRPr="00B96D59" w:rsidTr="00B96D59">
        <w:trPr>
          <w:trHeight w:val="20"/>
          <w:jc w:val="center"/>
        </w:trPr>
        <w:tc>
          <w:tcPr>
            <w:tcW w:w="361" w:type="pct"/>
            <w:vAlign w:val="center"/>
          </w:tcPr>
          <w:p w:rsidR="00CF72C2" w:rsidRPr="00B96D59" w:rsidRDefault="00CF72C2" w:rsidP="00B96D59">
            <w:pPr>
              <w:pStyle w:val="a6"/>
              <w:spacing w:line="440" w:lineRule="exact"/>
              <w:jc w:val="center"/>
              <w:rPr>
                <w:rFonts w:asciiTheme="minorEastAsia" w:eastAsiaTheme="minorEastAsia" w:hAnsiTheme="minorEastAsia"/>
                <w:b/>
                <w:bCs/>
              </w:rPr>
            </w:pPr>
            <w:r w:rsidRPr="00B96D59">
              <w:rPr>
                <w:rFonts w:asciiTheme="minorEastAsia" w:eastAsiaTheme="minorEastAsia" w:hAnsiTheme="minorEastAsia"/>
                <w:b/>
                <w:bCs/>
              </w:rPr>
              <w:t>4</w:t>
            </w:r>
          </w:p>
        </w:tc>
        <w:tc>
          <w:tcPr>
            <w:tcW w:w="1093"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r w:rsidRPr="00B96D59">
              <w:rPr>
                <w:rFonts w:asciiTheme="minorEastAsia" w:eastAsiaTheme="minorEastAsia" w:hAnsiTheme="minorEastAsia"/>
                <w:bCs/>
              </w:rPr>
              <w:t>风机</w:t>
            </w:r>
          </w:p>
        </w:tc>
        <w:tc>
          <w:tcPr>
            <w:tcW w:w="681"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p>
        </w:tc>
        <w:tc>
          <w:tcPr>
            <w:tcW w:w="2185"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r w:rsidRPr="00B96D59">
              <w:rPr>
                <w:rFonts w:asciiTheme="minorEastAsia" w:eastAsiaTheme="minorEastAsia" w:hAnsiTheme="minorEastAsia" w:hint="eastAsia"/>
              </w:rPr>
              <w:t>洛阳北玻</w:t>
            </w:r>
            <w:r w:rsidRPr="00B96D59">
              <w:rPr>
                <w:rFonts w:asciiTheme="minorEastAsia" w:eastAsiaTheme="minorEastAsia" w:hAnsiTheme="minorEastAsia"/>
              </w:rPr>
              <w:t>/</w:t>
            </w:r>
            <w:r w:rsidRPr="00B96D59">
              <w:rPr>
                <w:rFonts w:asciiTheme="minorEastAsia" w:eastAsiaTheme="minorEastAsia" w:hAnsiTheme="minorEastAsia" w:hint="eastAsia"/>
              </w:rPr>
              <w:t>浙江聚英</w:t>
            </w:r>
            <w:r w:rsidRPr="00B96D59">
              <w:rPr>
                <w:rFonts w:asciiTheme="minorEastAsia" w:eastAsiaTheme="minorEastAsia" w:hAnsiTheme="minorEastAsia"/>
              </w:rPr>
              <w:t>/</w:t>
            </w:r>
            <w:r w:rsidRPr="00B96D59">
              <w:rPr>
                <w:rFonts w:asciiTheme="minorEastAsia" w:eastAsiaTheme="minorEastAsia" w:hAnsiTheme="minorEastAsia" w:hint="eastAsia"/>
              </w:rPr>
              <w:t>周口风机或国产同等品牌</w:t>
            </w:r>
          </w:p>
        </w:tc>
        <w:tc>
          <w:tcPr>
            <w:tcW w:w="681"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p>
        </w:tc>
      </w:tr>
      <w:tr w:rsidR="00CF72C2" w:rsidRPr="00B96D59" w:rsidTr="00B96D59">
        <w:trPr>
          <w:trHeight w:val="20"/>
          <w:jc w:val="center"/>
        </w:trPr>
        <w:tc>
          <w:tcPr>
            <w:tcW w:w="361" w:type="pct"/>
            <w:vAlign w:val="center"/>
          </w:tcPr>
          <w:p w:rsidR="00CF72C2" w:rsidRPr="00B96D59" w:rsidRDefault="00CF72C2" w:rsidP="00B96D59">
            <w:pPr>
              <w:pStyle w:val="a6"/>
              <w:spacing w:line="440" w:lineRule="exact"/>
              <w:jc w:val="center"/>
              <w:rPr>
                <w:rFonts w:asciiTheme="minorEastAsia" w:eastAsiaTheme="minorEastAsia" w:hAnsiTheme="minorEastAsia"/>
                <w:b/>
                <w:bCs/>
              </w:rPr>
            </w:pPr>
            <w:r w:rsidRPr="00B96D59">
              <w:rPr>
                <w:rFonts w:asciiTheme="minorEastAsia" w:eastAsiaTheme="minorEastAsia" w:hAnsiTheme="minorEastAsia"/>
                <w:b/>
                <w:bCs/>
              </w:rPr>
              <w:t>5</w:t>
            </w:r>
          </w:p>
        </w:tc>
        <w:tc>
          <w:tcPr>
            <w:tcW w:w="1093"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r w:rsidRPr="00B96D59">
              <w:rPr>
                <w:rFonts w:asciiTheme="minorEastAsia" w:eastAsiaTheme="minorEastAsia" w:hAnsiTheme="minorEastAsia" w:hint="eastAsia"/>
                <w:bCs/>
              </w:rPr>
              <w:t>烟道阀门</w:t>
            </w:r>
          </w:p>
        </w:tc>
        <w:tc>
          <w:tcPr>
            <w:tcW w:w="681"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p>
        </w:tc>
        <w:tc>
          <w:tcPr>
            <w:tcW w:w="2185"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r w:rsidRPr="00B96D59">
              <w:rPr>
                <w:rFonts w:asciiTheme="minorEastAsia" w:eastAsiaTheme="minorEastAsia" w:hAnsiTheme="minorEastAsia" w:hint="eastAsia"/>
                <w:bCs/>
              </w:rPr>
              <w:t>湖北津源</w:t>
            </w:r>
            <w:r w:rsidRPr="00B96D59">
              <w:rPr>
                <w:rFonts w:asciiTheme="minorEastAsia" w:eastAsiaTheme="minorEastAsia" w:hAnsiTheme="minorEastAsia" w:hint="eastAsia"/>
              </w:rPr>
              <w:t>或国产同等品牌</w:t>
            </w:r>
          </w:p>
        </w:tc>
        <w:tc>
          <w:tcPr>
            <w:tcW w:w="681"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p>
        </w:tc>
      </w:tr>
      <w:tr w:rsidR="00CF72C2" w:rsidRPr="00B96D59" w:rsidTr="00B96D59">
        <w:trPr>
          <w:trHeight w:val="20"/>
          <w:jc w:val="center"/>
        </w:trPr>
        <w:tc>
          <w:tcPr>
            <w:tcW w:w="361" w:type="pct"/>
            <w:vAlign w:val="center"/>
          </w:tcPr>
          <w:p w:rsidR="00CF72C2" w:rsidRPr="00B96D59" w:rsidRDefault="00CF72C2" w:rsidP="00B96D59">
            <w:pPr>
              <w:pStyle w:val="a6"/>
              <w:spacing w:line="440" w:lineRule="exact"/>
              <w:jc w:val="center"/>
              <w:rPr>
                <w:rFonts w:asciiTheme="minorEastAsia" w:eastAsiaTheme="minorEastAsia" w:hAnsiTheme="minorEastAsia"/>
                <w:b/>
                <w:bCs/>
              </w:rPr>
            </w:pPr>
            <w:r w:rsidRPr="00B96D59">
              <w:rPr>
                <w:rFonts w:asciiTheme="minorEastAsia" w:eastAsiaTheme="minorEastAsia" w:hAnsiTheme="minorEastAsia"/>
                <w:b/>
                <w:bCs/>
              </w:rPr>
              <w:t>6</w:t>
            </w:r>
          </w:p>
        </w:tc>
        <w:tc>
          <w:tcPr>
            <w:tcW w:w="1093"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r w:rsidRPr="00B96D59">
              <w:rPr>
                <w:rFonts w:asciiTheme="minorEastAsia" w:eastAsiaTheme="minorEastAsia" w:hAnsiTheme="minorEastAsia"/>
                <w:bCs/>
              </w:rPr>
              <w:t>风机电机</w:t>
            </w:r>
          </w:p>
        </w:tc>
        <w:tc>
          <w:tcPr>
            <w:tcW w:w="681"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p>
        </w:tc>
        <w:tc>
          <w:tcPr>
            <w:tcW w:w="2185"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r w:rsidRPr="00B96D59">
              <w:rPr>
                <w:rFonts w:asciiTheme="minorEastAsia" w:eastAsiaTheme="minorEastAsia" w:hAnsiTheme="minorEastAsia"/>
                <w:bCs/>
              </w:rPr>
              <w:t>皖南电机</w:t>
            </w:r>
            <w:r w:rsidRPr="00B96D59">
              <w:rPr>
                <w:rFonts w:asciiTheme="minorEastAsia" w:eastAsiaTheme="minorEastAsia" w:hAnsiTheme="minorEastAsia" w:hint="eastAsia"/>
                <w:bCs/>
              </w:rPr>
              <w:t>/上海双龙或国产同等品牌</w:t>
            </w:r>
          </w:p>
        </w:tc>
        <w:tc>
          <w:tcPr>
            <w:tcW w:w="681"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p>
        </w:tc>
      </w:tr>
      <w:tr w:rsidR="00CF72C2" w:rsidRPr="00B96D59" w:rsidTr="00B96D59">
        <w:trPr>
          <w:trHeight w:val="20"/>
          <w:jc w:val="center"/>
        </w:trPr>
        <w:tc>
          <w:tcPr>
            <w:tcW w:w="361" w:type="pct"/>
            <w:vAlign w:val="center"/>
          </w:tcPr>
          <w:p w:rsidR="00CF72C2" w:rsidRPr="00B96D59" w:rsidRDefault="00CF72C2" w:rsidP="00B96D59">
            <w:pPr>
              <w:pStyle w:val="a6"/>
              <w:spacing w:line="440" w:lineRule="exact"/>
              <w:jc w:val="center"/>
              <w:rPr>
                <w:rFonts w:asciiTheme="minorEastAsia" w:eastAsiaTheme="minorEastAsia" w:hAnsiTheme="minorEastAsia"/>
                <w:b/>
                <w:bCs/>
              </w:rPr>
            </w:pPr>
            <w:r w:rsidRPr="00B96D59">
              <w:rPr>
                <w:rFonts w:asciiTheme="minorEastAsia" w:eastAsiaTheme="minorEastAsia" w:hAnsiTheme="minorEastAsia"/>
                <w:b/>
                <w:bCs/>
              </w:rPr>
              <w:t>7</w:t>
            </w:r>
          </w:p>
        </w:tc>
        <w:tc>
          <w:tcPr>
            <w:tcW w:w="1093"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r w:rsidRPr="00B96D59">
              <w:rPr>
                <w:rFonts w:asciiTheme="minorEastAsia" w:eastAsiaTheme="minorEastAsia" w:hAnsiTheme="minorEastAsia"/>
                <w:bCs/>
              </w:rPr>
              <w:t>PLC</w:t>
            </w:r>
          </w:p>
        </w:tc>
        <w:tc>
          <w:tcPr>
            <w:tcW w:w="681"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p>
        </w:tc>
        <w:tc>
          <w:tcPr>
            <w:tcW w:w="2185"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r w:rsidRPr="00B96D59">
              <w:rPr>
                <w:rFonts w:asciiTheme="minorEastAsia" w:eastAsiaTheme="minorEastAsia" w:hAnsiTheme="minorEastAsia" w:hint="eastAsia"/>
                <w:bCs/>
              </w:rPr>
              <w:t>西门子（Siemens）</w:t>
            </w:r>
          </w:p>
        </w:tc>
        <w:tc>
          <w:tcPr>
            <w:tcW w:w="681"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p>
        </w:tc>
      </w:tr>
      <w:tr w:rsidR="00CF72C2" w:rsidRPr="00B96D59" w:rsidTr="00B96D59">
        <w:trPr>
          <w:trHeight w:val="20"/>
          <w:jc w:val="center"/>
        </w:trPr>
        <w:tc>
          <w:tcPr>
            <w:tcW w:w="361" w:type="pct"/>
            <w:vAlign w:val="center"/>
          </w:tcPr>
          <w:p w:rsidR="00CF72C2" w:rsidRPr="00B96D59" w:rsidRDefault="00CF72C2" w:rsidP="00B96D59">
            <w:pPr>
              <w:pStyle w:val="a6"/>
              <w:spacing w:line="440" w:lineRule="exact"/>
              <w:jc w:val="center"/>
              <w:rPr>
                <w:rFonts w:asciiTheme="minorEastAsia" w:eastAsiaTheme="minorEastAsia" w:hAnsiTheme="minorEastAsia"/>
                <w:b/>
                <w:bCs/>
              </w:rPr>
            </w:pPr>
            <w:r w:rsidRPr="00B96D59">
              <w:rPr>
                <w:rFonts w:asciiTheme="minorEastAsia" w:eastAsiaTheme="minorEastAsia" w:hAnsiTheme="minorEastAsia"/>
                <w:b/>
                <w:bCs/>
              </w:rPr>
              <w:t>8</w:t>
            </w:r>
          </w:p>
        </w:tc>
        <w:tc>
          <w:tcPr>
            <w:tcW w:w="1093"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r w:rsidRPr="00B96D59">
              <w:rPr>
                <w:rFonts w:asciiTheme="minorEastAsia" w:eastAsiaTheme="minorEastAsia" w:hAnsiTheme="minorEastAsia"/>
                <w:bCs/>
              </w:rPr>
              <w:t>异步电机变频器</w:t>
            </w:r>
          </w:p>
        </w:tc>
        <w:tc>
          <w:tcPr>
            <w:tcW w:w="681"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p>
        </w:tc>
        <w:tc>
          <w:tcPr>
            <w:tcW w:w="2185"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r w:rsidRPr="00B96D59">
              <w:rPr>
                <w:rFonts w:asciiTheme="minorEastAsia" w:eastAsiaTheme="minorEastAsia" w:hAnsiTheme="minorEastAsia" w:hint="eastAsia"/>
                <w:bCs/>
              </w:rPr>
              <w:t>ABB</w:t>
            </w:r>
          </w:p>
        </w:tc>
        <w:tc>
          <w:tcPr>
            <w:tcW w:w="681"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p>
        </w:tc>
      </w:tr>
      <w:tr w:rsidR="00CF72C2" w:rsidRPr="00B96D59" w:rsidTr="00B96D59">
        <w:trPr>
          <w:trHeight w:val="20"/>
          <w:jc w:val="center"/>
        </w:trPr>
        <w:tc>
          <w:tcPr>
            <w:tcW w:w="361" w:type="pct"/>
            <w:vAlign w:val="center"/>
          </w:tcPr>
          <w:p w:rsidR="00CF72C2" w:rsidRPr="00B96D59" w:rsidRDefault="00CF72C2" w:rsidP="00B96D59">
            <w:pPr>
              <w:pStyle w:val="a6"/>
              <w:spacing w:line="440" w:lineRule="exact"/>
              <w:jc w:val="center"/>
              <w:rPr>
                <w:rFonts w:asciiTheme="minorEastAsia" w:eastAsiaTheme="minorEastAsia" w:hAnsiTheme="minorEastAsia"/>
                <w:b/>
                <w:bCs/>
              </w:rPr>
            </w:pPr>
            <w:r w:rsidRPr="00B96D59">
              <w:rPr>
                <w:rFonts w:asciiTheme="minorEastAsia" w:eastAsiaTheme="minorEastAsia" w:hAnsiTheme="minorEastAsia"/>
                <w:b/>
                <w:bCs/>
              </w:rPr>
              <w:t>9</w:t>
            </w:r>
          </w:p>
        </w:tc>
        <w:tc>
          <w:tcPr>
            <w:tcW w:w="1093"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r w:rsidRPr="00B96D59">
              <w:rPr>
                <w:rFonts w:asciiTheme="minorEastAsia" w:eastAsiaTheme="minorEastAsia" w:hAnsiTheme="minorEastAsia"/>
                <w:bCs/>
              </w:rPr>
              <w:t>低压电器元器件</w:t>
            </w:r>
          </w:p>
        </w:tc>
        <w:tc>
          <w:tcPr>
            <w:tcW w:w="681"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p>
        </w:tc>
        <w:tc>
          <w:tcPr>
            <w:tcW w:w="2185"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r w:rsidRPr="00B96D59">
              <w:rPr>
                <w:rFonts w:asciiTheme="minorEastAsia" w:eastAsiaTheme="minorEastAsia" w:hAnsiTheme="minorEastAsia"/>
                <w:bCs/>
              </w:rPr>
              <w:t>Schneider</w:t>
            </w:r>
          </w:p>
        </w:tc>
        <w:tc>
          <w:tcPr>
            <w:tcW w:w="681"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p>
        </w:tc>
      </w:tr>
      <w:tr w:rsidR="00CF72C2" w:rsidRPr="00B96D59" w:rsidTr="00B96D59">
        <w:trPr>
          <w:trHeight w:val="20"/>
          <w:jc w:val="center"/>
        </w:trPr>
        <w:tc>
          <w:tcPr>
            <w:tcW w:w="361" w:type="pct"/>
            <w:vAlign w:val="center"/>
          </w:tcPr>
          <w:p w:rsidR="00CF72C2" w:rsidRPr="00B96D59" w:rsidRDefault="00CF72C2" w:rsidP="00B96D59">
            <w:pPr>
              <w:pStyle w:val="a6"/>
              <w:spacing w:line="440" w:lineRule="exact"/>
              <w:jc w:val="center"/>
              <w:rPr>
                <w:rFonts w:asciiTheme="minorEastAsia" w:eastAsiaTheme="minorEastAsia" w:hAnsiTheme="minorEastAsia"/>
                <w:b/>
                <w:bCs/>
              </w:rPr>
            </w:pPr>
            <w:r w:rsidRPr="00B96D59">
              <w:rPr>
                <w:rFonts w:asciiTheme="minorEastAsia" w:eastAsiaTheme="minorEastAsia" w:hAnsiTheme="minorEastAsia"/>
                <w:b/>
                <w:bCs/>
              </w:rPr>
              <w:t>10</w:t>
            </w:r>
          </w:p>
        </w:tc>
        <w:tc>
          <w:tcPr>
            <w:tcW w:w="1093"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r w:rsidRPr="00B96D59">
              <w:rPr>
                <w:rFonts w:asciiTheme="minorEastAsia" w:eastAsiaTheme="minorEastAsia" w:hAnsiTheme="minorEastAsia" w:hint="eastAsia"/>
                <w:bCs/>
              </w:rPr>
              <w:t>烟道</w:t>
            </w:r>
            <w:r w:rsidRPr="00B96D59">
              <w:rPr>
                <w:rFonts w:asciiTheme="minorEastAsia" w:eastAsiaTheme="minorEastAsia" w:hAnsiTheme="minorEastAsia"/>
                <w:bCs/>
              </w:rPr>
              <w:t>压力变送器</w:t>
            </w:r>
          </w:p>
        </w:tc>
        <w:tc>
          <w:tcPr>
            <w:tcW w:w="681"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p>
        </w:tc>
        <w:tc>
          <w:tcPr>
            <w:tcW w:w="2185" w:type="pct"/>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rPr>
              <w:t>Rosemount/Honeywell</w:t>
            </w:r>
            <w:r w:rsidRPr="00B96D59">
              <w:rPr>
                <w:rFonts w:asciiTheme="minorEastAsia" w:eastAsiaTheme="minorEastAsia" w:hAnsiTheme="minorEastAsia" w:hint="eastAsia"/>
              </w:rPr>
              <w:t>/西仪/川仪或国产同等品牌</w:t>
            </w:r>
          </w:p>
        </w:tc>
        <w:tc>
          <w:tcPr>
            <w:tcW w:w="681"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p>
        </w:tc>
      </w:tr>
      <w:tr w:rsidR="00CF72C2" w:rsidRPr="00B96D59" w:rsidTr="00B96D59">
        <w:trPr>
          <w:trHeight w:val="20"/>
          <w:jc w:val="center"/>
        </w:trPr>
        <w:tc>
          <w:tcPr>
            <w:tcW w:w="361" w:type="pct"/>
            <w:vAlign w:val="center"/>
          </w:tcPr>
          <w:p w:rsidR="00CF72C2" w:rsidRPr="00B96D59" w:rsidRDefault="00CF72C2" w:rsidP="00B96D59">
            <w:pPr>
              <w:pStyle w:val="a6"/>
              <w:spacing w:line="440" w:lineRule="exact"/>
              <w:jc w:val="center"/>
              <w:rPr>
                <w:rFonts w:asciiTheme="minorEastAsia" w:eastAsiaTheme="minorEastAsia" w:hAnsiTheme="minorEastAsia"/>
                <w:b/>
                <w:bCs/>
              </w:rPr>
            </w:pPr>
            <w:r w:rsidRPr="00B96D59">
              <w:rPr>
                <w:rFonts w:asciiTheme="minorEastAsia" w:eastAsiaTheme="minorEastAsia" w:hAnsiTheme="minorEastAsia"/>
                <w:b/>
                <w:bCs/>
              </w:rPr>
              <w:t>11</w:t>
            </w:r>
          </w:p>
        </w:tc>
        <w:tc>
          <w:tcPr>
            <w:tcW w:w="1093"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r w:rsidRPr="00B96D59">
              <w:rPr>
                <w:rFonts w:asciiTheme="minorEastAsia" w:eastAsiaTheme="minorEastAsia" w:hAnsiTheme="minorEastAsia" w:hint="eastAsia"/>
                <w:bCs/>
              </w:rPr>
              <w:t>烟气压差</w:t>
            </w:r>
            <w:r w:rsidRPr="00B96D59">
              <w:rPr>
                <w:rFonts w:asciiTheme="minorEastAsia" w:eastAsiaTheme="minorEastAsia" w:hAnsiTheme="minorEastAsia"/>
                <w:bCs/>
              </w:rPr>
              <w:t>变送器</w:t>
            </w:r>
          </w:p>
        </w:tc>
        <w:tc>
          <w:tcPr>
            <w:tcW w:w="681"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p>
        </w:tc>
        <w:tc>
          <w:tcPr>
            <w:tcW w:w="2185" w:type="pct"/>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rPr>
              <w:t>Rosemount/Honeywell</w:t>
            </w:r>
            <w:r w:rsidRPr="00B96D59">
              <w:rPr>
                <w:rFonts w:asciiTheme="minorEastAsia" w:eastAsiaTheme="minorEastAsia" w:hAnsiTheme="minorEastAsia" w:hint="eastAsia"/>
              </w:rPr>
              <w:t>/西仪/川仪或国产同等品牌</w:t>
            </w:r>
          </w:p>
        </w:tc>
        <w:tc>
          <w:tcPr>
            <w:tcW w:w="681"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p>
        </w:tc>
      </w:tr>
      <w:tr w:rsidR="00CF72C2" w:rsidRPr="00B96D59" w:rsidTr="00B96D59">
        <w:trPr>
          <w:trHeight w:val="20"/>
          <w:jc w:val="center"/>
        </w:trPr>
        <w:tc>
          <w:tcPr>
            <w:tcW w:w="361" w:type="pct"/>
            <w:vAlign w:val="center"/>
          </w:tcPr>
          <w:p w:rsidR="00CF72C2" w:rsidRPr="00B96D59" w:rsidRDefault="00CF72C2" w:rsidP="00B96D59">
            <w:pPr>
              <w:pStyle w:val="a6"/>
              <w:spacing w:line="440" w:lineRule="exact"/>
              <w:jc w:val="center"/>
              <w:rPr>
                <w:rFonts w:asciiTheme="minorEastAsia" w:eastAsiaTheme="minorEastAsia" w:hAnsiTheme="minorEastAsia"/>
                <w:b/>
                <w:bCs/>
              </w:rPr>
            </w:pPr>
            <w:r w:rsidRPr="00B96D59">
              <w:rPr>
                <w:rFonts w:asciiTheme="minorEastAsia" w:eastAsiaTheme="minorEastAsia" w:hAnsiTheme="minorEastAsia"/>
                <w:b/>
                <w:bCs/>
              </w:rPr>
              <w:t>12</w:t>
            </w:r>
          </w:p>
        </w:tc>
        <w:tc>
          <w:tcPr>
            <w:tcW w:w="1093"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r w:rsidRPr="00B96D59">
              <w:rPr>
                <w:rFonts w:asciiTheme="minorEastAsia" w:eastAsiaTheme="minorEastAsia" w:hAnsiTheme="minorEastAsia"/>
                <w:bCs/>
              </w:rPr>
              <w:t>热电阻</w:t>
            </w:r>
          </w:p>
        </w:tc>
        <w:tc>
          <w:tcPr>
            <w:tcW w:w="681"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p>
        </w:tc>
        <w:tc>
          <w:tcPr>
            <w:tcW w:w="2185"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r w:rsidRPr="00B96D59">
              <w:rPr>
                <w:rFonts w:asciiTheme="minorEastAsia" w:eastAsiaTheme="minorEastAsia" w:hAnsiTheme="minorEastAsia"/>
                <w:bCs/>
              </w:rPr>
              <w:t>上海星申</w:t>
            </w:r>
            <w:r w:rsidRPr="00B96D59">
              <w:rPr>
                <w:rFonts w:asciiTheme="minorEastAsia" w:eastAsiaTheme="minorEastAsia" w:hAnsiTheme="minorEastAsia" w:hint="eastAsia"/>
                <w:bCs/>
              </w:rPr>
              <w:t>/</w:t>
            </w:r>
            <w:r w:rsidRPr="00B96D59">
              <w:rPr>
                <w:rFonts w:asciiTheme="minorEastAsia" w:eastAsiaTheme="minorEastAsia" w:hAnsiTheme="minorEastAsia"/>
                <w:bCs/>
              </w:rPr>
              <w:t>川仪</w:t>
            </w:r>
            <w:r w:rsidRPr="00B96D59">
              <w:rPr>
                <w:rFonts w:asciiTheme="minorEastAsia" w:eastAsiaTheme="minorEastAsia" w:hAnsiTheme="minorEastAsia" w:hint="eastAsia"/>
                <w:bCs/>
              </w:rPr>
              <w:t>/</w:t>
            </w:r>
            <w:r w:rsidRPr="00B96D59">
              <w:rPr>
                <w:rFonts w:asciiTheme="minorEastAsia" w:eastAsiaTheme="minorEastAsia" w:hAnsiTheme="minorEastAsia"/>
                <w:bCs/>
              </w:rPr>
              <w:t>西仪</w:t>
            </w:r>
            <w:r w:rsidRPr="00B96D59">
              <w:rPr>
                <w:rFonts w:asciiTheme="minorEastAsia" w:eastAsiaTheme="minorEastAsia" w:hAnsiTheme="minorEastAsia" w:hint="eastAsia"/>
              </w:rPr>
              <w:t>或国产同等品牌</w:t>
            </w:r>
          </w:p>
        </w:tc>
        <w:tc>
          <w:tcPr>
            <w:tcW w:w="681" w:type="pct"/>
            <w:vAlign w:val="center"/>
          </w:tcPr>
          <w:p w:rsidR="00CF72C2" w:rsidRPr="00B96D59" w:rsidRDefault="00CF72C2" w:rsidP="00B96D59">
            <w:pPr>
              <w:pStyle w:val="a6"/>
              <w:spacing w:line="440" w:lineRule="exact"/>
              <w:jc w:val="center"/>
              <w:rPr>
                <w:rFonts w:asciiTheme="minorEastAsia" w:eastAsiaTheme="minorEastAsia" w:hAnsiTheme="minorEastAsia"/>
                <w:bCs/>
              </w:rPr>
            </w:pPr>
          </w:p>
        </w:tc>
      </w:tr>
    </w:tbl>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9C1D92" w:rsidRDefault="009C1D92" w:rsidP="00235574">
      <w:pPr>
        <w:pStyle w:val="a6"/>
        <w:spacing w:line="440" w:lineRule="exact"/>
        <w:rPr>
          <w:rFonts w:ascii="仿宋" w:eastAsia="仿宋" w:hAnsi="仿宋"/>
          <w:sz w:val="32"/>
          <w:szCs w:val="32"/>
        </w:rPr>
      </w:pPr>
    </w:p>
    <w:p w:rsidR="009C1D92" w:rsidRDefault="009C1D92" w:rsidP="00235574">
      <w:pPr>
        <w:pStyle w:val="a6"/>
        <w:spacing w:line="440" w:lineRule="exact"/>
        <w:rPr>
          <w:rFonts w:ascii="仿宋" w:eastAsia="仿宋" w:hAnsi="仿宋"/>
          <w:sz w:val="32"/>
          <w:szCs w:val="32"/>
        </w:rPr>
      </w:pPr>
    </w:p>
    <w:p w:rsidR="009C1D92" w:rsidRDefault="009C1D92" w:rsidP="00235574">
      <w:pPr>
        <w:pStyle w:val="a6"/>
        <w:spacing w:line="440" w:lineRule="exact"/>
        <w:rPr>
          <w:rFonts w:ascii="仿宋" w:eastAsia="仿宋" w:hAnsi="仿宋"/>
          <w:sz w:val="32"/>
          <w:szCs w:val="32"/>
        </w:rPr>
      </w:pPr>
    </w:p>
    <w:p w:rsidR="009C1D92" w:rsidRDefault="009C1D92" w:rsidP="00235574">
      <w:pPr>
        <w:pStyle w:val="a6"/>
        <w:spacing w:line="440" w:lineRule="exact"/>
        <w:rPr>
          <w:rFonts w:ascii="仿宋" w:eastAsia="仿宋" w:hAnsi="仿宋"/>
          <w:sz w:val="32"/>
          <w:szCs w:val="32"/>
        </w:rPr>
      </w:pPr>
    </w:p>
    <w:p w:rsidR="009C1D92" w:rsidRDefault="009C1D92" w:rsidP="00235574">
      <w:pPr>
        <w:pStyle w:val="a6"/>
        <w:spacing w:line="440" w:lineRule="exact"/>
        <w:rPr>
          <w:rFonts w:ascii="仿宋" w:eastAsia="仿宋" w:hAnsi="仿宋"/>
          <w:sz w:val="32"/>
          <w:szCs w:val="32"/>
        </w:rPr>
      </w:pPr>
    </w:p>
    <w:p w:rsidR="009C1D92" w:rsidRDefault="009C1D92" w:rsidP="00235574">
      <w:pPr>
        <w:pStyle w:val="a6"/>
        <w:spacing w:line="440" w:lineRule="exact"/>
        <w:rPr>
          <w:rFonts w:ascii="仿宋" w:eastAsia="仿宋" w:hAnsi="仿宋"/>
          <w:sz w:val="32"/>
          <w:szCs w:val="32"/>
        </w:rPr>
      </w:pPr>
    </w:p>
    <w:p w:rsidR="009C1D92" w:rsidRDefault="009C1D92" w:rsidP="00235574">
      <w:pPr>
        <w:pStyle w:val="a6"/>
        <w:spacing w:line="440" w:lineRule="exact"/>
        <w:rPr>
          <w:rFonts w:ascii="仿宋" w:eastAsia="仿宋" w:hAnsi="仿宋"/>
          <w:sz w:val="32"/>
          <w:szCs w:val="32"/>
        </w:rPr>
      </w:pPr>
    </w:p>
    <w:p w:rsidR="009C1D92" w:rsidRDefault="009C1D92" w:rsidP="00235574">
      <w:pPr>
        <w:pStyle w:val="a6"/>
        <w:spacing w:line="440" w:lineRule="exact"/>
        <w:rPr>
          <w:rFonts w:ascii="仿宋" w:eastAsia="仿宋" w:hAnsi="仿宋"/>
          <w:sz w:val="32"/>
          <w:szCs w:val="32"/>
        </w:rPr>
      </w:pPr>
    </w:p>
    <w:p w:rsidR="009C1D92" w:rsidRDefault="009C1D92" w:rsidP="00235574">
      <w:pPr>
        <w:pStyle w:val="a6"/>
        <w:spacing w:line="440" w:lineRule="exact"/>
        <w:rPr>
          <w:rFonts w:ascii="仿宋" w:eastAsia="仿宋" w:hAnsi="仿宋"/>
          <w:sz w:val="32"/>
          <w:szCs w:val="32"/>
        </w:rPr>
      </w:pPr>
    </w:p>
    <w:p w:rsidR="009C1D92" w:rsidRDefault="009C1D92" w:rsidP="00235574">
      <w:pPr>
        <w:pStyle w:val="a6"/>
        <w:spacing w:line="440" w:lineRule="exact"/>
        <w:rPr>
          <w:rFonts w:ascii="仿宋" w:eastAsia="仿宋" w:hAnsi="仿宋"/>
          <w:sz w:val="32"/>
          <w:szCs w:val="32"/>
        </w:rPr>
      </w:pPr>
    </w:p>
    <w:p w:rsidR="009C1D92" w:rsidRDefault="009C1D92" w:rsidP="00235574">
      <w:pPr>
        <w:pStyle w:val="a6"/>
        <w:spacing w:line="440" w:lineRule="exact"/>
        <w:rPr>
          <w:rFonts w:ascii="仿宋" w:eastAsia="仿宋" w:hAnsi="仿宋"/>
          <w:sz w:val="32"/>
          <w:szCs w:val="32"/>
        </w:rPr>
      </w:pPr>
    </w:p>
    <w:p w:rsidR="009C1D92" w:rsidRDefault="009C1D92" w:rsidP="00235574">
      <w:pPr>
        <w:pStyle w:val="a6"/>
        <w:spacing w:line="440" w:lineRule="exact"/>
        <w:rPr>
          <w:rFonts w:ascii="仿宋" w:eastAsia="仿宋" w:hAnsi="仿宋" w:hint="eastAsia"/>
          <w:sz w:val="32"/>
          <w:szCs w:val="32"/>
        </w:rPr>
      </w:pPr>
    </w:p>
    <w:p w:rsidR="00393164" w:rsidRDefault="00393164" w:rsidP="00235574">
      <w:pPr>
        <w:pStyle w:val="a6"/>
        <w:spacing w:line="440" w:lineRule="exact"/>
        <w:rPr>
          <w:rFonts w:ascii="仿宋" w:eastAsia="仿宋" w:hAnsi="仿宋" w:hint="eastAsia"/>
          <w:sz w:val="32"/>
          <w:szCs w:val="32"/>
        </w:rPr>
      </w:pPr>
    </w:p>
    <w:p w:rsidR="00393164" w:rsidRDefault="00393164" w:rsidP="00235574">
      <w:pPr>
        <w:pStyle w:val="a6"/>
        <w:spacing w:line="440" w:lineRule="exact"/>
        <w:rPr>
          <w:rFonts w:ascii="仿宋" w:eastAsia="仿宋" w:hAnsi="仿宋"/>
          <w:sz w:val="32"/>
          <w:szCs w:val="32"/>
        </w:rPr>
      </w:pPr>
    </w:p>
    <w:p w:rsidR="008D7417" w:rsidRDefault="008D7417" w:rsidP="00235574">
      <w:pPr>
        <w:pStyle w:val="a6"/>
        <w:spacing w:line="440" w:lineRule="exact"/>
        <w:rPr>
          <w:rFonts w:ascii="仿宋" w:eastAsia="仿宋" w:hAnsi="仿宋"/>
          <w:sz w:val="32"/>
          <w:szCs w:val="32"/>
        </w:rPr>
      </w:pPr>
    </w:p>
    <w:p w:rsidR="00CF72C2" w:rsidRPr="00CF72C2" w:rsidRDefault="00CF72C2" w:rsidP="008D7417">
      <w:pPr>
        <w:pStyle w:val="a6"/>
        <w:spacing w:line="440" w:lineRule="exact"/>
        <w:jc w:val="center"/>
        <w:rPr>
          <w:rFonts w:ascii="仿宋" w:eastAsia="仿宋" w:hAnsi="仿宋"/>
          <w:b/>
          <w:sz w:val="32"/>
          <w:szCs w:val="32"/>
        </w:rPr>
      </w:pPr>
      <w:r w:rsidRPr="00CF72C2">
        <w:rPr>
          <w:rFonts w:ascii="仿宋" w:eastAsia="仿宋" w:hAnsi="仿宋" w:hint="eastAsia"/>
          <w:b/>
          <w:sz w:val="32"/>
          <w:szCs w:val="32"/>
        </w:rPr>
        <w:t>附件四、设计联络、分工和相关资料交付</w:t>
      </w:r>
    </w:p>
    <w:p w:rsidR="00CF72C2" w:rsidRPr="00CF72C2" w:rsidRDefault="00CF72C2" w:rsidP="00CF72C2">
      <w:pPr>
        <w:pStyle w:val="a6"/>
        <w:rPr>
          <w:rFonts w:ascii="仿宋" w:eastAsia="仿宋" w:hAnsi="仿宋"/>
          <w:b/>
          <w:sz w:val="32"/>
          <w:szCs w:val="32"/>
        </w:rPr>
      </w:pPr>
      <w:r w:rsidRPr="00CF72C2">
        <w:rPr>
          <w:rFonts w:ascii="仿宋" w:eastAsia="仿宋" w:hAnsi="仿宋" w:hint="eastAsia"/>
          <w:b/>
          <w:sz w:val="32"/>
          <w:szCs w:val="32"/>
        </w:rPr>
        <w:t>一、设计联络</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1、卖方负责所供设备的总设计，买方负责车间工程总设计（车间设备基础、公用设施到接点的连接）。</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2、设计联络会</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2.1合同生效后</w:t>
      </w:r>
      <w:r w:rsidR="009C1D92">
        <w:rPr>
          <w:rFonts w:ascii="仿宋" w:eastAsia="仿宋" w:hAnsi="仿宋" w:hint="eastAsia"/>
          <w:sz w:val="32"/>
          <w:szCs w:val="32"/>
        </w:rPr>
        <w:t>7</w:t>
      </w:r>
      <w:r w:rsidRPr="00CF72C2">
        <w:rPr>
          <w:rFonts w:ascii="仿宋" w:eastAsia="仿宋" w:hAnsi="仿宋" w:hint="eastAsia"/>
          <w:sz w:val="32"/>
          <w:szCs w:val="32"/>
        </w:rPr>
        <w:t>天内，由卖方组织进行设备设计联络审查会。</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设计联络审查会后应对《联络审查会纪要》进行签署，该纪要将作为合同不可分割的一部分，对双方均有约束力。</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2.2合同生效后</w:t>
      </w:r>
      <w:r w:rsidR="009C1D92">
        <w:rPr>
          <w:rFonts w:ascii="仿宋" w:eastAsia="仿宋" w:hAnsi="仿宋" w:hint="eastAsia"/>
          <w:sz w:val="32"/>
          <w:szCs w:val="32"/>
        </w:rPr>
        <w:t>15</w:t>
      </w:r>
      <w:r w:rsidRPr="00CF72C2">
        <w:rPr>
          <w:rFonts w:ascii="仿宋" w:eastAsia="仿宋" w:hAnsi="仿宋" w:hint="eastAsia"/>
          <w:sz w:val="32"/>
          <w:szCs w:val="32"/>
        </w:rPr>
        <w:t>天内进行设备工程设计的设计联络会，详细时间和地点届时由双方协商确定。</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2.3 设备颜色确定。</w:t>
      </w:r>
    </w:p>
    <w:p w:rsidR="00CF72C2" w:rsidRPr="00CF72C2" w:rsidRDefault="00CF72C2" w:rsidP="00CF72C2">
      <w:pPr>
        <w:pStyle w:val="a6"/>
        <w:rPr>
          <w:rFonts w:ascii="仿宋" w:eastAsia="仿宋" w:hAnsi="仿宋"/>
          <w:b/>
          <w:sz w:val="32"/>
          <w:szCs w:val="32"/>
        </w:rPr>
      </w:pPr>
      <w:r w:rsidRPr="00CF72C2">
        <w:rPr>
          <w:rFonts w:ascii="仿宋" w:eastAsia="仿宋" w:hAnsi="仿宋" w:hint="eastAsia"/>
          <w:b/>
          <w:sz w:val="32"/>
          <w:szCs w:val="32"/>
        </w:rPr>
        <w:t>二、分工</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本合同的供货设备设计由卖方总负责，卖方对合同设备的完整性、可靠性、先进性负责。在卖方总负责的前提下，买卖双方需对各自承担的设计责任负责，买卖双方设计分工应明确、分界清楚、责任清晰。双方提供的资料及其交付时间应满足项目总体进度计划的要求，否则应各自承担相应的项目延期责任。</w:t>
      </w:r>
    </w:p>
    <w:p w:rsidR="00CF72C2" w:rsidRPr="00CF72C2" w:rsidRDefault="00CF72C2" w:rsidP="00CF72C2">
      <w:pPr>
        <w:pStyle w:val="a6"/>
        <w:rPr>
          <w:rFonts w:ascii="仿宋" w:eastAsia="仿宋" w:hAnsi="仿宋"/>
          <w:b/>
          <w:sz w:val="32"/>
          <w:szCs w:val="32"/>
        </w:rPr>
      </w:pPr>
      <w:r w:rsidRPr="00CF72C2">
        <w:rPr>
          <w:rFonts w:ascii="仿宋" w:eastAsia="仿宋" w:hAnsi="仿宋" w:hint="eastAsia"/>
          <w:b/>
          <w:sz w:val="32"/>
          <w:szCs w:val="32"/>
        </w:rPr>
        <w:t>三、资料交付</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1、卖方提供的技术资料及交付进度</w:t>
      </w:r>
    </w:p>
    <w:tbl>
      <w:tblPr>
        <w:tblStyle w:val="a7"/>
        <w:tblW w:w="0" w:type="auto"/>
        <w:jc w:val="center"/>
        <w:tblLook w:val="04A0"/>
      </w:tblPr>
      <w:tblGrid>
        <w:gridCol w:w="817"/>
        <w:gridCol w:w="3119"/>
        <w:gridCol w:w="3827"/>
        <w:gridCol w:w="759"/>
      </w:tblGrid>
      <w:tr w:rsidR="00CF72C2" w:rsidRPr="00B96D59" w:rsidTr="00B96D59">
        <w:trPr>
          <w:jc w:val="center"/>
        </w:trPr>
        <w:tc>
          <w:tcPr>
            <w:tcW w:w="817" w:type="dxa"/>
            <w:vAlign w:val="center"/>
          </w:tcPr>
          <w:p w:rsidR="00CF72C2" w:rsidRPr="00B96D59" w:rsidRDefault="00CF72C2" w:rsidP="00B96D59">
            <w:pPr>
              <w:pStyle w:val="a6"/>
              <w:spacing w:line="440" w:lineRule="exact"/>
              <w:jc w:val="center"/>
              <w:rPr>
                <w:rFonts w:asciiTheme="minorEastAsia" w:eastAsiaTheme="minorEastAsia" w:hAnsiTheme="minorEastAsia"/>
                <w:b/>
              </w:rPr>
            </w:pPr>
            <w:r w:rsidRPr="00B96D59">
              <w:rPr>
                <w:rFonts w:asciiTheme="minorEastAsia" w:eastAsiaTheme="minorEastAsia" w:hAnsiTheme="minorEastAsia"/>
                <w:b/>
              </w:rPr>
              <w:t>序号</w:t>
            </w:r>
          </w:p>
        </w:tc>
        <w:tc>
          <w:tcPr>
            <w:tcW w:w="3119" w:type="dxa"/>
            <w:vAlign w:val="center"/>
          </w:tcPr>
          <w:p w:rsidR="00CF72C2" w:rsidRPr="00B96D59" w:rsidRDefault="00CF72C2" w:rsidP="00B96D59">
            <w:pPr>
              <w:pStyle w:val="a6"/>
              <w:spacing w:line="440" w:lineRule="exact"/>
              <w:jc w:val="center"/>
              <w:rPr>
                <w:rFonts w:asciiTheme="minorEastAsia" w:eastAsiaTheme="minorEastAsia" w:hAnsiTheme="minorEastAsia"/>
                <w:b/>
              </w:rPr>
            </w:pPr>
            <w:r w:rsidRPr="00B96D59">
              <w:rPr>
                <w:rFonts w:asciiTheme="minorEastAsia" w:eastAsiaTheme="minorEastAsia" w:hAnsiTheme="minorEastAsia" w:hint="eastAsia"/>
                <w:b/>
              </w:rPr>
              <w:t>文件名称</w:t>
            </w:r>
          </w:p>
        </w:tc>
        <w:tc>
          <w:tcPr>
            <w:tcW w:w="3827" w:type="dxa"/>
            <w:vAlign w:val="center"/>
          </w:tcPr>
          <w:p w:rsidR="00CF72C2" w:rsidRPr="00B96D59" w:rsidRDefault="00CF72C2" w:rsidP="00B96D59">
            <w:pPr>
              <w:pStyle w:val="a6"/>
              <w:spacing w:line="440" w:lineRule="exact"/>
              <w:jc w:val="center"/>
              <w:rPr>
                <w:rFonts w:asciiTheme="minorEastAsia" w:eastAsiaTheme="minorEastAsia" w:hAnsiTheme="minorEastAsia"/>
                <w:b/>
              </w:rPr>
            </w:pPr>
            <w:r w:rsidRPr="00B96D59">
              <w:rPr>
                <w:rFonts w:asciiTheme="minorEastAsia" w:eastAsiaTheme="minorEastAsia" w:hAnsiTheme="minorEastAsia" w:hint="eastAsia"/>
                <w:b/>
              </w:rPr>
              <w:t>交付时间</w:t>
            </w:r>
          </w:p>
        </w:tc>
        <w:tc>
          <w:tcPr>
            <w:tcW w:w="759" w:type="dxa"/>
            <w:vAlign w:val="center"/>
          </w:tcPr>
          <w:p w:rsidR="00CF72C2" w:rsidRPr="00B96D59" w:rsidRDefault="00CF72C2" w:rsidP="00B96D59">
            <w:pPr>
              <w:pStyle w:val="a6"/>
              <w:spacing w:line="440" w:lineRule="exact"/>
              <w:jc w:val="center"/>
              <w:rPr>
                <w:rFonts w:asciiTheme="minorEastAsia" w:eastAsiaTheme="minorEastAsia" w:hAnsiTheme="minorEastAsia"/>
                <w:b/>
              </w:rPr>
            </w:pPr>
            <w:r w:rsidRPr="00B96D59">
              <w:rPr>
                <w:rFonts w:asciiTheme="minorEastAsia" w:eastAsiaTheme="minorEastAsia" w:hAnsiTheme="minorEastAsia" w:hint="eastAsia"/>
                <w:b/>
              </w:rPr>
              <w:t>单机份数</w:t>
            </w:r>
          </w:p>
        </w:tc>
      </w:tr>
      <w:tr w:rsidR="00CF72C2" w:rsidRPr="00B96D59" w:rsidTr="00B96D59">
        <w:trPr>
          <w:jc w:val="center"/>
        </w:trPr>
        <w:tc>
          <w:tcPr>
            <w:tcW w:w="817"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1</w:t>
            </w:r>
          </w:p>
        </w:tc>
        <w:tc>
          <w:tcPr>
            <w:tcW w:w="3119"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设备土建基础条件图</w:t>
            </w:r>
            <w:r w:rsidR="00355B92">
              <w:rPr>
                <w:rFonts w:asciiTheme="minorEastAsia" w:eastAsiaTheme="minorEastAsia" w:hAnsiTheme="minorEastAsia" w:hint="eastAsia"/>
              </w:rPr>
              <w:t>（包括地下烟道）</w:t>
            </w:r>
          </w:p>
        </w:tc>
        <w:tc>
          <w:tcPr>
            <w:tcW w:w="3827"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设计联络审查后 7天</w:t>
            </w:r>
          </w:p>
        </w:tc>
        <w:tc>
          <w:tcPr>
            <w:tcW w:w="759"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3</w:t>
            </w:r>
          </w:p>
        </w:tc>
      </w:tr>
      <w:tr w:rsidR="00CF72C2" w:rsidRPr="00B96D59" w:rsidTr="00B96D59">
        <w:trPr>
          <w:jc w:val="center"/>
        </w:trPr>
        <w:tc>
          <w:tcPr>
            <w:tcW w:w="817"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2</w:t>
            </w:r>
          </w:p>
        </w:tc>
        <w:tc>
          <w:tcPr>
            <w:tcW w:w="3119"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水、电、风、气等公用设</w:t>
            </w:r>
          </w:p>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备设计条件</w:t>
            </w:r>
          </w:p>
        </w:tc>
        <w:tc>
          <w:tcPr>
            <w:tcW w:w="3827"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设计联络审查后 7天</w:t>
            </w:r>
          </w:p>
        </w:tc>
        <w:tc>
          <w:tcPr>
            <w:tcW w:w="759"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3</w:t>
            </w:r>
          </w:p>
        </w:tc>
      </w:tr>
      <w:tr w:rsidR="00CF72C2" w:rsidRPr="00B96D59" w:rsidTr="00B96D59">
        <w:trPr>
          <w:jc w:val="center"/>
        </w:trPr>
        <w:tc>
          <w:tcPr>
            <w:tcW w:w="817"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3</w:t>
            </w:r>
          </w:p>
        </w:tc>
        <w:tc>
          <w:tcPr>
            <w:tcW w:w="3119"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水、电、风、气敷管条件</w:t>
            </w:r>
          </w:p>
        </w:tc>
        <w:tc>
          <w:tcPr>
            <w:tcW w:w="3827"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逐步提供，不影响工程施工进度，最迟不超过设计审查后一个月</w:t>
            </w:r>
          </w:p>
        </w:tc>
        <w:tc>
          <w:tcPr>
            <w:tcW w:w="759"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3</w:t>
            </w:r>
          </w:p>
        </w:tc>
      </w:tr>
      <w:tr w:rsidR="00CF72C2" w:rsidRPr="00B96D59" w:rsidTr="00B96D59">
        <w:trPr>
          <w:jc w:val="center"/>
        </w:trPr>
        <w:tc>
          <w:tcPr>
            <w:tcW w:w="817"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4</w:t>
            </w:r>
          </w:p>
        </w:tc>
        <w:tc>
          <w:tcPr>
            <w:tcW w:w="3119"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机列平面布置图、立面图</w:t>
            </w:r>
          </w:p>
        </w:tc>
        <w:tc>
          <w:tcPr>
            <w:tcW w:w="3827"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设计联络审查后 20天</w:t>
            </w:r>
          </w:p>
        </w:tc>
        <w:tc>
          <w:tcPr>
            <w:tcW w:w="759"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3</w:t>
            </w:r>
          </w:p>
        </w:tc>
      </w:tr>
      <w:tr w:rsidR="00CF72C2" w:rsidRPr="00B96D59" w:rsidTr="00B96D59">
        <w:trPr>
          <w:jc w:val="center"/>
        </w:trPr>
        <w:tc>
          <w:tcPr>
            <w:tcW w:w="817"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5</w:t>
            </w:r>
          </w:p>
        </w:tc>
        <w:tc>
          <w:tcPr>
            <w:tcW w:w="3119" w:type="dxa"/>
            <w:vAlign w:val="center"/>
          </w:tcPr>
          <w:p w:rsidR="00CF72C2" w:rsidRPr="00B96D59" w:rsidRDefault="009C1D92" w:rsidP="009C1D92">
            <w:pPr>
              <w:pStyle w:val="a6"/>
              <w:spacing w:line="440" w:lineRule="exact"/>
              <w:jc w:val="center"/>
              <w:rPr>
                <w:rFonts w:asciiTheme="minorEastAsia" w:eastAsiaTheme="minorEastAsia" w:hAnsiTheme="minorEastAsia"/>
              </w:rPr>
            </w:pPr>
            <w:r>
              <w:rPr>
                <w:rFonts w:asciiTheme="minorEastAsia" w:eastAsiaTheme="minorEastAsia" w:hAnsiTheme="minorEastAsia" w:hint="eastAsia"/>
              </w:rPr>
              <w:t>安装图（含机械设备安装图</w:t>
            </w:r>
            <w:r w:rsidR="00CF72C2" w:rsidRPr="00B96D59">
              <w:rPr>
                <w:rFonts w:asciiTheme="minorEastAsia" w:eastAsiaTheme="minorEastAsia" w:hAnsiTheme="minorEastAsia" w:hint="eastAsia"/>
              </w:rPr>
              <w:t>、电气安装图）</w:t>
            </w:r>
          </w:p>
        </w:tc>
        <w:tc>
          <w:tcPr>
            <w:tcW w:w="3827"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第一批设备交货前三个月</w:t>
            </w:r>
          </w:p>
        </w:tc>
        <w:tc>
          <w:tcPr>
            <w:tcW w:w="759"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3</w:t>
            </w:r>
          </w:p>
        </w:tc>
      </w:tr>
      <w:tr w:rsidR="00CF72C2" w:rsidRPr="00B96D59" w:rsidTr="00B96D59">
        <w:trPr>
          <w:jc w:val="center"/>
        </w:trPr>
        <w:tc>
          <w:tcPr>
            <w:tcW w:w="817"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6</w:t>
            </w:r>
          </w:p>
        </w:tc>
        <w:tc>
          <w:tcPr>
            <w:tcW w:w="3119"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气动、液压、润滑及其它</w:t>
            </w:r>
          </w:p>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系统原理图</w:t>
            </w:r>
          </w:p>
        </w:tc>
        <w:tc>
          <w:tcPr>
            <w:tcW w:w="3827"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第一批设备交货前三个月</w:t>
            </w:r>
          </w:p>
        </w:tc>
        <w:tc>
          <w:tcPr>
            <w:tcW w:w="759"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3</w:t>
            </w:r>
          </w:p>
        </w:tc>
      </w:tr>
      <w:tr w:rsidR="00CF72C2" w:rsidRPr="00B96D59" w:rsidTr="00B96D59">
        <w:trPr>
          <w:jc w:val="center"/>
        </w:trPr>
        <w:tc>
          <w:tcPr>
            <w:tcW w:w="817"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7</w:t>
            </w:r>
          </w:p>
        </w:tc>
        <w:tc>
          <w:tcPr>
            <w:tcW w:w="3119"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设备易损件资料（含标准</w:t>
            </w:r>
          </w:p>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件清单、非标件图）</w:t>
            </w:r>
          </w:p>
        </w:tc>
        <w:tc>
          <w:tcPr>
            <w:tcW w:w="3827"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随机交货</w:t>
            </w:r>
          </w:p>
        </w:tc>
        <w:tc>
          <w:tcPr>
            <w:tcW w:w="759"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3</w:t>
            </w:r>
          </w:p>
        </w:tc>
      </w:tr>
      <w:tr w:rsidR="00CF72C2" w:rsidRPr="00B96D59" w:rsidTr="00B96D59">
        <w:trPr>
          <w:jc w:val="center"/>
        </w:trPr>
        <w:tc>
          <w:tcPr>
            <w:tcW w:w="817"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8</w:t>
            </w:r>
          </w:p>
        </w:tc>
        <w:tc>
          <w:tcPr>
            <w:tcW w:w="3119"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电气自动化系统、电气传动系统、计算机系统的电气图</w:t>
            </w:r>
          </w:p>
        </w:tc>
        <w:tc>
          <w:tcPr>
            <w:tcW w:w="3827"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随机交货</w:t>
            </w:r>
          </w:p>
        </w:tc>
        <w:tc>
          <w:tcPr>
            <w:tcW w:w="759"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3</w:t>
            </w:r>
          </w:p>
        </w:tc>
      </w:tr>
      <w:tr w:rsidR="00CF72C2" w:rsidRPr="00B96D59" w:rsidTr="00B96D59">
        <w:trPr>
          <w:trHeight w:val="649"/>
          <w:jc w:val="center"/>
        </w:trPr>
        <w:tc>
          <w:tcPr>
            <w:tcW w:w="817"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9</w:t>
            </w:r>
          </w:p>
        </w:tc>
        <w:tc>
          <w:tcPr>
            <w:tcW w:w="3119"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设备安装、操作、维护使用说明书</w:t>
            </w:r>
          </w:p>
        </w:tc>
        <w:tc>
          <w:tcPr>
            <w:tcW w:w="3827"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设备交货前一个月</w:t>
            </w:r>
          </w:p>
        </w:tc>
        <w:tc>
          <w:tcPr>
            <w:tcW w:w="759"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3</w:t>
            </w:r>
          </w:p>
        </w:tc>
      </w:tr>
      <w:tr w:rsidR="00CF72C2" w:rsidRPr="00B96D59" w:rsidTr="00B96D59">
        <w:trPr>
          <w:trHeight w:val="536"/>
          <w:jc w:val="center"/>
        </w:trPr>
        <w:tc>
          <w:tcPr>
            <w:tcW w:w="817"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10</w:t>
            </w:r>
          </w:p>
        </w:tc>
        <w:tc>
          <w:tcPr>
            <w:tcW w:w="3119"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外购成套系统操作说明书</w:t>
            </w:r>
          </w:p>
        </w:tc>
        <w:tc>
          <w:tcPr>
            <w:tcW w:w="3827"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设备交货前一个月</w:t>
            </w:r>
          </w:p>
        </w:tc>
        <w:tc>
          <w:tcPr>
            <w:tcW w:w="759"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1</w:t>
            </w:r>
          </w:p>
        </w:tc>
      </w:tr>
      <w:tr w:rsidR="00CF72C2" w:rsidRPr="00B96D59" w:rsidTr="00B96D59">
        <w:trPr>
          <w:jc w:val="center"/>
        </w:trPr>
        <w:tc>
          <w:tcPr>
            <w:tcW w:w="817"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11</w:t>
            </w:r>
          </w:p>
        </w:tc>
        <w:tc>
          <w:tcPr>
            <w:tcW w:w="3119"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外购产品合格证、样本及随机资料</w:t>
            </w:r>
          </w:p>
        </w:tc>
        <w:tc>
          <w:tcPr>
            <w:tcW w:w="3827"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设备交货时随机提供</w:t>
            </w:r>
          </w:p>
        </w:tc>
        <w:tc>
          <w:tcPr>
            <w:tcW w:w="759"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1</w:t>
            </w:r>
          </w:p>
        </w:tc>
      </w:tr>
      <w:tr w:rsidR="00CF72C2" w:rsidRPr="00B96D59" w:rsidTr="00B96D59">
        <w:trPr>
          <w:jc w:val="center"/>
        </w:trPr>
        <w:tc>
          <w:tcPr>
            <w:tcW w:w="817"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12</w:t>
            </w:r>
          </w:p>
        </w:tc>
        <w:tc>
          <w:tcPr>
            <w:tcW w:w="3119"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应用软件说明、编程手册等资料</w:t>
            </w:r>
          </w:p>
        </w:tc>
        <w:tc>
          <w:tcPr>
            <w:tcW w:w="3827"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设备验收后一周内</w:t>
            </w:r>
          </w:p>
        </w:tc>
        <w:tc>
          <w:tcPr>
            <w:tcW w:w="759"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1</w:t>
            </w:r>
          </w:p>
        </w:tc>
      </w:tr>
      <w:tr w:rsidR="00CF72C2" w:rsidRPr="00B96D59" w:rsidTr="00B96D59">
        <w:trPr>
          <w:jc w:val="center"/>
        </w:trPr>
        <w:tc>
          <w:tcPr>
            <w:tcW w:w="817"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13</w:t>
            </w:r>
          </w:p>
        </w:tc>
        <w:tc>
          <w:tcPr>
            <w:tcW w:w="3119"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电气设计竣工图、应用程序最终版本</w:t>
            </w:r>
          </w:p>
        </w:tc>
        <w:tc>
          <w:tcPr>
            <w:tcW w:w="3827"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设备验收后一周内</w:t>
            </w:r>
          </w:p>
        </w:tc>
        <w:tc>
          <w:tcPr>
            <w:tcW w:w="759" w:type="dxa"/>
            <w:vAlign w:val="center"/>
          </w:tcPr>
          <w:p w:rsidR="00CF72C2" w:rsidRPr="00B96D59" w:rsidRDefault="00CF72C2" w:rsidP="00B96D59">
            <w:pPr>
              <w:pStyle w:val="a6"/>
              <w:spacing w:line="440" w:lineRule="exact"/>
              <w:jc w:val="center"/>
              <w:rPr>
                <w:rFonts w:asciiTheme="minorEastAsia" w:eastAsiaTheme="minorEastAsia" w:hAnsiTheme="minorEastAsia"/>
              </w:rPr>
            </w:pPr>
            <w:r w:rsidRPr="00B96D59">
              <w:rPr>
                <w:rFonts w:asciiTheme="minorEastAsia" w:eastAsiaTheme="minorEastAsia" w:hAnsiTheme="minorEastAsia" w:hint="eastAsia"/>
              </w:rPr>
              <w:t>1</w:t>
            </w:r>
          </w:p>
        </w:tc>
      </w:tr>
    </w:tbl>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B96D59" w:rsidRDefault="00B96D59" w:rsidP="00235574">
      <w:pPr>
        <w:pStyle w:val="a6"/>
        <w:spacing w:line="440" w:lineRule="exact"/>
        <w:rPr>
          <w:rFonts w:ascii="仿宋" w:eastAsia="仿宋" w:hAnsi="仿宋"/>
          <w:sz w:val="32"/>
          <w:szCs w:val="32"/>
        </w:rPr>
      </w:pPr>
    </w:p>
    <w:p w:rsidR="00B96D59" w:rsidRDefault="00B96D59" w:rsidP="00235574">
      <w:pPr>
        <w:pStyle w:val="a6"/>
        <w:spacing w:line="440" w:lineRule="exact"/>
        <w:rPr>
          <w:rFonts w:ascii="仿宋" w:eastAsia="仿宋" w:hAnsi="仿宋"/>
          <w:sz w:val="32"/>
          <w:szCs w:val="32"/>
        </w:rPr>
      </w:pPr>
    </w:p>
    <w:p w:rsidR="00B96D59" w:rsidRDefault="00B96D59" w:rsidP="00235574">
      <w:pPr>
        <w:pStyle w:val="a6"/>
        <w:spacing w:line="440" w:lineRule="exact"/>
        <w:rPr>
          <w:rFonts w:ascii="仿宋" w:eastAsia="仿宋" w:hAnsi="仿宋"/>
          <w:sz w:val="32"/>
          <w:szCs w:val="32"/>
        </w:rPr>
      </w:pPr>
    </w:p>
    <w:p w:rsidR="00B96D59" w:rsidRDefault="00B96D59" w:rsidP="00235574">
      <w:pPr>
        <w:pStyle w:val="a6"/>
        <w:spacing w:line="440" w:lineRule="exact"/>
        <w:rPr>
          <w:rFonts w:ascii="仿宋" w:eastAsia="仿宋" w:hAnsi="仿宋"/>
          <w:sz w:val="32"/>
          <w:szCs w:val="32"/>
        </w:rPr>
      </w:pPr>
    </w:p>
    <w:p w:rsidR="00B96D59" w:rsidRDefault="00B96D59" w:rsidP="00235574">
      <w:pPr>
        <w:pStyle w:val="a6"/>
        <w:spacing w:line="440" w:lineRule="exact"/>
        <w:rPr>
          <w:rFonts w:ascii="仿宋" w:eastAsia="仿宋" w:hAnsi="仿宋"/>
          <w:sz w:val="32"/>
          <w:szCs w:val="32"/>
        </w:rPr>
      </w:pPr>
    </w:p>
    <w:p w:rsidR="00B96D59" w:rsidRDefault="00B96D59" w:rsidP="00235574">
      <w:pPr>
        <w:pStyle w:val="a6"/>
        <w:spacing w:line="440" w:lineRule="exact"/>
        <w:rPr>
          <w:rFonts w:ascii="仿宋" w:eastAsia="仿宋" w:hAnsi="仿宋"/>
          <w:sz w:val="32"/>
          <w:szCs w:val="32"/>
        </w:rPr>
      </w:pPr>
    </w:p>
    <w:p w:rsidR="00B96D59" w:rsidRDefault="00B96D59" w:rsidP="00235574">
      <w:pPr>
        <w:pStyle w:val="a6"/>
        <w:spacing w:line="440" w:lineRule="exact"/>
        <w:rPr>
          <w:rFonts w:ascii="仿宋" w:eastAsia="仿宋" w:hAnsi="仿宋"/>
          <w:sz w:val="32"/>
          <w:szCs w:val="32"/>
        </w:rPr>
      </w:pPr>
    </w:p>
    <w:p w:rsidR="00B96D59" w:rsidRDefault="00B96D59" w:rsidP="00235574">
      <w:pPr>
        <w:pStyle w:val="a6"/>
        <w:spacing w:line="440" w:lineRule="exact"/>
        <w:rPr>
          <w:rFonts w:ascii="仿宋" w:eastAsia="仿宋" w:hAnsi="仿宋"/>
          <w:sz w:val="32"/>
          <w:szCs w:val="32"/>
        </w:rPr>
      </w:pPr>
    </w:p>
    <w:p w:rsidR="009C1D92" w:rsidRDefault="009C1D92" w:rsidP="00235574">
      <w:pPr>
        <w:pStyle w:val="a6"/>
        <w:spacing w:line="440" w:lineRule="exact"/>
        <w:rPr>
          <w:rFonts w:ascii="仿宋" w:eastAsia="仿宋" w:hAnsi="仿宋"/>
          <w:sz w:val="32"/>
          <w:szCs w:val="32"/>
        </w:rPr>
      </w:pPr>
    </w:p>
    <w:p w:rsidR="00B96D59" w:rsidRDefault="00B96D59" w:rsidP="00235574">
      <w:pPr>
        <w:pStyle w:val="a6"/>
        <w:spacing w:line="440" w:lineRule="exact"/>
        <w:rPr>
          <w:rFonts w:ascii="仿宋" w:eastAsia="仿宋" w:hAnsi="仿宋"/>
          <w:sz w:val="32"/>
          <w:szCs w:val="32"/>
        </w:rPr>
      </w:pPr>
    </w:p>
    <w:p w:rsidR="00CF72C2" w:rsidRPr="00CF72C2" w:rsidRDefault="00CF72C2" w:rsidP="00CF72C2">
      <w:pPr>
        <w:pStyle w:val="a6"/>
        <w:spacing w:line="440" w:lineRule="exact"/>
        <w:jc w:val="center"/>
        <w:rPr>
          <w:rFonts w:ascii="仿宋" w:eastAsia="仿宋" w:hAnsi="仿宋"/>
          <w:b/>
          <w:sz w:val="32"/>
          <w:szCs w:val="32"/>
        </w:rPr>
      </w:pPr>
      <w:r w:rsidRPr="00CF72C2">
        <w:rPr>
          <w:rFonts w:ascii="仿宋" w:eastAsia="仿宋" w:hAnsi="仿宋" w:hint="eastAsia"/>
          <w:b/>
          <w:sz w:val="32"/>
          <w:szCs w:val="32"/>
        </w:rPr>
        <w:t>附件五、卖方供货设备质量标准及要求</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1、卖方优先采用最新国标(GB、GB/T) ，其次采用重型机械行业最新标准(JB/T)进行设计、制造。</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2、卖方选用引进的元器件时, 应注意选用生产厂家现行标准和带产品合格证书。附件中提及的标准零件生产厂商不得随意意改动，确需改动的应征得买方同意。</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3、设计采用公制及法定计量单位。</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4、外购件应配带有产品合格证书。设备发货前应在制造厂按施工图纸的技术要求进行检测及验收。</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5、卖方对所供设备为全新的，材料是首次使用的，备件应保证能通用互换，并对质量负责, 不合格的设备绝对不准发往现场。</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6、卖方保证设备在噪音、废气排放等方面符合最新国家和地方环保标准。</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7、卖方提供设备的控制系统不能存在后门程序。</w:t>
      </w:r>
    </w:p>
    <w:p w:rsidR="00CF72C2" w:rsidRPr="00CF72C2" w:rsidRDefault="00CF72C2" w:rsidP="00CF72C2">
      <w:pPr>
        <w:pStyle w:val="a6"/>
        <w:spacing w:line="440" w:lineRule="exact"/>
        <w:rPr>
          <w:rFonts w:ascii="仿宋" w:eastAsia="仿宋" w:hAnsi="仿宋"/>
          <w:sz w:val="32"/>
          <w:szCs w:val="32"/>
        </w:rPr>
      </w:pPr>
      <w:r w:rsidRPr="00CF72C2">
        <w:rPr>
          <w:rFonts w:ascii="仿宋" w:eastAsia="仿宋" w:hAnsi="仿宋" w:hint="eastAsia"/>
          <w:sz w:val="32"/>
          <w:szCs w:val="32"/>
        </w:rPr>
        <w:t>(1)、《工业炉窑大气污染物排放标准》（GB9078-1996）；</w:t>
      </w:r>
    </w:p>
    <w:p w:rsidR="00CF72C2" w:rsidRPr="00CF72C2" w:rsidRDefault="00CF72C2" w:rsidP="00CF72C2">
      <w:pPr>
        <w:pStyle w:val="a6"/>
        <w:spacing w:line="440" w:lineRule="exact"/>
        <w:rPr>
          <w:rFonts w:ascii="仿宋" w:eastAsia="仿宋" w:hAnsi="仿宋"/>
          <w:sz w:val="32"/>
          <w:szCs w:val="32"/>
        </w:rPr>
      </w:pPr>
      <w:r w:rsidRPr="00CF72C2">
        <w:rPr>
          <w:rFonts w:ascii="仿宋" w:eastAsia="仿宋" w:hAnsi="仿宋" w:hint="eastAsia"/>
          <w:sz w:val="32"/>
          <w:szCs w:val="32"/>
        </w:rPr>
        <w:t>(2)、《大气污染物综合排放标准》（GB16297-1996）；</w:t>
      </w:r>
    </w:p>
    <w:p w:rsidR="00CF72C2" w:rsidRPr="00CF72C2" w:rsidRDefault="00CF72C2" w:rsidP="00CF72C2">
      <w:pPr>
        <w:pStyle w:val="a6"/>
        <w:spacing w:line="440" w:lineRule="exact"/>
        <w:rPr>
          <w:rFonts w:ascii="仿宋" w:eastAsia="仿宋" w:hAnsi="仿宋"/>
          <w:sz w:val="32"/>
          <w:szCs w:val="32"/>
        </w:rPr>
      </w:pPr>
      <w:r w:rsidRPr="00CF72C2">
        <w:rPr>
          <w:rFonts w:ascii="仿宋" w:eastAsia="仿宋" w:hAnsi="仿宋" w:hint="eastAsia"/>
          <w:sz w:val="32"/>
          <w:szCs w:val="32"/>
        </w:rPr>
        <w:t>(3)、《河南省地方标准工业炉窑大气污染物排放标准》（DB41/1066-2020）；</w:t>
      </w:r>
    </w:p>
    <w:p w:rsidR="00CF72C2" w:rsidRPr="00CF72C2" w:rsidRDefault="00CF72C2" w:rsidP="00CF72C2">
      <w:pPr>
        <w:pStyle w:val="a6"/>
        <w:spacing w:line="440" w:lineRule="exact"/>
        <w:rPr>
          <w:rFonts w:ascii="仿宋" w:eastAsia="仿宋" w:hAnsi="仿宋"/>
          <w:sz w:val="32"/>
          <w:szCs w:val="32"/>
        </w:rPr>
      </w:pPr>
      <w:r w:rsidRPr="00CF72C2">
        <w:rPr>
          <w:rFonts w:ascii="仿宋" w:eastAsia="仿宋" w:hAnsi="仿宋" w:hint="eastAsia"/>
          <w:sz w:val="32"/>
          <w:szCs w:val="32"/>
        </w:rPr>
        <w:t>(4)、《工业企业厂界环境噪声排放标准》（GB12348-2008）；</w:t>
      </w:r>
    </w:p>
    <w:p w:rsidR="00CF72C2" w:rsidRPr="00CF72C2" w:rsidRDefault="00CF72C2" w:rsidP="00CF72C2">
      <w:pPr>
        <w:pStyle w:val="a6"/>
        <w:spacing w:line="440" w:lineRule="exact"/>
        <w:rPr>
          <w:rFonts w:ascii="仿宋" w:eastAsia="仿宋" w:hAnsi="仿宋"/>
          <w:sz w:val="32"/>
          <w:szCs w:val="32"/>
        </w:rPr>
      </w:pPr>
      <w:r w:rsidRPr="00CF72C2">
        <w:rPr>
          <w:rFonts w:ascii="仿宋" w:eastAsia="仿宋" w:hAnsi="仿宋" w:hint="eastAsia"/>
          <w:sz w:val="32"/>
          <w:szCs w:val="32"/>
        </w:rPr>
        <w:t>(5)、《工业建筑供暖通风与空气调节设计规范》(GB50019-2015)；</w:t>
      </w:r>
    </w:p>
    <w:p w:rsidR="00CF72C2" w:rsidRPr="00CF72C2" w:rsidRDefault="00CF72C2" w:rsidP="00CF72C2">
      <w:pPr>
        <w:pStyle w:val="a6"/>
        <w:spacing w:line="440" w:lineRule="exact"/>
        <w:rPr>
          <w:rFonts w:ascii="仿宋" w:eastAsia="仿宋" w:hAnsi="仿宋"/>
          <w:sz w:val="32"/>
          <w:szCs w:val="32"/>
        </w:rPr>
      </w:pPr>
      <w:r w:rsidRPr="00CF72C2">
        <w:rPr>
          <w:rFonts w:ascii="仿宋" w:eastAsia="仿宋" w:hAnsi="仿宋" w:hint="eastAsia"/>
          <w:sz w:val="32"/>
          <w:szCs w:val="32"/>
        </w:rPr>
        <w:t>(6)、《供配电系统设计规范》(GB50052-2009)；</w:t>
      </w:r>
    </w:p>
    <w:p w:rsidR="00CF72C2" w:rsidRPr="00CF72C2" w:rsidRDefault="00CF72C2" w:rsidP="00CF72C2">
      <w:pPr>
        <w:pStyle w:val="a6"/>
        <w:spacing w:line="440" w:lineRule="exact"/>
        <w:rPr>
          <w:rFonts w:ascii="仿宋" w:eastAsia="仿宋" w:hAnsi="仿宋"/>
          <w:sz w:val="32"/>
          <w:szCs w:val="32"/>
        </w:rPr>
      </w:pPr>
      <w:r w:rsidRPr="00CF72C2">
        <w:rPr>
          <w:rFonts w:ascii="仿宋" w:eastAsia="仿宋" w:hAnsi="仿宋" w:hint="eastAsia"/>
          <w:sz w:val="32"/>
          <w:szCs w:val="32"/>
        </w:rPr>
        <w:t>(7)、《低压配电设计规范》(GB50054-2011)；</w:t>
      </w:r>
    </w:p>
    <w:p w:rsidR="00CF72C2" w:rsidRPr="00CF72C2" w:rsidRDefault="00CF72C2" w:rsidP="00CF72C2">
      <w:pPr>
        <w:pStyle w:val="a6"/>
        <w:spacing w:line="440" w:lineRule="exact"/>
        <w:rPr>
          <w:rFonts w:ascii="仿宋" w:eastAsia="仿宋" w:hAnsi="仿宋"/>
          <w:sz w:val="32"/>
          <w:szCs w:val="32"/>
        </w:rPr>
      </w:pPr>
      <w:r w:rsidRPr="00CF72C2">
        <w:rPr>
          <w:rFonts w:ascii="仿宋" w:eastAsia="仿宋" w:hAnsi="仿宋" w:hint="eastAsia"/>
          <w:sz w:val="32"/>
          <w:szCs w:val="32"/>
        </w:rPr>
        <w:t>(8)、《通用用电设备配电设计规范》(GB50055-2011)；</w:t>
      </w:r>
    </w:p>
    <w:p w:rsidR="00CF72C2" w:rsidRPr="00CF72C2" w:rsidRDefault="00CF72C2" w:rsidP="00CF72C2">
      <w:pPr>
        <w:pStyle w:val="a6"/>
        <w:spacing w:line="440" w:lineRule="exact"/>
        <w:rPr>
          <w:rFonts w:ascii="仿宋" w:eastAsia="仿宋" w:hAnsi="仿宋"/>
          <w:sz w:val="32"/>
          <w:szCs w:val="32"/>
        </w:rPr>
      </w:pPr>
      <w:r w:rsidRPr="00CF72C2">
        <w:rPr>
          <w:rFonts w:ascii="仿宋" w:eastAsia="仿宋" w:hAnsi="仿宋" w:hint="eastAsia"/>
          <w:sz w:val="32"/>
          <w:szCs w:val="32"/>
        </w:rPr>
        <w:t>(9)、《电力装置的继电保护和自动装置设计规范》(GB50062-2008)；</w:t>
      </w:r>
    </w:p>
    <w:p w:rsidR="00CF72C2" w:rsidRPr="00CF72C2" w:rsidRDefault="00CF72C2" w:rsidP="00CF72C2">
      <w:pPr>
        <w:pStyle w:val="a6"/>
        <w:spacing w:line="440" w:lineRule="exact"/>
        <w:rPr>
          <w:rFonts w:ascii="仿宋" w:eastAsia="仿宋" w:hAnsi="仿宋"/>
          <w:sz w:val="32"/>
          <w:szCs w:val="32"/>
        </w:rPr>
      </w:pPr>
      <w:r w:rsidRPr="00CF72C2">
        <w:rPr>
          <w:rFonts w:ascii="仿宋" w:eastAsia="仿宋" w:hAnsi="仿宋" w:hint="eastAsia"/>
          <w:sz w:val="32"/>
          <w:szCs w:val="32"/>
        </w:rPr>
        <w:t>(10)、《电力工程电缆设计规范》(GB50217-2018)；</w:t>
      </w:r>
    </w:p>
    <w:p w:rsidR="00CF72C2" w:rsidRPr="00CF72C2" w:rsidRDefault="00CF72C2" w:rsidP="00CF72C2">
      <w:pPr>
        <w:pStyle w:val="a6"/>
        <w:spacing w:line="440" w:lineRule="exact"/>
        <w:rPr>
          <w:rFonts w:ascii="仿宋" w:eastAsia="仿宋" w:hAnsi="仿宋"/>
          <w:sz w:val="32"/>
          <w:szCs w:val="32"/>
        </w:rPr>
      </w:pPr>
      <w:r w:rsidRPr="00CF72C2">
        <w:rPr>
          <w:rFonts w:ascii="仿宋" w:eastAsia="仿宋" w:hAnsi="仿宋" w:hint="eastAsia"/>
          <w:sz w:val="32"/>
          <w:szCs w:val="32"/>
        </w:rPr>
        <w:t>(11)、《电力装置的电测量仪表装置设计规范》(GBT50063-2017)；</w:t>
      </w:r>
    </w:p>
    <w:p w:rsidR="00CF72C2" w:rsidRPr="00CF72C2" w:rsidRDefault="00CF72C2" w:rsidP="00CF72C2">
      <w:pPr>
        <w:pStyle w:val="a6"/>
        <w:spacing w:line="440" w:lineRule="exact"/>
        <w:rPr>
          <w:rFonts w:ascii="仿宋" w:eastAsia="仿宋" w:hAnsi="仿宋"/>
          <w:sz w:val="32"/>
          <w:szCs w:val="32"/>
        </w:rPr>
      </w:pPr>
      <w:r w:rsidRPr="00CF72C2">
        <w:rPr>
          <w:rFonts w:ascii="仿宋" w:eastAsia="仿宋" w:hAnsi="仿宋" w:hint="eastAsia"/>
          <w:sz w:val="32"/>
          <w:szCs w:val="32"/>
        </w:rPr>
        <w:t>(12)、《建筑设计防火规范》（2018版）（GB50016-2014）；</w:t>
      </w:r>
    </w:p>
    <w:p w:rsidR="00CF72C2" w:rsidRPr="00CF72C2" w:rsidRDefault="00CF72C2" w:rsidP="00CF72C2">
      <w:pPr>
        <w:pStyle w:val="a6"/>
        <w:spacing w:line="440" w:lineRule="exact"/>
        <w:rPr>
          <w:rFonts w:ascii="仿宋" w:eastAsia="仿宋" w:hAnsi="仿宋"/>
          <w:sz w:val="32"/>
          <w:szCs w:val="32"/>
        </w:rPr>
      </w:pPr>
      <w:r w:rsidRPr="00CF72C2">
        <w:rPr>
          <w:rFonts w:ascii="仿宋" w:eastAsia="仿宋" w:hAnsi="仿宋" w:hint="eastAsia"/>
          <w:sz w:val="32"/>
          <w:szCs w:val="32"/>
        </w:rPr>
        <w:t>(13)、《钢结构设计标准》 (GB50017-2017)；</w:t>
      </w:r>
    </w:p>
    <w:p w:rsidR="00CF72C2" w:rsidRPr="00CF72C2" w:rsidRDefault="00CF72C2" w:rsidP="00CF72C2">
      <w:pPr>
        <w:pStyle w:val="a6"/>
        <w:spacing w:line="440" w:lineRule="exact"/>
        <w:rPr>
          <w:rFonts w:ascii="仿宋" w:eastAsia="仿宋" w:hAnsi="仿宋"/>
          <w:sz w:val="32"/>
          <w:szCs w:val="32"/>
        </w:rPr>
      </w:pPr>
      <w:r w:rsidRPr="00CF72C2">
        <w:rPr>
          <w:rFonts w:ascii="仿宋" w:eastAsia="仿宋" w:hAnsi="仿宋" w:hint="eastAsia"/>
          <w:sz w:val="32"/>
          <w:szCs w:val="32"/>
        </w:rPr>
        <w:t>(14)、</w:t>
      </w:r>
      <w:r w:rsidRPr="00CF72C2">
        <w:rPr>
          <w:rFonts w:ascii="仿宋" w:eastAsia="仿宋" w:hAnsi="仿宋"/>
          <w:sz w:val="32"/>
          <w:szCs w:val="32"/>
        </w:rPr>
        <w:t>《袋式除尘器安装技术要求与验收规范》 (JB/T</w:t>
      </w:r>
      <w:r w:rsidRPr="00CF72C2">
        <w:rPr>
          <w:rFonts w:ascii="仿宋" w:eastAsia="仿宋" w:hAnsi="仿宋" w:hint="eastAsia"/>
          <w:sz w:val="32"/>
          <w:szCs w:val="32"/>
        </w:rPr>
        <w:t xml:space="preserve"> </w:t>
      </w:r>
      <w:r w:rsidRPr="00CF72C2">
        <w:rPr>
          <w:rFonts w:ascii="仿宋" w:eastAsia="仿宋" w:hAnsi="仿宋"/>
          <w:sz w:val="32"/>
          <w:szCs w:val="32"/>
        </w:rPr>
        <w:t>8471-2010)；</w:t>
      </w:r>
    </w:p>
    <w:p w:rsidR="00CF72C2" w:rsidRPr="00CF72C2" w:rsidRDefault="00CF72C2" w:rsidP="00CF72C2">
      <w:pPr>
        <w:pStyle w:val="a6"/>
        <w:spacing w:line="440" w:lineRule="exact"/>
        <w:rPr>
          <w:rFonts w:ascii="仿宋" w:eastAsia="仿宋" w:hAnsi="仿宋"/>
          <w:sz w:val="32"/>
          <w:szCs w:val="32"/>
        </w:rPr>
      </w:pPr>
      <w:r w:rsidRPr="00CF72C2">
        <w:rPr>
          <w:rFonts w:ascii="仿宋" w:eastAsia="仿宋" w:hAnsi="仿宋" w:hint="eastAsia"/>
          <w:sz w:val="32"/>
          <w:szCs w:val="32"/>
        </w:rPr>
        <w:t>(15)、</w:t>
      </w:r>
      <w:r w:rsidRPr="00CF72C2">
        <w:rPr>
          <w:rFonts w:ascii="仿宋" w:eastAsia="仿宋" w:hAnsi="仿宋"/>
          <w:sz w:val="32"/>
          <w:szCs w:val="32"/>
        </w:rPr>
        <w:t>《袋式除尘器技术要求》 (GB/T</w:t>
      </w:r>
      <w:r w:rsidRPr="00CF72C2">
        <w:rPr>
          <w:rFonts w:ascii="仿宋" w:eastAsia="仿宋" w:hAnsi="仿宋" w:hint="eastAsia"/>
          <w:sz w:val="32"/>
          <w:szCs w:val="32"/>
        </w:rPr>
        <w:t xml:space="preserve"> </w:t>
      </w:r>
      <w:r w:rsidRPr="00CF72C2">
        <w:rPr>
          <w:rFonts w:ascii="仿宋" w:eastAsia="仿宋" w:hAnsi="仿宋"/>
          <w:sz w:val="32"/>
          <w:szCs w:val="32"/>
        </w:rPr>
        <w:t>6719-2009)；</w:t>
      </w:r>
    </w:p>
    <w:p w:rsidR="00CF72C2" w:rsidRPr="00CF72C2" w:rsidRDefault="00CF72C2" w:rsidP="00CF72C2">
      <w:pPr>
        <w:pStyle w:val="a6"/>
        <w:spacing w:line="440" w:lineRule="exact"/>
        <w:rPr>
          <w:rFonts w:ascii="仿宋" w:eastAsia="仿宋" w:hAnsi="仿宋"/>
          <w:sz w:val="32"/>
          <w:szCs w:val="32"/>
        </w:rPr>
      </w:pPr>
      <w:r w:rsidRPr="00CF72C2">
        <w:rPr>
          <w:rFonts w:ascii="仿宋" w:eastAsia="仿宋" w:hAnsi="仿宋" w:hint="eastAsia"/>
          <w:sz w:val="32"/>
          <w:szCs w:val="32"/>
        </w:rPr>
        <w:t>(16)、</w:t>
      </w:r>
      <w:r w:rsidRPr="00CF72C2">
        <w:rPr>
          <w:rFonts w:ascii="仿宋" w:eastAsia="仿宋" w:hAnsi="仿宋"/>
          <w:sz w:val="32"/>
          <w:szCs w:val="32"/>
        </w:rPr>
        <w:t>《工业锅炉用离心引风机》 (JB/T</w:t>
      </w:r>
      <w:r w:rsidRPr="00CF72C2">
        <w:rPr>
          <w:rFonts w:ascii="仿宋" w:eastAsia="仿宋" w:hAnsi="仿宋" w:hint="eastAsia"/>
          <w:sz w:val="32"/>
          <w:szCs w:val="32"/>
        </w:rPr>
        <w:t xml:space="preserve"> </w:t>
      </w:r>
      <w:r w:rsidRPr="00CF72C2">
        <w:rPr>
          <w:rFonts w:ascii="仿宋" w:eastAsia="仿宋" w:hAnsi="仿宋"/>
          <w:sz w:val="32"/>
          <w:szCs w:val="32"/>
        </w:rPr>
        <w:t>4357-2008)；</w:t>
      </w:r>
    </w:p>
    <w:p w:rsidR="00CF72C2" w:rsidRPr="00CF72C2" w:rsidRDefault="00CF72C2" w:rsidP="00CF72C2">
      <w:pPr>
        <w:pStyle w:val="a6"/>
        <w:spacing w:line="440" w:lineRule="exact"/>
        <w:rPr>
          <w:rFonts w:ascii="仿宋" w:eastAsia="仿宋" w:hAnsi="仿宋"/>
          <w:sz w:val="32"/>
          <w:szCs w:val="32"/>
        </w:rPr>
      </w:pPr>
      <w:r w:rsidRPr="00CF72C2">
        <w:rPr>
          <w:rFonts w:ascii="仿宋" w:eastAsia="仿宋" w:hAnsi="仿宋" w:hint="eastAsia"/>
          <w:sz w:val="32"/>
          <w:szCs w:val="32"/>
        </w:rPr>
        <w:t>(17)、</w:t>
      </w:r>
      <w:r w:rsidRPr="00CF72C2">
        <w:rPr>
          <w:rFonts w:ascii="仿宋" w:eastAsia="仿宋" w:hAnsi="仿宋"/>
          <w:sz w:val="32"/>
          <w:szCs w:val="32"/>
        </w:rPr>
        <w:t>《通风机转子平衡》 (JB</w:t>
      </w:r>
      <w:r w:rsidRPr="00CF72C2">
        <w:rPr>
          <w:rFonts w:ascii="仿宋" w:eastAsia="仿宋" w:hAnsi="仿宋" w:hint="eastAsia"/>
          <w:sz w:val="32"/>
          <w:szCs w:val="32"/>
        </w:rPr>
        <w:t>/</w:t>
      </w:r>
      <w:r w:rsidRPr="00CF72C2">
        <w:rPr>
          <w:rFonts w:ascii="仿宋" w:eastAsia="仿宋" w:hAnsi="仿宋"/>
          <w:sz w:val="32"/>
          <w:szCs w:val="32"/>
        </w:rPr>
        <w:t>T</w:t>
      </w:r>
      <w:r w:rsidRPr="00CF72C2">
        <w:rPr>
          <w:rFonts w:ascii="仿宋" w:eastAsia="仿宋" w:hAnsi="仿宋" w:hint="eastAsia"/>
          <w:sz w:val="32"/>
          <w:szCs w:val="32"/>
        </w:rPr>
        <w:t xml:space="preserve"> </w:t>
      </w:r>
      <w:r w:rsidRPr="00CF72C2">
        <w:rPr>
          <w:rFonts w:ascii="仿宋" w:eastAsia="仿宋" w:hAnsi="仿宋"/>
          <w:sz w:val="32"/>
          <w:szCs w:val="32"/>
        </w:rPr>
        <w:t>910</w:t>
      </w:r>
      <w:r w:rsidRPr="00CF72C2">
        <w:rPr>
          <w:rFonts w:ascii="仿宋" w:eastAsia="仿宋" w:hAnsi="仿宋" w:hint="eastAsia"/>
          <w:sz w:val="32"/>
          <w:szCs w:val="32"/>
        </w:rPr>
        <w:t>1</w:t>
      </w:r>
      <w:r w:rsidRPr="00CF72C2">
        <w:rPr>
          <w:rFonts w:ascii="仿宋" w:eastAsia="仿宋" w:hAnsi="仿宋"/>
          <w:sz w:val="32"/>
          <w:szCs w:val="32"/>
        </w:rPr>
        <w:t>-</w:t>
      </w:r>
      <w:r w:rsidRPr="00CF72C2">
        <w:rPr>
          <w:rFonts w:ascii="仿宋" w:eastAsia="仿宋" w:hAnsi="仿宋" w:hint="eastAsia"/>
          <w:sz w:val="32"/>
          <w:szCs w:val="32"/>
        </w:rPr>
        <w:t>2014</w:t>
      </w:r>
      <w:r w:rsidRPr="00CF72C2">
        <w:rPr>
          <w:rFonts w:ascii="仿宋" w:eastAsia="仿宋" w:hAnsi="仿宋"/>
          <w:sz w:val="32"/>
          <w:szCs w:val="32"/>
        </w:rPr>
        <w:t>)；</w:t>
      </w:r>
    </w:p>
    <w:p w:rsidR="00CF72C2" w:rsidRPr="00CF72C2" w:rsidRDefault="00CF72C2" w:rsidP="00CF72C2">
      <w:pPr>
        <w:pStyle w:val="a6"/>
        <w:spacing w:line="440" w:lineRule="exact"/>
        <w:rPr>
          <w:rFonts w:ascii="仿宋" w:eastAsia="仿宋" w:hAnsi="仿宋"/>
          <w:sz w:val="32"/>
          <w:szCs w:val="32"/>
        </w:rPr>
      </w:pPr>
      <w:r w:rsidRPr="00CF72C2">
        <w:rPr>
          <w:rFonts w:ascii="仿宋" w:eastAsia="仿宋" w:hAnsi="仿宋" w:hint="eastAsia"/>
          <w:sz w:val="32"/>
          <w:szCs w:val="32"/>
        </w:rPr>
        <w:t>(18)、</w:t>
      </w:r>
      <w:r w:rsidRPr="00CF72C2">
        <w:rPr>
          <w:rFonts w:ascii="仿宋" w:eastAsia="仿宋" w:hAnsi="仿宋"/>
          <w:sz w:val="32"/>
          <w:szCs w:val="32"/>
        </w:rPr>
        <w:t>《烟道蝶阀》 (JB/T</w:t>
      </w:r>
      <w:r w:rsidRPr="00CF72C2">
        <w:rPr>
          <w:rFonts w:ascii="仿宋" w:eastAsia="仿宋" w:hAnsi="仿宋" w:hint="eastAsia"/>
          <w:sz w:val="32"/>
          <w:szCs w:val="32"/>
        </w:rPr>
        <w:t xml:space="preserve"> </w:t>
      </w:r>
      <w:r w:rsidRPr="00CF72C2">
        <w:rPr>
          <w:rFonts w:ascii="仿宋" w:eastAsia="仿宋" w:hAnsi="仿宋"/>
          <w:sz w:val="32"/>
          <w:szCs w:val="32"/>
        </w:rPr>
        <w:t>8692-</w:t>
      </w:r>
      <w:r w:rsidRPr="00CF72C2">
        <w:rPr>
          <w:rFonts w:ascii="仿宋" w:eastAsia="仿宋" w:hAnsi="仿宋" w:hint="eastAsia"/>
          <w:sz w:val="32"/>
          <w:szCs w:val="32"/>
        </w:rPr>
        <w:t>2013</w:t>
      </w:r>
      <w:r w:rsidRPr="00CF72C2">
        <w:rPr>
          <w:rFonts w:ascii="仿宋" w:eastAsia="仿宋" w:hAnsi="仿宋"/>
          <w:sz w:val="32"/>
          <w:szCs w:val="32"/>
        </w:rPr>
        <w:t>)；</w:t>
      </w:r>
    </w:p>
    <w:p w:rsidR="00CF72C2" w:rsidRPr="00CF72C2" w:rsidRDefault="00CF72C2" w:rsidP="00CF72C2">
      <w:pPr>
        <w:pStyle w:val="a6"/>
        <w:spacing w:line="440" w:lineRule="exact"/>
        <w:rPr>
          <w:rFonts w:ascii="仿宋" w:eastAsia="仿宋" w:hAnsi="仿宋"/>
          <w:sz w:val="32"/>
          <w:szCs w:val="32"/>
        </w:rPr>
      </w:pPr>
      <w:r w:rsidRPr="00CF72C2">
        <w:rPr>
          <w:rFonts w:ascii="仿宋" w:eastAsia="仿宋" w:hAnsi="仿宋" w:hint="eastAsia"/>
          <w:sz w:val="32"/>
          <w:szCs w:val="32"/>
        </w:rPr>
        <w:t>(19)、</w:t>
      </w:r>
      <w:r w:rsidRPr="00CF72C2">
        <w:rPr>
          <w:rFonts w:ascii="仿宋" w:eastAsia="仿宋" w:hAnsi="仿宋"/>
          <w:sz w:val="32"/>
          <w:szCs w:val="32"/>
        </w:rPr>
        <w:t>《通风与空调工程施工质量验收规范》 (GB</w:t>
      </w:r>
      <w:r w:rsidRPr="00CF72C2">
        <w:rPr>
          <w:rFonts w:ascii="仿宋" w:eastAsia="仿宋" w:hAnsi="仿宋" w:hint="eastAsia"/>
          <w:sz w:val="32"/>
          <w:szCs w:val="32"/>
        </w:rPr>
        <w:t xml:space="preserve"> </w:t>
      </w:r>
      <w:r w:rsidRPr="00CF72C2">
        <w:rPr>
          <w:rFonts w:ascii="仿宋" w:eastAsia="仿宋" w:hAnsi="仿宋"/>
          <w:sz w:val="32"/>
          <w:szCs w:val="32"/>
        </w:rPr>
        <w:t>50243-20</w:t>
      </w:r>
      <w:r w:rsidRPr="00CF72C2">
        <w:rPr>
          <w:rFonts w:ascii="仿宋" w:eastAsia="仿宋" w:hAnsi="仿宋" w:hint="eastAsia"/>
          <w:sz w:val="32"/>
          <w:szCs w:val="32"/>
        </w:rPr>
        <w:t>16</w:t>
      </w:r>
      <w:r w:rsidRPr="00CF72C2">
        <w:rPr>
          <w:rFonts w:ascii="仿宋" w:eastAsia="仿宋" w:hAnsi="仿宋"/>
          <w:sz w:val="32"/>
          <w:szCs w:val="32"/>
        </w:rPr>
        <w:t>)；</w:t>
      </w:r>
    </w:p>
    <w:p w:rsidR="00CF72C2" w:rsidRPr="00CF72C2" w:rsidRDefault="00CF72C2" w:rsidP="00CF72C2">
      <w:pPr>
        <w:pStyle w:val="a6"/>
        <w:spacing w:line="440" w:lineRule="exact"/>
        <w:rPr>
          <w:rFonts w:ascii="仿宋" w:eastAsia="仿宋" w:hAnsi="仿宋"/>
          <w:sz w:val="32"/>
          <w:szCs w:val="32"/>
        </w:rPr>
      </w:pPr>
      <w:r w:rsidRPr="00CF72C2">
        <w:rPr>
          <w:rFonts w:ascii="仿宋" w:eastAsia="仿宋" w:hAnsi="仿宋" w:hint="eastAsia"/>
          <w:sz w:val="32"/>
          <w:szCs w:val="32"/>
        </w:rPr>
        <w:t>(20)、</w:t>
      </w:r>
      <w:r w:rsidRPr="00CF72C2">
        <w:rPr>
          <w:rFonts w:ascii="仿宋" w:eastAsia="仿宋" w:hAnsi="仿宋"/>
          <w:sz w:val="32"/>
          <w:szCs w:val="32"/>
        </w:rPr>
        <w:t>《现场设备、工业管道焊接工程施工规范》 (GB</w:t>
      </w:r>
      <w:r w:rsidRPr="00CF72C2">
        <w:rPr>
          <w:rFonts w:ascii="仿宋" w:eastAsia="仿宋" w:hAnsi="仿宋" w:hint="eastAsia"/>
          <w:sz w:val="32"/>
          <w:szCs w:val="32"/>
        </w:rPr>
        <w:t xml:space="preserve"> </w:t>
      </w:r>
      <w:r w:rsidRPr="00CF72C2">
        <w:rPr>
          <w:rFonts w:ascii="仿宋" w:eastAsia="仿宋" w:hAnsi="仿宋"/>
          <w:sz w:val="32"/>
          <w:szCs w:val="32"/>
        </w:rPr>
        <w:t>50236-2011)；</w:t>
      </w:r>
    </w:p>
    <w:p w:rsidR="00CF72C2" w:rsidRPr="00CF72C2" w:rsidRDefault="00CF72C2" w:rsidP="00CF72C2">
      <w:pPr>
        <w:pStyle w:val="a6"/>
        <w:spacing w:line="440" w:lineRule="exact"/>
        <w:rPr>
          <w:rFonts w:ascii="仿宋" w:eastAsia="仿宋" w:hAnsi="仿宋"/>
          <w:sz w:val="32"/>
          <w:szCs w:val="32"/>
        </w:rPr>
      </w:pPr>
      <w:r w:rsidRPr="00CF72C2">
        <w:rPr>
          <w:rFonts w:ascii="仿宋" w:eastAsia="仿宋" w:hAnsi="仿宋" w:hint="eastAsia"/>
          <w:sz w:val="32"/>
          <w:szCs w:val="32"/>
        </w:rPr>
        <w:t>(21)、</w:t>
      </w:r>
      <w:r w:rsidRPr="00CF72C2">
        <w:rPr>
          <w:rFonts w:ascii="仿宋" w:eastAsia="仿宋" w:hAnsi="仿宋"/>
          <w:sz w:val="32"/>
          <w:szCs w:val="32"/>
        </w:rPr>
        <w:t>《现场设备、工业管道焊接工程施工质量验收规范》 (GB</w:t>
      </w:r>
      <w:r w:rsidRPr="00CF72C2">
        <w:rPr>
          <w:rFonts w:ascii="仿宋" w:eastAsia="仿宋" w:hAnsi="仿宋" w:hint="eastAsia"/>
          <w:sz w:val="32"/>
          <w:szCs w:val="32"/>
        </w:rPr>
        <w:t xml:space="preserve"> </w:t>
      </w:r>
      <w:r w:rsidRPr="00CF72C2">
        <w:rPr>
          <w:rFonts w:ascii="仿宋" w:eastAsia="仿宋" w:hAnsi="仿宋"/>
          <w:sz w:val="32"/>
          <w:szCs w:val="32"/>
        </w:rPr>
        <w:t>50683-2011)；</w:t>
      </w:r>
    </w:p>
    <w:p w:rsidR="00CF72C2" w:rsidRPr="00CF72C2" w:rsidRDefault="00CF72C2" w:rsidP="00CF72C2">
      <w:pPr>
        <w:pStyle w:val="a6"/>
        <w:spacing w:line="440" w:lineRule="exact"/>
        <w:rPr>
          <w:rFonts w:ascii="仿宋" w:eastAsia="仿宋" w:hAnsi="仿宋"/>
          <w:sz w:val="32"/>
          <w:szCs w:val="32"/>
        </w:rPr>
      </w:pPr>
      <w:r w:rsidRPr="00CF72C2">
        <w:rPr>
          <w:rFonts w:ascii="仿宋" w:eastAsia="仿宋" w:hAnsi="仿宋" w:hint="eastAsia"/>
          <w:sz w:val="32"/>
          <w:szCs w:val="32"/>
        </w:rPr>
        <w:t>(22)、</w:t>
      </w:r>
      <w:r w:rsidRPr="00CF72C2">
        <w:rPr>
          <w:rFonts w:ascii="仿宋" w:eastAsia="仿宋" w:hAnsi="仿宋"/>
          <w:sz w:val="32"/>
          <w:szCs w:val="32"/>
        </w:rPr>
        <w:t>《钢结构</w:t>
      </w:r>
      <w:r w:rsidRPr="00CF72C2">
        <w:rPr>
          <w:rFonts w:ascii="仿宋" w:eastAsia="仿宋" w:hAnsi="仿宋" w:hint="eastAsia"/>
          <w:sz w:val="32"/>
          <w:szCs w:val="32"/>
        </w:rPr>
        <w:t>工程</w:t>
      </w:r>
      <w:r w:rsidRPr="00CF72C2">
        <w:rPr>
          <w:rFonts w:ascii="仿宋" w:eastAsia="仿宋" w:hAnsi="仿宋"/>
          <w:sz w:val="32"/>
          <w:szCs w:val="32"/>
        </w:rPr>
        <w:t>施工质量验收规范》 (GB</w:t>
      </w:r>
      <w:r w:rsidRPr="00CF72C2">
        <w:rPr>
          <w:rFonts w:ascii="仿宋" w:eastAsia="仿宋" w:hAnsi="仿宋" w:hint="eastAsia"/>
          <w:sz w:val="32"/>
          <w:szCs w:val="32"/>
        </w:rPr>
        <w:t xml:space="preserve"> </w:t>
      </w:r>
      <w:r w:rsidRPr="00CF72C2">
        <w:rPr>
          <w:rFonts w:ascii="仿宋" w:eastAsia="仿宋" w:hAnsi="仿宋"/>
          <w:sz w:val="32"/>
          <w:szCs w:val="32"/>
        </w:rPr>
        <w:t>50205-20</w:t>
      </w:r>
      <w:r w:rsidRPr="00CF72C2">
        <w:rPr>
          <w:rFonts w:ascii="仿宋" w:eastAsia="仿宋" w:hAnsi="仿宋" w:hint="eastAsia"/>
          <w:sz w:val="32"/>
          <w:szCs w:val="32"/>
        </w:rPr>
        <w:t>20</w:t>
      </w:r>
      <w:r w:rsidRPr="00CF72C2">
        <w:rPr>
          <w:rFonts w:ascii="仿宋" w:eastAsia="仿宋" w:hAnsi="仿宋"/>
          <w:sz w:val="32"/>
          <w:szCs w:val="32"/>
        </w:rPr>
        <w:t>)；</w:t>
      </w:r>
    </w:p>
    <w:p w:rsidR="00CF72C2" w:rsidRPr="00CF72C2" w:rsidRDefault="00CF72C2" w:rsidP="00CF72C2">
      <w:pPr>
        <w:pStyle w:val="a6"/>
        <w:spacing w:line="440" w:lineRule="exact"/>
        <w:rPr>
          <w:rFonts w:ascii="仿宋" w:eastAsia="仿宋" w:hAnsi="仿宋"/>
          <w:sz w:val="32"/>
          <w:szCs w:val="32"/>
        </w:rPr>
      </w:pPr>
      <w:r w:rsidRPr="00CF72C2">
        <w:rPr>
          <w:rFonts w:ascii="仿宋" w:eastAsia="仿宋" w:hAnsi="仿宋" w:hint="eastAsia"/>
          <w:sz w:val="32"/>
          <w:szCs w:val="32"/>
        </w:rPr>
        <w:t>(23)、</w:t>
      </w:r>
      <w:r w:rsidRPr="00CF72C2">
        <w:rPr>
          <w:rFonts w:ascii="仿宋" w:eastAsia="仿宋" w:hAnsi="仿宋"/>
          <w:sz w:val="32"/>
          <w:szCs w:val="32"/>
        </w:rPr>
        <w:t>《机械设备安装工程施工及验收通用规范》 (GB</w:t>
      </w:r>
      <w:r w:rsidRPr="00CF72C2">
        <w:rPr>
          <w:rFonts w:ascii="仿宋" w:eastAsia="仿宋" w:hAnsi="仿宋" w:hint="eastAsia"/>
          <w:sz w:val="32"/>
          <w:szCs w:val="32"/>
        </w:rPr>
        <w:t xml:space="preserve"> </w:t>
      </w:r>
      <w:r w:rsidRPr="00CF72C2">
        <w:rPr>
          <w:rFonts w:ascii="仿宋" w:eastAsia="仿宋" w:hAnsi="仿宋"/>
          <w:sz w:val="32"/>
          <w:szCs w:val="32"/>
        </w:rPr>
        <w:t>50231-2009)；</w:t>
      </w:r>
    </w:p>
    <w:p w:rsidR="00CF72C2" w:rsidRPr="00CF72C2" w:rsidRDefault="00CF72C2" w:rsidP="00CF72C2">
      <w:pPr>
        <w:pStyle w:val="a6"/>
        <w:spacing w:line="440" w:lineRule="exact"/>
        <w:rPr>
          <w:rFonts w:ascii="仿宋" w:eastAsia="仿宋" w:hAnsi="仿宋"/>
          <w:sz w:val="32"/>
          <w:szCs w:val="32"/>
        </w:rPr>
      </w:pPr>
      <w:r w:rsidRPr="00CF72C2">
        <w:rPr>
          <w:rFonts w:ascii="仿宋" w:eastAsia="仿宋" w:hAnsi="仿宋" w:hint="eastAsia"/>
          <w:sz w:val="32"/>
          <w:szCs w:val="32"/>
        </w:rPr>
        <w:t>(24)、</w:t>
      </w:r>
      <w:r w:rsidRPr="00CF72C2">
        <w:rPr>
          <w:rFonts w:ascii="仿宋" w:eastAsia="仿宋" w:hAnsi="仿宋"/>
          <w:sz w:val="32"/>
          <w:szCs w:val="32"/>
        </w:rPr>
        <w:t>《风机、压缩机、泵安装工程施工及验收规范》 (GB 50275-2010)</w:t>
      </w:r>
      <w:r w:rsidRPr="00CF72C2">
        <w:rPr>
          <w:rFonts w:ascii="仿宋" w:eastAsia="仿宋" w:hAnsi="仿宋" w:hint="eastAsia"/>
          <w:sz w:val="32"/>
          <w:szCs w:val="32"/>
        </w:rPr>
        <w:t>；</w:t>
      </w:r>
    </w:p>
    <w:p w:rsidR="00CF72C2" w:rsidRPr="00CF72C2" w:rsidRDefault="00CF72C2" w:rsidP="00CF72C2">
      <w:pPr>
        <w:pStyle w:val="a6"/>
        <w:spacing w:line="440" w:lineRule="exact"/>
        <w:rPr>
          <w:rFonts w:ascii="仿宋" w:eastAsia="仿宋" w:hAnsi="仿宋"/>
          <w:sz w:val="32"/>
          <w:szCs w:val="32"/>
        </w:rPr>
      </w:pPr>
      <w:r w:rsidRPr="00CF72C2">
        <w:rPr>
          <w:rFonts w:ascii="仿宋" w:eastAsia="仿宋" w:hAnsi="仿宋" w:hint="eastAsia"/>
          <w:sz w:val="32"/>
          <w:szCs w:val="32"/>
        </w:rPr>
        <w:t>(25)、</w:t>
      </w:r>
      <w:r w:rsidRPr="00CF72C2">
        <w:rPr>
          <w:rFonts w:ascii="仿宋" w:eastAsia="仿宋" w:hAnsi="仿宋"/>
          <w:sz w:val="32"/>
          <w:szCs w:val="32"/>
        </w:rPr>
        <w:t>《气焊、焊条电弧焊、气体保护焊和高能束焊的推荐坡口》 (GB/T</w:t>
      </w:r>
      <w:r w:rsidRPr="00CF72C2">
        <w:rPr>
          <w:rFonts w:ascii="仿宋" w:eastAsia="仿宋" w:hAnsi="仿宋" w:hint="eastAsia"/>
          <w:sz w:val="32"/>
          <w:szCs w:val="32"/>
        </w:rPr>
        <w:t xml:space="preserve"> </w:t>
      </w:r>
      <w:r w:rsidRPr="00CF72C2">
        <w:rPr>
          <w:rFonts w:ascii="仿宋" w:eastAsia="仿宋" w:hAnsi="仿宋"/>
          <w:sz w:val="32"/>
          <w:szCs w:val="32"/>
        </w:rPr>
        <w:t>985.1-2008)；</w:t>
      </w:r>
    </w:p>
    <w:p w:rsidR="00CF72C2" w:rsidRPr="00CF72C2" w:rsidRDefault="00CF72C2" w:rsidP="00CF72C2">
      <w:pPr>
        <w:pStyle w:val="a6"/>
        <w:spacing w:line="440" w:lineRule="exact"/>
        <w:rPr>
          <w:rFonts w:ascii="仿宋" w:eastAsia="仿宋" w:hAnsi="仿宋"/>
          <w:sz w:val="32"/>
          <w:szCs w:val="32"/>
        </w:rPr>
      </w:pPr>
      <w:r w:rsidRPr="00CF72C2">
        <w:rPr>
          <w:rFonts w:ascii="仿宋" w:eastAsia="仿宋" w:hAnsi="仿宋" w:hint="eastAsia"/>
          <w:sz w:val="32"/>
          <w:szCs w:val="32"/>
        </w:rPr>
        <w:t>(26)、</w:t>
      </w:r>
      <w:r w:rsidRPr="00CF72C2">
        <w:rPr>
          <w:rFonts w:ascii="仿宋" w:eastAsia="仿宋" w:hAnsi="仿宋"/>
          <w:sz w:val="32"/>
          <w:szCs w:val="32"/>
        </w:rPr>
        <w:t>《自动化仪表工程施工及</w:t>
      </w:r>
      <w:r w:rsidRPr="00CF72C2">
        <w:rPr>
          <w:rFonts w:ascii="仿宋" w:eastAsia="仿宋" w:hAnsi="仿宋" w:hint="eastAsia"/>
          <w:sz w:val="32"/>
          <w:szCs w:val="32"/>
        </w:rPr>
        <w:t>质量</w:t>
      </w:r>
      <w:r w:rsidRPr="00CF72C2">
        <w:rPr>
          <w:rFonts w:ascii="仿宋" w:eastAsia="仿宋" w:hAnsi="仿宋"/>
          <w:sz w:val="32"/>
          <w:szCs w:val="32"/>
        </w:rPr>
        <w:t>验收规范》 (GB</w:t>
      </w:r>
      <w:r w:rsidRPr="00CF72C2">
        <w:rPr>
          <w:rFonts w:ascii="仿宋" w:eastAsia="仿宋" w:hAnsi="仿宋" w:hint="eastAsia"/>
          <w:sz w:val="32"/>
          <w:szCs w:val="32"/>
        </w:rPr>
        <w:t xml:space="preserve"> </w:t>
      </w:r>
      <w:r w:rsidRPr="00CF72C2">
        <w:rPr>
          <w:rFonts w:ascii="仿宋" w:eastAsia="仿宋" w:hAnsi="仿宋"/>
          <w:sz w:val="32"/>
          <w:szCs w:val="32"/>
        </w:rPr>
        <w:t>50093-20</w:t>
      </w:r>
      <w:r w:rsidRPr="00CF72C2">
        <w:rPr>
          <w:rFonts w:ascii="仿宋" w:eastAsia="仿宋" w:hAnsi="仿宋" w:hint="eastAsia"/>
          <w:sz w:val="32"/>
          <w:szCs w:val="32"/>
        </w:rPr>
        <w:t>13</w:t>
      </w:r>
      <w:r w:rsidRPr="00CF72C2">
        <w:rPr>
          <w:rFonts w:ascii="仿宋" w:eastAsia="仿宋" w:hAnsi="仿宋"/>
          <w:sz w:val="32"/>
          <w:szCs w:val="32"/>
        </w:rPr>
        <w:t>)；</w:t>
      </w:r>
    </w:p>
    <w:p w:rsidR="00CF72C2" w:rsidRPr="00CF72C2" w:rsidRDefault="00CF72C2" w:rsidP="00CF72C2">
      <w:pPr>
        <w:pStyle w:val="a6"/>
        <w:spacing w:line="440" w:lineRule="exact"/>
        <w:rPr>
          <w:rFonts w:ascii="仿宋" w:eastAsia="仿宋" w:hAnsi="仿宋"/>
          <w:sz w:val="32"/>
          <w:szCs w:val="32"/>
        </w:rPr>
      </w:pPr>
      <w:r w:rsidRPr="00CF72C2">
        <w:rPr>
          <w:rFonts w:ascii="仿宋" w:eastAsia="仿宋" w:hAnsi="仿宋" w:hint="eastAsia"/>
          <w:sz w:val="32"/>
          <w:szCs w:val="32"/>
        </w:rPr>
        <w:t>(27)、</w:t>
      </w:r>
      <w:r w:rsidRPr="00CF72C2">
        <w:rPr>
          <w:rFonts w:ascii="仿宋" w:eastAsia="仿宋" w:hAnsi="仿宋"/>
          <w:sz w:val="32"/>
          <w:szCs w:val="32"/>
        </w:rPr>
        <w:t>《电气装置安装工程</w:t>
      </w:r>
      <w:r w:rsidRPr="00CF72C2">
        <w:rPr>
          <w:rFonts w:ascii="仿宋" w:eastAsia="仿宋" w:hAnsi="仿宋" w:hint="eastAsia"/>
          <w:sz w:val="32"/>
          <w:szCs w:val="32"/>
        </w:rPr>
        <w:t xml:space="preserve"> </w:t>
      </w:r>
      <w:r w:rsidRPr="00CF72C2">
        <w:rPr>
          <w:rFonts w:ascii="仿宋" w:eastAsia="仿宋" w:hAnsi="仿宋"/>
          <w:sz w:val="32"/>
          <w:szCs w:val="32"/>
        </w:rPr>
        <w:t>电气设备交接试验标准》 (GB</w:t>
      </w:r>
      <w:r w:rsidRPr="00CF72C2">
        <w:rPr>
          <w:rFonts w:ascii="仿宋" w:eastAsia="仿宋" w:hAnsi="仿宋" w:hint="eastAsia"/>
          <w:sz w:val="32"/>
          <w:szCs w:val="32"/>
        </w:rPr>
        <w:t xml:space="preserve"> </w:t>
      </w:r>
      <w:r w:rsidRPr="00CF72C2">
        <w:rPr>
          <w:rFonts w:ascii="仿宋" w:eastAsia="仿宋" w:hAnsi="仿宋"/>
          <w:sz w:val="32"/>
          <w:szCs w:val="32"/>
        </w:rPr>
        <w:t>50150－20</w:t>
      </w:r>
      <w:r w:rsidRPr="00CF72C2">
        <w:rPr>
          <w:rFonts w:ascii="仿宋" w:eastAsia="仿宋" w:hAnsi="仿宋" w:hint="eastAsia"/>
          <w:sz w:val="32"/>
          <w:szCs w:val="32"/>
        </w:rPr>
        <w:t>1</w:t>
      </w:r>
      <w:r w:rsidRPr="00CF72C2">
        <w:rPr>
          <w:rFonts w:ascii="仿宋" w:eastAsia="仿宋" w:hAnsi="仿宋"/>
          <w:sz w:val="32"/>
          <w:szCs w:val="32"/>
        </w:rPr>
        <w:t>6)；</w:t>
      </w:r>
    </w:p>
    <w:p w:rsidR="00CF72C2" w:rsidRPr="00CF72C2" w:rsidRDefault="00CF72C2" w:rsidP="00CF72C2">
      <w:pPr>
        <w:pStyle w:val="a6"/>
        <w:spacing w:line="440" w:lineRule="exact"/>
        <w:rPr>
          <w:rFonts w:ascii="仿宋" w:eastAsia="仿宋" w:hAnsi="仿宋"/>
          <w:sz w:val="32"/>
          <w:szCs w:val="32"/>
        </w:rPr>
      </w:pPr>
      <w:r w:rsidRPr="00CF72C2">
        <w:rPr>
          <w:rFonts w:ascii="仿宋" w:eastAsia="仿宋" w:hAnsi="仿宋" w:hint="eastAsia"/>
          <w:sz w:val="32"/>
          <w:szCs w:val="32"/>
        </w:rPr>
        <w:t>(28)、</w:t>
      </w:r>
      <w:r w:rsidRPr="00CF72C2">
        <w:rPr>
          <w:rFonts w:ascii="仿宋" w:eastAsia="仿宋" w:hAnsi="仿宋"/>
          <w:sz w:val="32"/>
          <w:szCs w:val="32"/>
        </w:rPr>
        <w:t>《电气装置安装工程电缆线路施工及验收规范》 (GB</w:t>
      </w:r>
      <w:r w:rsidRPr="00CF72C2">
        <w:rPr>
          <w:rFonts w:ascii="仿宋" w:eastAsia="仿宋" w:hAnsi="仿宋" w:hint="eastAsia"/>
          <w:sz w:val="32"/>
          <w:szCs w:val="32"/>
        </w:rPr>
        <w:t xml:space="preserve"> </w:t>
      </w:r>
      <w:r w:rsidRPr="00CF72C2">
        <w:rPr>
          <w:rFonts w:ascii="仿宋" w:eastAsia="仿宋" w:hAnsi="仿宋"/>
          <w:sz w:val="32"/>
          <w:szCs w:val="32"/>
        </w:rPr>
        <w:t>50168－20</w:t>
      </w:r>
      <w:r w:rsidRPr="00CF72C2">
        <w:rPr>
          <w:rFonts w:ascii="仿宋" w:eastAsia="仿宋" w:hAnsi="仿宋" w:hint="eastAsia"/>
          <w:sz w:val="32"/>
          <w:szCs w:val="32"/>
        </w:rPr>
        <w:t>18</w:t>
      </w:r>
      <w:r w:rsidRPr="00CF72C2">
        <w:rPr>
          <w:rFonts w:ascii="仿宋" w:eastAsia="仿宋" w:hAnsi="仿宋"/>
          <w:sz w:val="32"/>
          <w:szCs w:val="32"/>
        </w:rPr>
        <w:t>)；</w:t>
      </w:r>
    </w:p>
    <w:p w:rsidR="00CF72C2" w:rsidRPr="00CF72C2" w:rsidRDefault="00CF72C2" w:rsidP="00CF72C2">
      <w:pPr>
        <w:pStyle w:val="a6"/>
        <w:spacing w:line="440" w:lineRule="exact"/>
        <w:rPr>
          <w:rFonts w:ascii="仿宋" w:eastAsia="仿宋" w:hAnsi="仿宋"/>
          <w:sz w:val="32"/>
          <w:szCs w:val="32"/>
        </w:rPr>
      </w:pPr>
      <w:r w:rsidRPr="00CF72C2">
        <w:rPr>
          <w:rFonts w:ascii="仿宋" w:eastAsia="仿宋" w:hAnsi="仿宋" w:hint="eastAsia"/>
          <w:sz w:val="32"/>
          <w:szCs w:val="32"/>
        </w:rPr>
        <w:t>(29)、</w:t>
      </w:r>
      <w:r w:rsidRPr="00CF72C2">
        <w:rPr>
          <w:rFonts w:ascii="仿宋" w:eastAsia="仿宋" w:hAnsi="仿宋"/>
          <w:sz w:val="32"/>
          <w:szCs w:val="32"/>
        </w:rPr>
        <w:t>《电气装置安装工程</w:t>
      </w:r>
      <w:r w:rsidRPr="00CF72C2">
        <w:rPr>
          <w:rFonts w:ascii="仿宋" w:eastAsia="仿宋" w:hAnsi="仿宋" w:hint="eastAsia"/>
          <w:sz w:val="32"/>
          <w:szCs w:val="32"/>
        </w:rPr>
        <w:t xml:space="preserve"> </w:t>
      </w:r>
      <w:r w:rsidRPr="00CF72C2">
        <w:rPr>
          <w:rFonts w:ascii="仿宋" w:eastAsia="仿宋" w:hAnsi="仿宋"/>
          <w:sz w:val="32"/>
          <w:szCs w:val="32"/>
        </w:rPr>
        <w:t>接地装置施工及验收规范》 (GB</w:t>
      </w:r>
      <w:r w:rsidRPr="00CF72C2">
        <w:rPr>
          <w:rFonts w:ascii="仿宋" w:eastAsia="仿宋" w:hAnsi="仿宋" w:hint="eastAsia"/>
          <w:sz w:val="32"/>
          <w:szCs w:val="32"/>
        </w:rPr>
        <w:t xml:space="preserve"> </w:t>
      </w:r>
      <w:r w:rsidRPr="00CF72C2">
        <w:rPr>
          <w:rFonts w:ascii="仿宋" w:eastAsia="仿宋" w:hAnsi="仿宋"/>
          <w:sz w:val="32"/>
          <w:szCs w:val="32"/>
        </w:rPr>
        <w:t>50169－20</w:t>
      </w:r>
      <w:r w:rsidRPr="00CF72C2">
        <w:rPr>
          <w:rFonts w:ascii="仿宋" w:eastAsia="仿宋" w:hAnsi="仿宋" w:hint="eastAsia"/>
          <w:sz w:val="32"/>
          <w:szCs w:val="32"/>
        </w:rPr>
        <w:t>1</w:t>
      </w:r>
      <w:r w:rsidRPr="00CF72C2">
        <w:rPr>
          <w:rFonts w:ascii="仿宋" w:eastAsia="仿宋" w:hAnsi="仿宋"/>
          <w:sz w:val="32"/>
          <w:szCs w:val="32"/>
        </w:rPr>
        <w:t>6)；</w:t>
      </w:r>
    </w:p>
    <w:p w:rsidR="00CF72C2" w:rsidRPr="00CF72C2" w:rsidRDefault="00CF72C2" w:rsidP="00CF72C2">
      <w:pPr>
        <w:pStyle w:val="a6"/>
        <w:spacing w:line="440" w:lineRule="exact"/>
        <w:rPr>
          <w:rFonts w:ascii="仿宋" w:eastAsia="仿宋" w:hAnsi="仿宋"/>
          <w:sz w:val="32"/>
          <w:szCs w:val="32"/>
        </w:rPr>
      </w:pPr>
      <w:r w:rsidRPr="00CF72C2">
        <w:rPr>
          <w:rFonts w:ascii="仿宋" w:eastAsia="仿宋" w:hAnsi="仿宋" w:hint="eastAsia"/>
          <w:sz w:val="32"/>
          <w:szCs w:val="32"/>
        </w:rPr>
        <w:t>(30)、</w:t>
      </w:r>
      <w:r w:rsidRPr="00CF72C2">
        <w:rPr>
          <w:rFonts w:ascii="仿宋" w:eastAsia="仿宋" w:hAnsi="仿宋"/>
          <w:sz w:val="32"/>
          <w:szCs w:val="32"/>
        </w:rPr>
        <w:t>《电气装置安装工程</w:t>
      </w:r>
      <w:r w:rsidRPr="00CF72C2">
        <w:rPr>
          <w:rFonts w:ascii="仿宋" w:eastAsia="仿宋" w:hAnsi="仿宋" w:hint="eastAsia"/>
          <w:sz w:val="32"/>
          <w:szCs w:val="32"/>
        </w:rPr>
        <w:t xml:space="preserve"> </w:t>
      </w:r>
      <w:r w:rsidRPr="00CF72C2">
        <w:rPr>
          <w:rFonts w:ascii="仿宋" w:eastAsia="仿宋" w:hAnsi="仿宋"/>
          <w:sz w:val="32"/>
          <w:szCs w:val="32"/>
        </w:rPr>
        <w:t>盘、柜及二次回路接线施工及验收规范》 (GB</w:t>
      </w:r>
      <w:r w:rsidRPr="00CF72C2">
        <w:rPr>
          <w:rFonts w:ascii="仿宋" w:eastAsia="仿宋" w:hAnsi="仿宋" w:hint="eastAsia"/>
          <w:sz w:val="32"/>
          <w:szCs w:val="32"/>
        </w:rPr>
        <w:t xml:space="preserve"> </w:t>
      </w:r>
      <w:r w:rsidRPr="00CF72C2">
        <w:rPr>
          <w:rFonts w:ascii="仿宋" w:eastAsia="仿宋" w:hAnsi="仿宋"/>
          <w:sz w:val="32"/>
          <w:szCs w:val="32"/>
        </w:rPr>
        <w:t>50171-2012)</w:t>
      </w:r>
      <w:r w:rsidRPr="00CF72C2">
        <w:rPr>
          <w:rFonts w:ascii="仿宋" w:eastAsia="仿宋" w:hAnsi="仿宋" w:hint="eastAsia"/>
          <w:sz w:val="32"/>
          <w:szCs w:val="32"/>
        </w:rPr>
        <w:t>。</w:t>
      </w: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Pr="00CF72C2" w:rsidRDefault="00CF72C2" w:rsidP="00B96D59">
      <w:pPr>
        <w:pStyle w:val="a6"/>
        <w:spacing w:line="440" w:lineRule="exact"/>
        <w:jc w:val="center"/>
        <w:rPr>
          <w:rFonts w:ascii="仿宋" w:eastAsia="仿宋" w:hAnsi="仿宋"/>
          <w:b/>
          <w:sz w:val="32"/>
          <w:szCs w:val="32"/>
        </w:rPr>
      </w:pPr>
      <w:r w:rsidRPr="00CF72C2">
        <w:rPr>
          <w:rFonts w:ascii="仿宋" w:eastAsia="仿宋" w:hAnsi="仿宋" w:hint="eastAsia"/>
          <w:b/>
          <w:sz w:val="32"/>
          <w:szCs w:val="32"/>
        </w:rPr>
        <w:t>附件六、出厂包装、包装标记和运输</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根据供货范围的要求，包装及运输由卖方负责， 则卖方按如下要求执行。</w:t>
      </w:r>
    </w:p>
    <w:p w:rsidR="00CF72C2" w:rsidRPr="00CF72C2" w:rsidRDefault="00CF72C2" w:rsidP="00CF72C2">
      <w:pPr>
        <w:pStyle w:val="a6"/>
        <w:rPr>
          <w:rFonts w:ascii="仿宋" w:eastAsia="仿宋" w:hAnsi="仿宋"/>
          <w:b/>
          <w:sz w:val="32"/>
          <w:szCs w:val="32"/>
        </w:rPr>
      </w:pPr>
      <w:r w:rsidRPr="00CF72C2">
        <w:rPr>
          <w:rFonts w:ascii="仿宋" w:eastAsia="仿宋" w:hAnsi="仿宋" w:hint="eastAsia"/>
          <w:b/>
          <w:sz w:val="32"/>
          <w:szCs w:val="32"/>
        </w:rPr>
        <w:t>一、交货装运</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1、设备制造完毕后，由买方监督进行出厂前的试运转，验收合格后才能包装运输。</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2、卖方发运给买方的所有货物，须在每批/次起运前五天内通知买方，包括起运时间和发货清单，以便买方做好有关准备工作。</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3、卖方每批/次发运给买方的货物， 须在装运后及时以快递向买方送达该批货物的有关凭证、文件（包括提货单、装箱单发票、出厂检验证书、保险单据等）送达买方时间应早于货物到达买方时间。</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4、设备运抵，以卖方在货到前提供的装运单为依据，复核箱数印刷名称和箱外观完整性并及时转运到买方指定现场，并由卖方负责保管。</w:t>
      </w:r>
    </w:p>
    <w:p w:rsidR="00CF72C2" w:rsidRPr="00CF72C2" w:rsidRDefault="00CF72C2" w:rsidP="00CF72C2">
      <w:pPr>
        <w:pStyle w:val="a6"/>
        <w:rPr>
          <w:rFonts w:ascii="仿宋" w:eastAsia="仿宋" w:hAnsi="仿宋"/>
          <w:b/>
          <w:sz w:val="32"/>
          <w:szCs w:val="32"/>
        </w:rPr>
      </w:pPr>
      <w:r w:rsidRPr="00CF72C2">
        <w:rPr>
          <w:rFonts w:ascii="仿宋" w:eastAsia="仿宋" w:hAnsi="仿宋" w:hint="eastAsia"/>
          <w:b/>
          <w:sz w:val="32"/>
          <w:szCs w:val="32"/>
        </w:rPr>
        <w:t>二、包装及包装标记</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1、卖方发运所有货物均应有适合于相应运输手段及多次搬运装卸的包装，并应根据不同货物不同的特点及要求差异采用防尘、防震、防潮、防雨、防冲击、防变形及防腐蚀的保护措施达到国家相关标准。</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2、卖方应在每个所装货箱的四个外侧面用不退色的油漆清楚书写以下标记</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 xml:space="preserve">（１）合同号；    </w:t>
      </w:r>
      <w:r w:rsidR="009C1D92">
        <w:rPr>
          <w:rFonts w:ascii="仿宋" w:eastAsia="仿宋" w:hAnsi="仿宋" w:hint="eastAsia"/>
          <w:sz w:val="32"/>
          <w:szCs w:val="32"/>
        </w:rPr>
        <w:t xml:space="preserve">  </w:t>
      </w:r>
      <w:r w:rsidRPr="00CF72C2">
        <w:rPr>
          <w:rFonts w:ascii="仿宋" w:eastAsia="仿宋" w:hAnsi="仿宋" w:hint="eastAsia"/>
          <w:sz w:val="32"/>
          <w:szCs w:val="32"/>
        </w:rPr>
        <w:t>（２）目的地（港）:</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 xml:space="preserve">（３）收货人；    </w:t>
      </w:r>
      <w:r w:rsidR="009C1D92">
        <w:rPr>
          <w:rFonts w:ascii="仿宋" w:eastAsia="仿宋" w:hAnsi="仿宋" w:hint="eastAsia"/>
          <w:sz w:val="32"/>
          <w:szCs w:val="32"/>
        </w:rPr>
        <w:t xml:space="preserve">  </w:t>
      </w:r>
      <w:r w:rsidRPr="00CF72C2">
        <w:rPr>
          <w:rFonts w:ascii="仿宋" w:eastAsia="仿宋" w:hAnsi="仿宋" w:hint="eastAsia"/>
          <w:sz w:val="32"/>
          <w:szCs w:val="32"/>
        </w:rPr>
        <w:t>（４）货物名称和编号；</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 xml:space="preserve">（５）箱号；      </w:t>
      </w:r>
      <w:r w:rsidR="009C1D92">
        <w:rPr>
          <w:rFonts w:ascii="仿宋" w:eastAsia="仿宋" w:hAnsi="仿宋" w:hint="eastAsia"/>
          <w:sz w:val="32"/>
          <w:szCs w:val="32"/>
        </w:rPr>
        <w:t xml:space="preserve">  </w:t>
      </w:r>
      <w:r w:rsidRPr="00CF72C2">
        <w:rPr>
          <w:rFonts w:ascii="仿宋" w:eastAsia="仿宋" w:hAnsi="仿宋" w:hint="eastAsia"/>
          <w:sz w:val="32"/>
          <w:szCs w:val="32"/>
        </w:rPr>
        <w:t>（６）重量（千克） ；</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（７）尺寸（厘米）；（８）重心位置；</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（９）装卸起吊位置等。</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3、对有特别要求的设备，还应在包装箱外标出装箱货物正面一侧的“正面”标记。</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4、货箱上还应分类冠以：机械设备、电气设备、仪器仪表、备件等的类别标题。</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5、所有包装均应明显地标上“小心轻放” 、 “勿倒置” 、 “保持干燥” 、 “防潮”等适当的标志。</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6、裸装货物（若如有的话），应以金属标签牢固地系在货物上，或在货物平坦面上用不退色的油漆标明。</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7、设备运输以公路运输为主，铁路运输为辅。</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8、交货地：买方工厂。</w:t>
      </w: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Default="00CF72C2" w:rsidP="00235574">
      <w:pPr>
        <w:pStyle w:val="a6"/>
        <w:spacing w:line="440" w:lineRule="exact"/>
        <w:rPr>
          <w:rFonts w:ascii="仿宋" w:eastAsia="仿宋" w:hAnsi="仿宋"/>
          <w:sz w:val="32"/>
          <w:szCs w:val="32"/>
        </w:rPr>
      </w:pPr>
    </w:p>
    <w:p w:rsidR="00CF72C2" w:rsidRPr="00CF72C2" w:rsidRDefault="00CF72C2" w:rsidP="0004128B">
      <w:pPr>
        <w:pStyle w:val="a6"/>
        <w:spacing w:line="440" w:lineRule="exact"/>
        <w:jc w:val="center"/>
        <w:rPr>
          <w:rFonts w:ascii="仿宋" w:eastAsia="仿宋" w:hAnsi="仿宋"/>
          <w:b/>
          <w:sz w:val="32"/>
          <w:szCs w:val="32"/>
        </w:rPr>
      </w:pPr>
      <w:r w:rsidRPr="00CF72C2">
        <w:rPr>
          <w:rFonts w:ascii="仿宋" w:eastAsia="仿宋" w:hAnsi="仿宋" w:hint="eastAsia"/>
          <w:b/>
          <w:sz w:val="32"/>
          <w:szCs w:val="32"/>
        </w:rPr>
        <w:t>附件七、设备安装、调试与验收</w:t>
      </w:r>
    </w:p>
    <w:p w:rsidR="00CF72C2" w:rsidRPr="00CF72C2" w:rsidRDefault="00CF72C2" w:rsidP="00CF72C2">
      <w:pPr>
        <w:pStyle w:val="a6"/>
        <w:rPr>
          <w:rFonts w:ascii="仿宋" w:eastAsia="仿宋" w:hAnsi="仿宋"/>
          <w:b/>
          <w:sz w:val="32"/>
          <w:szCs w:val="32"/>
        </w:rPr>
      </w:pPr>
      <w:r w:rsidRPr="00CF72C2">
        <w:rPr>
          <w:rFonts w:ascii="仿宋" w:eastAsia="仿宋" w:hAnsi="仿宋" w:hint="eastAsia"/>
          <w:b/>
          <w:sz w:val="32"/>
          <w:szCs w:val="32"/>
        </w:rPr>
        <w:t>一、设备安装</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1、设备安装单位应按设备安装技术要求和国家及行业技术标准对合同设备进行安装，安装单位应选择有资质且有同类设备安装业绩的安装施工队伍。</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2、</w:t>
      </w:r>
      <w:r w:rsidR="009C1D92" w:rsidRPr="009C1D92">
        <w:rPr>
          <w:rFonts w:ascii="仿宋" w:eastAsia="仿宋" w:hAnsi="仿宋" w:hint="eastAsia"/>
          <w:sz w:val="32"/>
          <w:szCs w:val="32"/>
        </w:rPr>
        <w:t>设备安装开始前，</w:t>
      </w:r>
      <w:r w:rsidR="009C1D92">
        <w:rPr>
          <w:rFonts w:ascii="仿宋" w:eastAsia="仿宋" w:hAnsi="仿宋" w:hint="eastAsia"/>
          <w:sz w:val="32"/>
          <w:szCs w:val="32"/>
        </w:rPr>
        <w:t>买卖</w:t>
      </w:r>
      <w:r w:rsidR="009C1D92" w:rsidRPr="009C1D92">
        <w:rPr>
          <w:rFonts w:ascii="仿宋" w:eastAsia="仿宋" w:hAnsi="仿宋" w:hint="eastAsia"/>
          <w:sz w:val="32"/>
          <w:szCs w:val="32"/>
        </w:rPr>
        <w:t>双方应指定现场代表各一名，负责协调现场工作，直至设备验收交付完毕。</w:t>
      </w:r>
      <w:r w:rsidRPr="00CF72C2">
        <w:rPr>
          <w:rFonts w:ascii="仿宋" w:eastAsia="仿宋" w:hAnsi="仿宋" w:hint="eastAsia"/>
          <w:sz w:val="32"/>
          <w:szCs w:val="32"/>
        </w:rPr>
        <w:t>合同设备的安装将在卖方人员的指导和监督下进行，卖方提供安装组织方案和施工措施，卖方应负责合同设备正确的安装指导，对可能引起损坏的重要指导，卖方人员将以书面形式提出,如果由于卖方人员给出的错误指导而产生的安装错误，卖方应赔偿买方所承受的直接损失。</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3、</w:t>
      </w:r>
      <w:r w:rsidR="009C1D92">
        <w:rPr>
          <w:rFonts w:ascii="仿宋" w:eastAsia="仿宋" w:hAnsi="仿宋" w:hint="eastAsia"/>
          <w:sz w:val="32"/>
          <w:szCs w:val="32"/>
        </w:rPr>
        <w:t>安装</w:t>
      </w:r>
      <w:r w:rsidR="009C1D92" w:rsidRPr="009C1D92">
        <w:rPr>
          <w:rFonts w:ascii="仿宋" w:eastAsia="仿宋" w:hAnsi="仿宋" w:hint="eastAsia"/>
          <w:sz w:val="32"/>
          <w:szCs w:val="32"/>
        </w:rPr>
        <w:t>前</w:t>
      </w:r>
      <w:r w:rsidR="009C1D92">
        <w:rPr>
          <w:rFonts w:ascii="仿宋" w:eastAsia="仿宋" w:hAnsi="仿宋" w:hint="eastAsia"/>
          <w:sz w:val="32"/>
          <w:szCs w:val="32"/>
        </w:rPr>
        <w:t>买卖</w:t>
      </w:r>
      <w:r w:rsidR="009C1D92" w:rsidRPr="009C1D92">
        <w:rPr>
          <w:rFonts w:ascii="仿宋" w:eastAsia="仿宋" w:hAnsi="仿宋" w:hint="eastAsia"/>
          <w:sz w:val="32"/>
          <w:szCs w:val="32"/>
        </w:rPr>
        <w:t>双方需签订安全协议。</w:t>
      </w:r>
      <w:r w:rsidRPr="00CF72C2">
        <w:rPr>
          <w:rFonts w:ascii="仿宋" w:eastAsia="仿宋" w:hAnsi="仿宋" w:hint="eastAsia"/>
          <w:sz w:val="32"/>
          <w:szCs w:val="32"/>
        </w:rPr>
        <w:t>安装期间，因卖方人员责任引起的安全、环保问题由卖方自行负责。</w:t>
      </w:r>
    </w:p>
    <w:p w:rsidR="009C1D92" w:rsidRPr="009C1D92" w:rsidRDefault="00CF72C2" w:rsidP="009C1D92">
      <w:pPr>
        <w:pStyle w:val="a6"/>
        <w:rPr>
          <w:rFonts w:ascii="仿宋" w:eastAsia="仿宋" w:hAnsi="仿宋"/>
          <w:sz w:val="32"/>
          <w:szCs w:val="32"/>
        </w:rPr>
      </w:pPr>
      <w:r w:rsidRPr="00CF72C2">
        <w:rPr>
          <w:rFonts w:ascii="仿宋" w:eastAsia="仿宋" w:hAnsi="仿宋" w:hint="eastAsia"/>
          <w:sz w:val="32"/>
          <w:szCs w:val="32"/>
        </w:rPr>
        <w:t>4、</w:t>
      </w:r>
      <w:r w:rsidR="009C1D92">
        <w:rPr>
          <w:rFonts w:ascii="仿宋" w:eastAsia="仿宋" w:hAnsi="仿宋" w:hint="eastAsia"/>
          <w:sz w:val="32"/>
          <w:szCs w:val="32"/>
        </w:rPr>
        <w:t>安装</w:t>
      </w:r>
      <w:r w:rsidR="009C1D92" w:rsidRPr="009C1D92">
        <w:rPr>
          <w:rFonts w:ascii="仿宋" w:eastAsia="仿宋" w:hAnsi="仿宋" w:hint="eastAsia"/>
          <w:sz w:val="32"/>
          <w:szCs w:val="32"/>
        </w:rPr>
        <w:t>前，提交相关外购件合格证书，如有疑义，双方进行第三方指标检验。</w:t>
      </w:r>
      <w:r w:rsidR="009C1D92">
        <w:rPr>
          <w:rFonts w:ascii="仿宋" w:eastAsia="仿宋" w:hAnsi="仿宋" w:hint="eastAsia"/>
          <w:sz w:val="32"/>
          <w:szCs w:val="32"/>
        </w:rPr>
        <w:t>卖</w:t>
      </w:r>
      <w:r w:rsidR="009C1D92" w:rsidRPr="009C1D92">
        <w:rPr>
          <w:rFonts w:ascii="仿宋" w:eastAsia="仿宋" w:hAnsi="仿宋" w:hint="eastAsia"/>
          <w:sz w:val="32"/>
          <w:szCs w:val="32"/>
        </w:rPr>
        <w:t>方自备安装工具及材料，并有质检人员全过程跟踪检验。</w:t>
      </w:r>
    </w:p>
    <w:p w:rsidR="00CF72C2" w:rsidRPr="00CF72C2" w:rsidRDefault="009C1D92" w:rsidP="00CF72C2">
      <w:pPr>
        <w:pStyle w:val="a6"/>
        <w:rPr>
          <w:rFonts w:ascii="仿宋" w:eastAsia="仿宋" w:hAnsi="仿宋"/>
          <w:sz w:val="32"/>
          <w:szCs w:val="32"/>
        </w:rPr>
      </w:pPr>
      <w:r>
        <w:rPr>
          <w:rFonts w:ascii="仿宋" w:eastAsia="仿宋" w:hAnsi="仿宋" w:hint="eastAsia"/>
          <w:sz w:val="32"/>
          <w:szCs w:val="32"/>
        </w:rPr>
        <w:t>5、</w:t>
      </w:r>
      <w:r w:rsidR="00CF72C2" w:rsidRPr="00CF72C2">
        <w:rPr>
          <w:rFonts w:ascii="仿宋" w:eastAsia="仿宋" w:hAnsi="仿宋" w:hint="eastAsia"/>
          <w:sz w:val="32"/>
          <w:szCs w:val="32"/>
        </w:rPr>
        <w:t>设备安装完毕后，由买方组织卖方以及安装单位进行安装验收签署，验收合格后方能进行单机试运装。</w:t>
      </w:r>
    </w:p>
    <w:p w:rsidR="00CF72C2" w:rsidRPr="00CF72C2" w:rsidRDefault="00CF72C2" w:rsidP="00CF72C2">
      <w:pPr>
        <w:pStyle w:val="a6"/>
        <w:rPr>
          <w:rFonts w:ascii="仿宋" w:eastAsia="仿宋" w:hAnsi="仿宋"/>
          <w:b/>
          <w:sz w:val="32"/>
          <w:szCs w:val="32"/>
        </w:rPr>
      </w:pPr>
      <w:r w:rsidRPr="00CF72C2">
        <w:rPr>
          <w:rFonts w:ascii="仿宋" w:eastAsia="仿宋" w:hAnsi="仿宋" w:hint="eastAsia"/>
          <w:b/>
          <w:sz w:val="32"/>
          <w:szCs w:val="32"/>
        </w:rPr>
        <w:t>二、调试</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 xml:space="preserve">1、合同设备的调试是指如下工作阶段： </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 xml:space="preserve">每个单体设备的正确无负荷试车；全部设备的正确无负荷联动试车；合同设备正确的有负荷试车。 </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 xml:space="preserve">2、合同设备的调试由卖方负责，买方配合，在合同设备的调试中，由卖方提出试车大纲，经双方确认，买方应与卖方人员充分合作，买方应提供必要的人员和设施以及适当的原料。卖方调试人员配备必备的专业调试工具和仪器。 </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3、无负荷单机试车</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无负荷试车由卖方负责，买方、安装单位配合。按设备所规定的有关技术指标进行考核。</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4、</w:t>
      </w:r>
      <w:r w:rsidRPr="00CF72C2">
        <w:rPr>
          <w:rFonts w:ascii="仿宋" w:eastAsia="仿宋" w:hAnsi="仿宋"/>
          <w:sz w:val="32"/>
          <w:szCs w:val="32"/>
        </w:rPr>
        <w:t>无负荷联动试车</w:t>
      </w:r>
    </w:p>
    <w:p w:rsidR="00CF72C2" w:rsidRPr="00CF72C2" w:rsidRDefault="00CF72C2" w:rsidP="00CF72C2">
      <w:pPr>
        <w:pStyle w:val="a6"/>
        <w:rPr>
          <w:rFonts w:ascii="仿宋" w:eastAsia="仿宋" w:hAnsi="仿宋"/>
          <w:sz w:val="32"/>
          <w:szCs w:val="32"/>
        </w:rPr>
      </w:pPr>
      <w:r w:rsidRPr="00CF72C2">
        <w:rPr>
          <w:rFonts w:ascii="仿宋" w:eastAsia="仿宋" w:hAnsi="仿宋"/>
          <w:sz w:val="32"/>
          <w:szCs w:val="32"/>
        </w:rPr>
        <w:t>应由</w:t>
      </w:r>
      <w:r w:rsidRPr="00CF72C2">
        <w:rPr>
          <w:rFonts w:ascii="仿宋" w:eastAsia="仿宋" w:hAnsi="仿宋" w:hint="eastAsia"/>
          <w:sz w:val="32"/>
          <w:szCs w:val="32"/>
        </w:rPr>
        <w:t>买</w:t>
      </w:r>
      <w:r w:rsidRPr="00CF72C2">
        <w:rPr>
          <w:rFonts w:ascii="仿宋" w:eastAsia="仿宋" w:hAnsi="仿宋"/>
          <w:sz w:val="32"/>
          <w:szCs w:val="32"/>
        </w:rPr>
        <w:t>方组织有关单位共同组成考核小组，按设备所规定的有关技术指标进行考核，并将</w:t>
      </w:r>
      <w:r w:rsidRPr="00CF72C2">
        <w:rPr>
          <w:rFonts w:ascii="仿宋" w:eastAsia="仿宋" w:hAnsi="仿宋" w:hint="eastAsia"/>
          <w:sz w:val="32"/>
          <w:szCs w:val="32"/>
        </w:rPr>
        <w:t>考核</w:t>
      </w:r>
      <w:r w:rsidRPr="00CF72C2">
        <w:rPr>
          <w:rFonts w:ascii="仿宋" w:eastAsia="仿宋" w:hAnsi="仿宋"/>
          <w:sz w:val="32"/>
          <w:szCs w:val="32"/>
        </w:rPr>
        <w:t>结果记录在表中。</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5、有负荷试车</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买方负责准备有负荷试车条件，卖方确认；设备操作以买方为主，卖方负责选派技术熟练的技术人员现场作指导。买方免费提供试车料。</w:t>
      </w:r>
    </w:p>
    <w:p w:rsidR="00CF72C2" w:rsidRPr="00CF72C2" w:rsidRDefault="00CF72C2" w:rsidP="00CF72C2">
      <w:pPr>
        <w:pStyle w:val="a6"/>
        <w:rPr>
          <w:rFonts w:ascii="仿宋" w:eastAsia="仿宋" w:hAnsi="仿宋"/>
          <w:b/>
          <w:sz w:val="32"/>
          <w:szCs w:val="32"/>
        </w:rPr>
      </w:pPr>
      <w:r w:rsidRPr="00CF72C2">
        <w:rPr>
          <w:rFonts w:ascii="仿宋" w:eastAsia="仿宋" w:hAnsi="仿宋" w:hint="eastAsia"/>
          <w:b/>
          <w:sz w:val="32"/>
          <w:szCs w:val="32"/>
        </w:rPr>
        <w:t>三、验收</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1、</w:t>
      </w:r>
      <w:r w:rsidRPr="00CF72C2">
        <w:rPr>
          <w:rFonts w:ascii="仿宋" w:eastAsia="仿宋" w:hAnsi="仿宋"/>
          <w:sz w:val="32"/>
          <w:szCs w:val="32"/>
        </w:rPr>
        <w:t>卖方技术人员保障设备正常运转，买方派遣工艺师、操作手、生产工、维护人员等为主体执行验收试车</w:t>
      </w:r>
      <w:r w:rsidRPr="00CF72C2">
        <w:rPr>
          <w:rFonts w:ascii="仿宋" w:eastAsia="仿宋" w:hAnsi="仿宋" w:hint="eastAsia"/>
          <w:sz w:val="32"/>
          <w:szCs w:val="32"/>
        </w:rPr>
        <w:t>。</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2、考核为“性能考核”和“</w:t>
      </w:r>
      <w:r w:rsidR="001B381E">
        <w:rPr>
          <w:rFonts w:ascii="仿宋" w:eastAsia="仿宋" w:hAnsi="仿宋" w:hint="eastAsia"/>
          <w:sz w:val="32"/>
          <w:szCs w:val="32"/>
        </w:rPr>
        <w:t>指标</w:t>
      </w:r>
      <w:r w:rsidRPr="00CF72C2">
        <w:rPr>
          <w:rFonts w:ascii="仿宋" w:eastAsia="仿宋" w:hAnsi="仿宋" w:hint="eastAsia"/>
          <w:sz w:val="32"/>
          <w:szCs w:val="32"/>
        </w:rPr>
        <w:t>考核” ，前者是以验证设备性能为目的，后者是以验证合同设备的</w:t>
      </w:r>
      <w:r w:rsidR="001B381E">
        <w:rPr>
          <w:rFonts w:ascii="仿宋" w:eastAsia="仿宋" w:hAnsi="仿宋" w:hint="eastAsia"/>
          <w:sz w:val="32"/>
          <w:szCs w:val="32"/>
        </w:rPr>
        <w:t>烟气处理效果</w:t>
      </w:r>
      <w:r w:rsidRPr="00CF72C2">
        <w:rPr>
          <w:rFonts w:ascii="仿宋" w:eastAsia="仿宋" w:hAnsi="仿宋" w:hint="eastAsia"/>
          <w:sz w:val="32"/>
          <w:szCs w:val="32"/>
        </w:rPr>
        <w:t>为目的。</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3、设备经过无负荷和负荷试车合格后，进行精调，同时交与买方进行试生产。设备稳定生产 30 天后，进行验收考核。不满足时，允许卖方再进行一次调整和验收，时间不超过 15 天。经再次调整仍不能达到要求，退货处理。</w:t>
      </w:r>
    </w:p>
    <w:p w:rsidR="00CF72C2" w:rsidRPr="00CF72C2" w:rsidRDefault="009C1D92" w:rsidP="00CF72C2">
      <w:pPr>
        <w:pStyle w:val="a6"/>
        <w:rPr>
          <w:rFonts w:ascii="仿宋" w:eastAsia="仿宋" w:hAnsi="仿宋"/>
          <w:sz w:val="32"/>
          <w:szCs w:val="32"/>
        </w:rPr>
      </w:pPr>
      <w:r>
        <w:rPr>
          <w:rFonts w:ascii="仿宋" w:eastAsia="仿宋" w:hAnsi="仿宋" w:hint="eastAsia"/>
          <w:sz w:val="32"/>
          <w:szCs w:val="32"/>
        </w:rPr>
        <w:t>4</w:t>
      </w:r>
      <w:r w:rsidR="00CF72C2" w:rsidRPr="00CF72C2">
        <w:rPr>
          <w:rFonts w:ascii="仿宋" w:eastAsia="仿宋" w:hAnsi="仿宋" w:hint="eastAsia"/>
          <w:sz w:val="32"/>
          <w:szCs w:val="32"/>
        </w:rPr>
        <w:t>、合同规定的期限内，不能完成设备调试和验收，若属卖方责任或主要原因，卖方除必须继续完成该工作外，还应按超期的天数承担违约责任（商务合同中明确） ；若属买方原因或主要原因，卖方仍须继续完成该工作，买方则根据超期的天数支付卖方额外调试费用（商务合同中明确），并承担卖方人员现场食宿、交通费用。若因双方原因，双方本着友好、实事求是的原则协商处理。</w:t>
      </w:r>
    </w:p>
    <w:p w:rsidR="00CF72C2" w:rsidRPr="00CF72C2" w:rsidRDefault="009C1D92" w:rsidP="00CF72C2">
      <w:pPr>
        <w:pStyle w:val="a6"/>
        <w:rPr>
          <w:rFonts w:ascii="仿宋" w:eastAsia="仿宋" w:hAnsi="仿宋"/>
          <w:sz w:val="32"/>
          <w:szCs w:val="32"/>
        </w:rPr>
      </w:pPr>
      <w:r>
        <w:rPr>
          <w:rFonts w:ascii="仿宋" w:eastAsia="仿宋" w:hAnsi="仿宋" w:hint="eastAsia"/>
          <w:sz w:val="32"/>
          <w:szCs w:val="32"/>
        </w:rPr>
        <w:t>5</w:t>
      </w:r>
      <w:r w:rsidR="00CF72C2" w:rsidRPr="00CF72C2">
        <w:rPr>
          <w:rFonts w:ascii="仿宋" w:eastAsia="仿宋" w:hAnsi="仿宋" w:hint="eastAsia"/>
          <w:sz w:val="32"/>
          <w:szCs w:val="32"/>
        </w:rPr>
        <w:t>、如果个别技术指标确实达不到设计要求，买卖双方有关人员共同分析原因，提出解决办法（修复、换件、罚款验收等） ，并签署纪要。</w:t>
      </w:r>
    </w:p>
    <w:p w:rsidR="00CF72C2" w:rsidRPr="00CF72C2" w:rsidRDefault="009C1D92" w:rsidP="00CF72C2">
      <w:pPr>
        <w:pStyle w:val="a6"/>
        <w:rPr>
          <w:rFonts w:ascii="仿宋" w:eastAsia="仿宋" w:hAnsi="仿宋"/>
          <w:sz w:val="32"/>
          <w:szCs w:val="32"/>
        </w:rPr>
      </w:pPr>
      <w:r>
        <w:rPr>
          <w:rFonts w:ascii="仿宋" w:eastAsia="仿宋" w:hAnsi="仿宋" w:hint="eastAsia"/>
          <w:sz w:val="32"/>
          <w:szCs w:val="32"/>
        </w:rPr>
        <w:t>6</w:t>
      </w:r>
      <w:r w:rsidR="00CF72C2" w:rsidRPr="00CF72C2">
        <w:rPr>
          <w:rFonts w:ascii="仿宋" w:eastAsia="仿宋" w:hAnsi="仿宋" w:hint="eastAsia"/>
          <w:sz w:val="32"/>
          <w:szCs w:val="32"/>
        </w:rPr>
        <w:t>、在安装、调试、验收过程中由于卖方原因造成设备设施损毁的应由卖方负责赔偿直接经济损失，保证工期进行。</w:t>
      </w:r>
    </w:p>
    <w:p w:rsidR="00CF72C2" w:rsidRPr="00CF72C2" w:rsidRDefault="00CF72C2" w:rsidP="00CF72C2">
      <w:pPr>
        <w:pStyle w:val="a6"/>
        <w:rPr>
          <w:rFonts w:ascii="仿宋" w:eastAsia="仿宋" w:hAnsi="仿宋"/>
          <w:b/>
          <w:sz w:val="32"/>
          <w:szCs w:val="32"/>
        </w:rPr>
      </w:pPr>
      <w:r w:rsidRPr="00CF72C2">
        <w:rPr>
          <w:rFonts w:ascii="仿宋" w:eastAsia="仿宋" w:hAnsi="仿宋" w:hint="eastAsia"/>
          <w:b/>
          <w:sz w:val="32"/>
          <w:szCs w:val="32"/>
        </w:rPr>
        <w:t>四、性能保证值</w:t>
      </w:r>
    </w:p>
    <w:p w:rsidR="00CF72C2" w:rsidRPr="00CF72C2" w:rsidRDefault="00CF72C2" w:rsidP="00CF72C2">
      <w:pPr>
        <w:pStyle w:val="a6"/>
        <w:rPr>
          <w:rFonts w:ascii="仿宋" w:eastAsia="仿宋" w:hAnsi="仿宋"/>
          <w:sz w:val="32"/>
          <w:szCs w:val="32"/>
        </w:rPr>
      </w:pPr>
      <w:r w:rsidRPr="00CF72C2">
        <w:rPr>
          <w:rFonts w:ascii="仿宋" w:eastAsia="仿宋" w:hAnsi="仿宋" w:hint="eastAsia"/>
          <w:sz w:val="32"/>
          <w:szCs w:val="32"/>
        </w:rPr>
        <w:t>1、设备性能保证详见附件一第三项内容，在运行过程中，设备保护装置齐全，动作准确灵敏，无异常温升、振动、异响，无跑冒滴漏。</w:t>
      </w:r>
    </w:p>
    <w:p w:rsidR="00CF72C2" w:rsidRPr="00CF72C2" w:rsidRDefault="00CF72C2" w:rsidP="00CF72C2">
      <w:pPr>
        <w:pStyle w:val="a6"/>
        <w:spacing w:line="440" w:lineRule="exact"/>
        <w:rPr>
          <w:rFonts w:ascii="仿宋" w:eastAsia="仿宋" w:hAnsi="仿宋"/>
          <w:sz w:val="32"/>
          <w:szCs w:val="32"/>
        </w:rPr>
      </w:pPr>
      <w:r>
        <w:rPr>
          <w:rFonts w:ascii="仿宋" w:eastAsia="仿宋" w:hAnsi="仿宋" w:hint="eastAsia"/>
          <w:sz w:val="32"/>
          <w:szCs w:val="32"/>
        </w:rPr>
        <w:t>2、</w:t>
      </w:r>
      <w:r w:rsidRPr="00CF72C2">
        <w:rPr>
          <w:rFonts w:ascii="仿宋" w:eastAsia="仿宋" w:hAnsi="仿宋" w:hint="eastAsia"/>
          <w:sz w:val="32"/>
          <w:szCs w:val="32"/>
        </w:rPr>
        <w:t>性能保证值</w:t>
      </w:r>
    </w:p>
    <w:p w:rsidR="000E46D9" w:rsidRPr="000E46D9" w:rsidRDefault="000E46D9" w:rsidP="000E46D9">
      <w:pPr>
        <w:pStyle w:val="a6"/>
        <w:rPr>
          <w:rFonts w:ascii="仿宋" w:eastAsia="仿宋" w:hAnsi="仿宋"/>
          <w:sz w:val="32"/>
          <w:szCs w:val="32"/>
        </w:rPr>
      </w:pPr>
      <w:r w:rsidRPr="000E46D9">
        <w:rPr>
          <w:rFonts w:ascii="仿宋" w:eastAsia="仿宋" w:hAnsi="仿宋" w:hint="eastAsia"/>
          <w:sz w:val="32"/>
          <w:szCs w:val="32"/>
        </w:rPr>
        <w:t>除尘器耐压等级：设计负压-6kPa、设计正压+6kPa；</w:t>
      </w:r>
    </w:p>
    <w:p w:rsidR="000E46D9" w:rsidRPr="000E46D9" w:rsidRDefault="000E46D9" w:rsidP="000E46D9">
      <w:pPr>
        <w:pStyle w:val="a6"/>
        <w:rPr>
          <w:rFonts w:ascii="仿宋" w:eastAsia="仿宋" w:hAnsi="仿宋"/>
          <w:sz w:val="32"/>
          <w:szCs w:val="32"/>
        </w:rPr>
      </w:pPr>
      <w:r w:rsidRPr="000E46D9">
        <w:rPr>
          <w:rFonts w:ascii="仿宋" w:eastAsia="仿宋" w:hAnsi="仿宋" w:hint="eastAsia"/>
          <w:sz w:val="32"/>
          <w:szCs w:val="32"/>
        </w:rPr>
        <w:t>粉尘浓度：＜10mg/Nm</w:t>
      </w:r>
      <w:r w:rsidRPr="000E46D9">
        <w:rPr>
          <w:rFonts w:ascii="宋体" w:eastAsia="宋体" w:hAnsi="宋体" w:cs="宋体" w:hint="eastAsia"/>
          <w:sz w:val="32"/>
          <w:szCs w:val="32"/>
        </w:rPr>
        <w:t>³</w:t>
      </w:r>
      <w:r w:rsidRPr="000E46D9">
        <w:rPr>
          <w:rFonts w:ascii="仿宋" w:eastAsia="仿宋" w:hAnsi="仿宋" w:hint="eastAsia"/>
          <w:sz w:val="32"/>
          <w:szCs w:val="32"/>
        </w:rPr>
        <w:t>；</w:t>
      </w:r>
    </w:p>
    <w:p w:rsidR="000E46D9" w:rsidRPr="000E46D9" w:rsidRDefault="000E46D9" w:rsidP="000E46D9">
      <w:pPr>
        <w:pStyle w:val="a6"/>
        <w:rPr>
          <w:rFonts w:ascii="仿宋" w:eastAsia="仿宋" w:hAnsi="仿宋"/>
          <w:sz w:val="32"/>
          <w:szCs w:val="32"/>
          <w:u w:val="single"/>
        </w:rPr>
      </w:pPr>
      <w:r w:rsidRPr="000E46D9">
        <w:rPr>
          <w:rFonts w:ascii="仿宋" w:eastAsia="仿宋" w:hAnsi="仿宋" w:hint="eastAsia"/>
          <w:sz w:val="32"/>
          <w:szCs w:val="32"/>
        </w:rPr>
        <w:t>除尘器本体漏风率：＜3%；</w:t>
      </w:r>
    </w:p>
    <w:p w:rsidR="000E46D9" w:rsidRPr="000E46D9" w:rsidRDefault="000E46D9" w:rsidP="000E46D9">
      <w:pPr>
        <w:pStyle w:val="a6"/>
        <w:rPr>
          <w:rFonts w:ascii="仿宋" w:eastAsia="仿宋" w:hAnsi="仿宋"/>
          <w:b/>
          <w:sz w:val="32"/>
          <w:szCs w:val="32"/>
        </w:rPr>
      </w:pPr>
      <w:r w:rsidRPr="000E46D9">
        <w:rPr>
          <w:rFonts w:ascii="仿宋" w:eastAsia="仿宋" w:hAnsi="仿宋" w:hint="eastAsia"/>
          <w:sz w:val="32"/>
          <w:szCs w:val="32"/>
        </w:rPr>
        <w:t>N</w:t>
      </w:r>
      <w:r w:rsidRPr="000E46D9">
        <w:rPr>
          <w:rFonts w:ascii="仿宋" w:eastAsia="仿宋" w:hAnsi="仿宋"/>
          <w:sz w:val="32"/>
          <w:szCs w:val="32"/>
        </w:rPr>
        <w:t>O</w:t>
      </w:r>
      <w:r w:rsidRPr="000E46D9">
        <w:rPr>
          <w:rFonts w:ascii="仿宋" w:eastAsia="仿宋" w:hAnsi="仿宋"/>
          <w:sz w:val="32"/>
          <w:szCs w:val="32"/>
          <w:vertAlign w:val="subscript"/>
        </w:rPr>
        <w:t>X</w:t>
      </w:r>
      <w:r w:rsidRPr="000E46D9">
        <w:rPr>
          <w:rFonts w:ascii="仿宋" w:eastAsia="仿宋" w:hAnsi="仿宋"/>
          <w:sz w:val="32"/>
          <w:szCs w:val="32"/>
        </w:rPr>
        <w:t>排放浓度</w:t>
      </w:r>
      <w:r w:rsidRPr="000E46D9">
        <w:rPr>
          <w:rFonts w:ascii="仿宋" w:eastAsia="仿宋" w:hAnsi="仿宋" w:hint="eastAsia"/>
          <w:sz w:val="32"/>
          <w:szCs w:val="32"/>
        </w:rPr>
        <w:t>：＜100</w:t>
      </w:r>
      <w:r w:rsidRPr="000E46D9">
        <w:rPr>
          <w:rFonts w:ascii="仿宋" w:eastAsia="仿宋" w:hAnsi="仿宋"/>
          <w:sz w:val="32"/>
          <w:szCs w:val="32"/>
        </w:rPr>
        <w:t xml:space="preserve"> mg/Nm</w:t>
      </w:r>
      <w:r w:rsidRPr="000E46D9">
        <w:rPr>
          <w:rFonts w:ascii="仿宋" w:eastAsia="仿宋" w:hAnsi="仿宋"/>
          <w:sz w:val="32"/>
          <w:szCs w:val="32"/>
          <w:vertAlign w:val="superscript"/>
        </w:rPr>
        <w:t>3</w:t>
      </w:r>
      <w:r w:rsidRPr="000E46D9">
        <w:rPr>
          <w:rFonts w:ascii="仿宋" w:eastAsia="仿宋" w:hAnsi="仿宋" w:hint="eastAsia"/>
          <w:sz w:val="32"/>
          <w:szCs w:val="32"/>
        </w:rPr>
        <w:t>；</w:t>
      </w:r>
    </w:p>
    <w:p w:rsidR="000E46D9" w:rsidRPr="000E46D9" w:rsidRDefault="000E46D9" w:rsidP="000E46D9">
      <w:pPr>
        <w:pStyle w:val="a6"/>
        <w:rPr>
          <w:rFonts w:ascii="仿宋" w:eastAsia="仿宋" w:hAnsi="仿宋"/>
          <w:sz w:val="32"/>
          <w:szCs w:val="32"/>
        </w:rPr>
      </w:pPr>
      <w:r w:rsidRPr="000E46D9">
        <w:rPr>
          <w:rFonts w:ascii="仿宋" w:eastAsia="仿宋" w:hAnsi="仿宋" w:hint="eastAsia"/>
          <w:sz w:val="32"/>
          <w:szCs w:val="32"/>
        </w:rPr>
        <w:t>噪声：＜</w:t>
      </w:r>
      <w:r w:rsidRPr="000E46D9">
        <w:rPr>
          <w:rFonts w:ascii="仿宋" w:eastAsia="仿宋" w:hAnsi="仿宋"/>
          <w:sz w:val="32"/>
          <w:szCs w:val="32"/>
        </w:rPr>
        <w:t>85dB(A)</w:t>
      </w:r>
      <w:r w:rsidRPr="000E46D9">
        <w:rPr>
          <w:rFonts w:ascii="仿宋" w:eastAsia="仿宋" w:hAnsi="仿宋" w:hint="eastAsia"/>
          <w:sz w:val="32"/>
          <w:szCs w:val="32"/>
        </w:rPr>
        <w:t>。</w:t>
      </w:r>
    </w:p>
    <w:p w:rsidR="00CF72C2" w:rsidRDefault="000E46D9" w:rsidP="000E46D9">
      <w:pPr>
        <w:pStyle w:val="a6"/>
        <w:spacing w:line="440" w:lineRule="exact"/>
        <w:rPr>
          <w:rFonts w:ascii="仿宋" w:eastAsia="仿宋" w:hAnsi="仿宋"/>
          <w:sz w:val="32"/>
          <w:szCs w:val="32"/>
        </w:rPr>
      </w:pPr>
      <w:r>
        <w:rPr>
          <w:rFonts w:ascii="仿宋" w:eastAsia="仿宋" w:hAnsi="仿宋"/>
          <w:sz w:val="32"/>
          <w:szCs w:val="32"/>
        </w:rPr>
        <w:t>五</w:t>
      </w:r>
      <w:r>
        <w:rPr>
          <w:rFonts w:ascii="仿宋" w:eastAsia="仿宋" w:hAnsi="仿宋" w:hint="eastAsia"/>
          <w:sz w:val="32"/>
          <w:szCs w:val="32"/>
        </w:rPr>
        <w:t>、</w:t>
      </w:r>
      <w:r>
        <w:rPr>
          <w:rFonts w:ascii="仿宋" w:eastAsia="仿宋" w:hAnsi="仿宋"/>
          <w:sz w:val="32"/>
          <w:szCs w:val="32"/>
        </w:rPr>
        <w:t>验收办法</w:t>
      </w:r>
    </w:p>
    <w:p w:rsidR="000E46D9" w:rsidRPr="000E46D9" w:rsidRDefault="000E46D9" w:rsidP="000E46D9">
      <w:pPr>
        <w:pStyle w:val="a6"/>
        <w:spacing w:line="440" w:lineRule="exact"/>
        <w:rPr>
          <w:rFonts w:ascii="仿宋" w:eastAsia="仿宋" w:hAnsi="仿宋"/>
          <w:sz w:val="32"/>
          <w:szCs w:val="32"/>
        </w:rPr>
      </w:pPr>
      <w:r w:rsidRPr="000E46D9">
        <w:rPr>
          <w:rFonts w:ascii="仿宋" w:eastAsia="仿宋" w:hAnsi="仿宋"/>
          <w:sz w:val="32"/>
          <w:szCs w:val="32"/>
        </w:rPr>
        <w:t>由</w:t>
      </w:r>
      <w:r w:rsidRPr="000E46D9">
        <w:rPr>
          <w:rFonts w:ascii="仿宋" w:eastAsia="仿宋" w:hAnsi="仿宋" w:hint="eastAsia"/>
          <w:sz w:val="32"/>
          <w:szCs w:val="32"/>
        </w:rPr>
        <w:t>第三方进行性能测试，以性能测试报告作为验收依据</w:t>
      </w:r>
      <w:r>
        <w:rPr>
          <w:rFonts w:ascii="仿宋" w:eastAsia="仿宋" w:hAnsi="仿宋" w:hint="eastAsia"/>
          <w:sz w:val="32"/>
          <w:szCs w:val="32"/>
        </w:rPr>
        <w:t>，检测费用由卖方支付。</w:t>
      </w: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Pr="000E46D9" w:rsidRDefault="000E46D9" w:rsidP="0004128B">
      <w:pPr>
        <w:pStyle w:val="a6"/>
        <w:spacing w:line="440" w:lineRule="exact"/>
        <w:jc w:val="center"/>
        <w:rPr>
          <w:rFonts w:ascii="仿宋" w:eastAsia="仿宋" w:hAnsi="仿宋"/>
          <w:b/>
          <w:sz w:val="32"/>
          <w:szCs w:val="32"/>
        </w:rPr>
      </w:pPr>
      <w:r w:rsidRPr="000E46D9">
        <w:rPr>
          <w:rFonts w:ascii="仿宋" w:eastAsia="仿宋" w:hAnsi="仿宋" w:hint="eastAsia"/>
          <w:b/>
          <w:sz w:val="32"/>
          <w:szCs w:val="32"/>
        </w:rPr>
        <w:t>附件八、质量保证期</w:t>
      </w:r>
    </w:p>
    <w:p w:rsidR="000E46D9" w:rsidRPr="000E46D9" w:rsidRDefault="000E46D9" w:rsidP="000E46D9">
      <w:pPr>
        <w:pStyle w:val="a6"/>
        <w:rPr>
          <w:rFonts w:ascii="仿宋" w:eastAsia="仿宋" w:hAnsi="仿宋"/>
          <w:b/>
          <w:sz w:val="32"/>
          <w:szCs w:val="32"/>
        </w:rPr>
      </w:pPr>
      <w:r w:rsidRPr="000E46D9">
        <w:rPr>
          <w:rFonts w:ascii="仿宋" w:eastAsia="仿宋" w:hAnsi="仿宋" w:hint="eastAsia"/>
          <w:sz w:val="32"/>
          <w:szCs w:val="32"/>
        </w:rPr>
        <w:t>1、设备质量保证期为双方签署设备验收合格报告后 12 个月。</w:t>
      </w:r>
    </w:p>
    <w:p w:rsidR="000E46D9" w:rsidRPr="000E46D9" w:rsidRDefault="000E46D9" w:rsidP="000E46D9">
      <w:pPr>
        <w:pStyle w:val="a6"/>
        <w:rPr>
          <w:rFonts w:ascii="仿宋" w:eastAsia="仿宋" w:hAnsi="仿宋"/>
          <w:sz w:val="32"/>
          <w:szCs w:val="32"/>
        </w:rPr>
      </w:pPr>
      <w:r w:rsidRPr="000E46D9">
        <w:rPr>
          <w:rFonts w:ascii="仿宋" w:eastAsia="仿宋" w:hAnsi="仿宋" w:hint="eastAsia"/>
          <w:sz w:val="32"/>
          <w:szCs w:val="32"/>
        </w:rPr>
        <w:t>2、卖方保证提供的设备为全新设备，并按双方签订的技术条款设计制造。</w:t>
      </w:r>
    </w:p>
    <w:p w:rsidR="000E46D9" w:rsidRPr="000E46D9" w:rsidRDefault="000E46D9" w:rsidP="000E46D9">
      <w:pPr>
        <w:pStyle w:val="a6"/>
        <w:rPr>
          <w:rFonts w:ascii="仿宋" w:eastAsia="仿宋" w:hAnsi="仿宋"/>
          <w:sz w:val="32"/>
          <w:szCs w:val="32"/>
        </w:rPr>
      </w:pPr>
      <w:r w:rsidRPr="000E46D9">
        <w:rPr>
          <w:rFonts w:ascii="仿宋" w:eastAsia="仿宋" w:hAnsi="仿宋" w:hint="eastAsia"/>
          <w:sz w:val="32"/>
          <w:szCs w:val="32"/>
        </w:rPr>
        <w:t>3、合同设备在质量保证期内，因卖方设计、制造、采购等原因或主要原因造成的设备损坏，卖方免费负责改进、修理、更换,并承担买方直接经济损失；因买方原因或主要原因及使用不妥所造成的设备损坏（含备品备件损坏），卖方负责及时修复、更换，备件成本费由买方负责。</w:t>
      </w: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Pr="000E46D9" w:rsidRDefault="000E46D9" w:rsidP="0004128B">
      <w:pPr>
        <w:pStyle w:val="a6"/>
        <w:spacing w:line="440" w:lineRule="exact"/>
        <w:jc w:val="center"/>
        <w:rPr>
          <w:rFonts w:ascii="仿宋" w:eastAsia="仿宋" w:hAnsi="仿宋"/>
          <w:b/>
          <w:sz w:val="32"/>
          <w:szCs w:val="32"/>
        </w:rPr>
      </w:pPr>
      <w:r w:rsidRPr="000E46D9">
        <w:rPr>
          <w:rFonts w:ascii="仿宋" w:eastAsia="仿宋" w:hAnsi="仿宋" w:hint="eastAsia"/>
          <w:b/>
          <w:sz w:val="32"/>
          <w:szCs w:val="32"/>
        </w:rPr>
        <w:t>附件九、技术培训、现场监制及售后服务</w:t>
      </w:r>
    </w:p>
    <w:p w:rsidR="000E46D9" w:rsidRPr="000E46D9" w:rsidRDefault="000E46D9" w:rsidP="000E46D9">
      <w:pPr>
        <w:pStyle w:val="a6"/>
        <w:rPr>
          <w:rFonts w:ascii="仿宋" w:eastAsia="仿宋" w:hAnsi="仿宋"/>
          <w:b/>
          <w:sz w:val="32"/>
          <w:szCs w:val="32"/>
        </w:rPr>
      </w:pPr>
      <w:r w:rsidRPr="000E46D9">
        <w:rPr>
          <w:rFonts w:ascii="仿宋" w:eastAsia="仿宋" w:hAnsi="仿宋" w:hint="eastAsia"/>
          <w:b/>
          <w:sz w:val="32"/>
          <w:szCs w:val="32"/>
        </w:rPr>
        <w:t>一、技术培训及现场监制</w:t>
      </w:r>
    </w:p>
    <w:p w:rsidR="000E46D9" w:rsidRPr="000E46D9" w:rsidRDefault="000E46D9" w:rsidP="000E46D9">
      <w:pPr>
        <w:pStyle w:val="a6"/>
        <w:rPr>
          <w:rFonts w:ascii="仿宋" w:eastAsia="仿宋" w:hAnsi="仿宋"/>
          <w:sz w:val="32"/>
          <w:szCs w:val="32"/>
        </w:rPr>
      </w:pPr>
      <w:r w:rsidRPr="000E46D9">
        <w:rPr>
          <w:rFonts w:ascii="仿宋" w:eastAsia="仿宋" w:hAnsi="仿宋" w:hint="eastAsia"/>
          <w:sz w:val="32"/>
          <w:szCs w:val="32"/>
        </w:rPr>
        <w:t>1、买方电控技术人员在电控设备出厂前 1～2 个月到卖方制造现场参加培训，卖方免收培训费。卖方指定合格的技术人员对买方技术人员指导和培训，并在合同规定范围内解决所有技术问题。买方技术人员经培训后应基本掌握系统原理、调试、使用等技能。</w:t>
      </w:r>
    </w:p>
    <w:p w:rsidR="000E46D9" w:rsidRPr="000E46D9" w:rsidRDefault="000E46D9" w:rsidP="000E46D9">
      <w:pPr>
        <w:pStyle w:val="a6"/>
        <w:rPr>
          <w:rFonts w:ascii="仿宋" w:eastAsia="仿宋" w:hAnsi="仿宋"/>
          <w:sz w:val="32"/>
          <w:szCs w:val="32"/>
        </w:rPr>
      </w:pPr>
      <w:r w:rsidRPr="000E46D9">
        <w:rPr>
          <w:rFonts w:ascii="仿宋" w:eastAsia="仿宋" w:hAnsi="仿宋" w:hint="eastAsia"/>
          <w:sz w:val="32"/>
          <w:szCs w:val="32"/>
        </w:rPr>
        <w:t>2、机组设备进入调试-试生产阶段， 卖方技术人员应对买方技术人员及机组维护人员进行有关的技术培训，使之基本掌握</w:t>
      </w:r>
      <w:r>
        <w:rPr>
          <w:rFonts w:ascii="仿宋" w:eastAsia="仿宋" w:hAnsi="仿宋" w:hint="eastAsia"/>
          <w:sz w:val="32"/>
          <w:szCs w:val="32"/>
        </w:rPr>
        <w:t>除尘设备</w:t>
      </w:r>
      <w:r w:rsidRPr="000E46D9">
        <w:rPr>
          <w:rFonts w:ascii="仿宋" w:eastAsia="仿宋" w:hAnsi="仿宋" w:hint="eastAsia"/>
          <w:sz w:val="32"/>
          <w:szCs w:val="32"/>
        </w:rPr>
        <w:t>的调整及操作。</w:t>
      </w:r>
    </w:p>
    <w:p w:rsidR="000E46D9" w:rsidRPr="000E46D9" w:rsidRDefault="000E46D9" w:rsidP="000E46D9">
      <w:pPr>
        <w:pStyle w:val="a6"/>
        <w:rPr>
          <w:rFonts w:ascii="仿宋" w:eastAsia="仿宋" w:hAnsi="仿宋"/>
          <w:sz w:val="32"/>
          <w:szCs w:val="32"/>
        </w:rPr>
      </w:pPr>
      <w:r w:rsidRPr="000E46D9">
        <w:rPr>
          <w:rFonts w:ascii="仿宋" w:eastAsia="仿宋" w:hAnsi="仿宋" w:hint="eastAsia"/>
          <w:sz w:val="32"/>
          <w:szCs w:val="32"/>
        </w:rPr>
        <w:t>3、在合同设备制造过程中，卖方提供监制计划，买方根据监制计划派技术人员去设备制造厂进行监督监查，卖方免费提供监制所需工具及仪器，买方人员现场的监制并不免除卖方的设备质量责任，卖方有义务对买方技术人员提供食宿及交通方便。</w:t>
      </w:r>
    </w:p>
    <w:p w:rsidR="000E46D9" w:rsidRPr="000E46D9" w:rsidRDefault="000E46D9" w:rsidP="000E46D9">
      <w:pPr>
        <w:pStyle w:val="a6"/>
        <w:rPr>
          <w:rFonts w:ascii="仿宋" w:eastAsia="仿宋" w:hAnsi="仿宋"/>
          <w:sz w:val="32"/>
          <w:szCs w:val="32"/>
        </w:rPr>
      </w:pPr>
      <w:r w:rsidRPr="000E46D9">
        <w:rPr>
          <w:rFonts w:ascii="仿宋" w:eastAsia="仿宋" w:hAnsi="仿宋" w:hint="eastAsia"/>
          <w:sz w:val="32"/>
          <w:szCs w:val="32"/>
        </w:rPr>
        <w:t>4、现场培训方案见下表：</w:t>
      </w:r>
    </w:p>
    <w:tbl>
      <w:tblPr>
        <w:tblW w:w="837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15"/>
        <w:gridCol w:w="2274"/>
        <w:gridCol w:w="2694"/>
        <w:gridCol w:w="708"/>
        <w:gridCol w:w="1985"/>
      </w:tblGrid>
      <w:tr w:rsidR="000E46D9" w:rsidRPr="0004128B" w:rsidTr="0004128B">
        <w:trPr>
          <w:trHeight w:val="536"/>
          <w:jc w:val="center"/>
        </w:trPr>
        <w:tc>
          <w:tcPr>
            <w:tcW w:w="715" w:type="dxa"/>
            <w:vAlign w:val="center"/>
          </w:tcPr>
          <w:p w:rsidR="000E46D9" w:rsidRPr="0004128B" w:rsidRDefault="000E46D9" w:rsidP="0004128B">
            <w:pPr>
              <w:pStyle w:val="a6"/>
              <w:spacing w:line="440" w:lineRule="exact"/>
              <w:jc w:val="center"/>
              <w:rPr>
                <w:rFonts w:asciiTheme="minorEastAsia" w:eastAsiaTheme="minorEastAsia" w:hAnsiTheme="minorEastAsia"/>
                <w:b/>
              </w:rPr>
            </w:pPr>
            <w:r w:rsidRPr="0004128B">
              <w:rPr>
                <w:rFonts w:asciiTheme="minorEastAsia" w:eastAsiaTheme="minorEastAsia" w:hAnsiTheme="minorEastAsia" w:hint="eastAsia"/>
                <w:b/>
              </w:rPr>
              <w:t>序号</w:t>
            </w:r>
          </w:p>
        </w:tc>
        <w:tc>
          <w:tcPr>
            <w:tcW w:w="2274" w:type="dxa"/>
            <w:vAlign w:val="center"/>
          </w:tcPr>
          <w:p w:rsidR="000E46D9" w:rsidRPr="0004128B" w:rsidRDefault="000E46D9" w:rsidP="0004128B">
            <w:pPr>
              <w:pStyle w:val="a6"/>
              <w:spacing w:line="440" w:lineRule="exact"/>
              <w:jc w:val="center"/>
              <w:rPr>
                <w:rFonts w:asciiTheme="minorEastAsia" w:eastAsiaTheme="minorEastAsia" w:hAnsiTheme="minorEastAsia"/>
                <w:b/>
              </w:rPr>
            </w:pPr>
            <w:r w:rsidRPr="0004128B">
              <w:rPr>
                <w:rFonts w:asciiTheme="minorEastAsia" w:eastAsiaTheme="minorEastAsia" w:hAnsiTheme="minorEastAsia" w:hint="eastAsia"/>
                <w:b/>
              </w:rPr>
              <w:t>内容</w:t>
            </w:r>
          </w:p>
        </w:tc>
        <w:tc>
          <w:tcPr>
            <w:tcW w:w="2694" w:type="dxa"/>
            <w:vAlign w:val="center"/>
          </w:tcPr>
          <w:p w:rsidR="000E46D9" w:rsidRPr="0004128B" w:rsidRDefault="000E46D9" w:rsidP="0004128B">
            <w:pPr>
              <w:pStyle w:val="a6"/>
              <w:spacing w:line="440" w:lineRule="exact"/>
              <w:jc w:val="center"/>
              <w:rPr>
                <w:rFonts w:asciiTheme="minorEastAsia" w:eastAsiaTheme="minorEastAsia" w:hAnsiTheme="minorEastAsia"/>
                <w:b/>
              </w:rPr>
            </w:pPr>
            <w:r w:rsidRPr="0004128B">
              <w:rPr>
                <w:rFonts w:asciiTheme="minorEastAsia" w:eastAsiaTheme="minorEastAsia" w:hAnsiTheme="minorEastAsia" w:hint="eastAsia"/>
                <w:b/>
              </w:rPr>
              <w:t>时间</w:t>
            </w:r>
          </w:p>
        </w:tc>
        <w:tc>
          <w:tcPr>
            <w:tcW w:w="708" w:type="dxa"/>
            <w:vAlign w:val="center"/>
          </w:tcPr>
          <w:p w:rsidR="000E46D9" w:rsidRPr="0004128B" w:rsidRDefault="000E46D9" w:rsidP="0004128B">
            <w:pPr>
              <w:pStyle w:val="a6"/>
              <w:spacing w:line="440" w:lineRule="exact"/>
              <w:jc w:val="center"/>
              <w:rPr>
                <w:rFonts w:asciiTheme="minorEastAsia" w:eastAsiaTheme="minorEastAsia" w:hAnsiTheme="minorEastAsia"/>
                <w:b/>
              </w:rPr>
            </w:pPr>
            <w:r w:rsidRPr="0004128B">
              <w:rPr>
                <w:rFonts w:asciiTheme="minorEastAsia" w:eastAsiaTheme="minorEastAsia" w:hAnsiTheme="minorEastAsia" w:hint="eastAsia"/>
                <w:b/>
              </w:rPr>
              <w:t>地点</w:t>
            </w:r>
          </w:p>
        </w:tc>
        <w:tc>
          <w:tcPr>
            <w:tcW w:w="1985" w:type="dxa"/>
            <w:vAlign w:val="center"/>
          </w:tcPr>
          <w:p w:rsidR="000E46D9" w:rsidRPr="0004128B" w:rsidRDefault="000E46D9" w:rsidP="0004128B">
            <w:pPr>
              <w:pStyle w:val="a6"/>
              <w:spacing w:line="440" w:lineRule="exact"/>
              <w:jc w:val="center"/>
              <w:rPr>
                <w:rFonts w:asciiTheme="minorEastAsia" w:eastAsiaTheme="minorEastAsia" w:hAnsiTheme="minorEastAsia"/>
                <w:b/>
              </w:rPr>
            </w:pPr>
            <w:r w:rsidRPr="0004128B">
              <w:rPr>
                <w:rFonts w:asciiTheme="minorEastAsia" w:eastAsiaTheme="minorEastAsia" w:hAnsiTheme="minorEastAsia" w:hint="eastAsia"/>
                <w:b/>
              </w:rPr>
              <w:t>参加人员</w:t>
            </w:r>
          </w:p>
        </w:tc>
      </w:tr>
      <w:tr w:rsidR="000E46D9" w:rsidRPr="0004128B" w:rsidTr="0004128B">
        <w:trPr>
          <w:trHeight w:val="1171"/>
          <w:jc w:val="center"/>
        </w:trPr>
        <w:tc>
          <w:tcPr>
            <w:tcW w:w="715" w:type="dxa"/>
            <w:vAlign w:val="center"/>
          </w:tcPr>
          <w:p w:rsidR="000E46D9" w:rsidRPr="0004128B" w:rsidRDefault="000E46D9" w:rsidP="0004128B">
            <w:pPr>
              <w:pStyle w:val="a6"/>
              <w:spacing w:line="440" w:lineRule="exact"/>
              <w:jc w:val="center"/>
              <w:rPr>
                <w:rFonts w:asciiTheme="minorEastAsia" w:eastAsiaTheme="minorEastAsia" w:hAnsiTheme="minorEastAsia"/>
              </w:rPr>
            </w:pPr>
            <w:r w:rsidRPr="0004128B">
              <w:rPr>
                <w:rFonts w:asciiTheme="minorEastAsia" w:eastAsiaTheme="minorEastAsia" w:hAnsiTheme="minorEastAsia"/>
              </w:rPr>
              <w:t>1</w:t>
            </w:r>
          </w:p>
        </w:tc>
        <w:tc>
          <w:tcPr>
            <w:tcW w:w="2274" w:type="dxa"/>
            <w:vAlign w:val="center"/>
          </w:tcPr>
          <w:p w:rsidR="000E46D9" w:rsidRPr="0004128B" w:rsidRDefault="000E46D9" w:rsidP="0004128B">
            <w:pPr>
              <w:pStyle w:val="a6"/>
              <w:spacing w:line="440" w:lineRule="exact"/>
              <w:jc w:val="center"/>
              <w:rPr>
                <w:rFonts w:asciiTheme="minorEastAsia" w:eastAsiaTheme="minorEastAsia" w:hAnsiTheme="minorEastAsia"/>
              </w:rPr>
            </w:pPr>
            <w:r w:rsidRPr="0004128B">
              <w:rPr>
                <w:rFonts w:asciiTheme="minorEastAsia" w:eastAsiaTheme="minorEastAsia" w:hAnsiTheme="minorEastAsia" w:hint="eastAsia"/>
              </w:rPr>
              <w:t>设备的维护技术诀窍，以及常见问题的分析及处理办法</w:t>
            </w:r>
          </w:p>
        </w:tc>
        <w:tc>
          <w:tcPr>
            <w:tcW w:w="2694" w:type="dxa"/>
            <w:vAlign w:val="center"/>
          </w:tcPr>
          <w:p w:rsidR="000E46D9" w:rsidRPr="0004128B" w:rsidRDefault="000E46D9" w:rsidP="0004128B">
            <w:pPr>
              <w:pStyle w:val="a6"/>
              <w:spacing w:line="440" w:lineRule="exact"/>
              <w:jc w:val="center"/>
              <w:rPr>
                <w:rFonts w:asciiTheme="minorEastAsia" w:eastAsiaTheme="minorEastAsia" w:hAnsiTheme="minorEastAsia"/>
              </w:rPr>
            </w:pPr>
            <w:r w:rsidRPr="0004128B">
              <w:rPr>
                <w:rFonts w:asciiTheme="minorEastAsia" w:eastAsiaTheme="minorEastAsia" w:hAnsiTheme="minorEastAsia" w:hint="eastAsia"/>
              </w:rPr>
              <w:t>调试完成后2天</w:t>
            </w:r>
          </w:p>
        </w:tc>
        <w:tc>
          <w:tcPr>
            <w:tcW w:w="708" w:type="dxa"/>
            <w:vAlign w:val="center"/>
          </w:tcPr>
          <w:p w:rsidR="000E46D9" w:rsidRPr="0004128B" w:rsidRDefault="000E46D9" w:rsidP="0004128B">
            <w:pPr>
              <w:pStyle w:val="a6"/>
              <w:spacing w:line="440" w:lineRule="exact"/>
              <w:jc w:val="center"/>
              <w:rPr>
                <w:rFonts w:asciiTheme="minorEastAsia" w:eastAsiaTheme="minorEastAsia" w:hAnsiTheme="minorEastAsia"/>
              </w:rPr>
            </w:pPr>
            <w:r w:rsidRPr="0004128B">
              <w:rPr>
                <w:rFonts w:asciiTheme="minorEastAsia" w:eastAsiaTheme="minorEastAsia" w:hAnsiTheme="minorEastAsia" w:hint="eastAsia"/>
              </w:rPr>
              <w:t>现场</w:t>
            </w:r>
          </w:p>
        </w:tc>
        <w:tc>
          <w:tcPr>
            <w:tcW w:w="1985" w:type="dxa"/>
            <w:vAlign w:val="center"/>
          </w:tcPr>
          <w:p w:rsidR="000E46D9" w:rsidRPr="0004128B" w:rsidRDefault="000E46D9" w:rsidP="0004128B">
            <w:pPr>
              <w:pStyle w:val="a6"/>
              <w:spacing w:line="440" w:lineRule="exact"/>
              <w:jc w:val="center"/>
              <w:rPr>
                <w:rFonts w:asciiTheme="minorEastAsia" w:eastAsiaTheme="minorEastAsia" w:hAnsiTheme="minorEastAsia"/>
              </w:rPr>
            </w:pPr>
            <w:r w:rsidRPr="0004128B">
              <w:rPr>
                <w:rFonts w:asciiTheme="minorEastAsia" w:eastAsiaTheme="minorEastAsia" w:hAnsiTheme="minorEastAsia" w:hint="eastAsia"/>
              </w:rPr>
              <w:t>设备维护人员等</w:t>
            </w:r>
          </w:p>
        </w:tc>
      </w:tr>
      <w:tr w:rsidR="000E46D9" w:rsidRPr="0004128B" w:rsidTr="0004128B">
        <w:trPr>
          <w:trHeight w:val="854"/>
          <w:jc w:val="center"/>
        </w:trPr>
        <w:tc>
          <w:tcPr>
            <w:tcW w:w="715" w:type="dxa"/>
            <w:vAlign w:val="center"/>
          </w:tcPr>
          <w:p w:rsidR="000E46D9" w:rsidRPr="0004128B" w:rsidRDefault="000E46D9" w:rsidP="0004128B">
            <w:pPr>
              <w:pStyle w:val="a6"/>
              <w:spacing w:line="440" w:lineRule="exact"/>
              <w:jc w:val="center"/>
              <w:rPr>
                <w:rFonts w:asciiTheme="minorEastAsia" w:eastAsiaTheme="minorEastAsia" w:hAnsiTheme="minorEastAsia"/>
              </w:rPr>
            </w:pPr>
            <w:r w:rsidRPr="0004128B">
              <w:rPr>
                <w:rFonts w:asciiTheme="minorEastAsia" w:eastAsiaTheme="minorEastAsia" w:hAnsiTheme="minorEastAsia" w:hint="eastAsia"/>
              </w:rPr>
              <w:t>2</w:t>
            </w:r>
          </w:p>
        </w:tc>
        <w:tc>
          <w:tcPr>
            <w:tcW w:w="2274" w:type="dxa"/>
            <w:vAlign w:val="center"/>
          </w:tcPr>
          <w:p w:rsidR="000E46D9" w:rsidRPr="0004128B" w:rsidRDefault="000E46D9" w:rsidP="0004128B">
            <w:pPr>
              <w:pStyle w:val="a6"/>
              <w:spacing w:line="440" w:lineRule="exact"/>
              <w:jc w:val="center"/>
              <w:rPr>
                <w:rFonts w:asciiTheme="minorEastAsia" w:eastAsiaTheme="minorEastAsia" w:hAnsiTheme="minorEastAsia"/>
              </w:rPr>
            </w:pPr>
            <w:r w:rsidRPr="0004128B">
              <w:rPr>
                <w:rFonts w:asciiTheme="minorEastAsia" w:eastAsiaTheme="minorEastAsia" w:hAnsiTheme="minorEastAsia" w:hint="eastAsia"/>
              </w:rPr>
              <w:t>除尘设备的传动原理、控制系统及应用培训</w:t>
            </w:r>
          </w:p>
        </w:tc>
        <w:tc>
          <w:tcPr>
            <w:tcW w:w="2694" w:type="dxa"/>
            <w:vAlign w:val="center"/>
          </w:tcPr>
          <w:p w:rsidR="000E46D9" w:rsidRPr="0004128B" w:rsidRDefault="000E46D9" w:rsidP="0004128B">
            <w:pPr>
              <w:pStyle w:val="a6"/>
              <w:spacing w:line="440" w:lineRule="exact"/>
              <w:jc w:val="center"/>
              <w:rPr>
                <w:rFonts w:asciiTheme="minorEastAsia" w:eastAsiaTheme="minorEastAsia" w:hAnsiTheme="minorEastAsia"/>
              </w:rPr>
            </w:pPr>
            <w:r w:rsidRPr="0004128B">
              <w:rPr>
                <w:rFonts w:asciiTheme="minorEastAsia" w:eastAsiaTheme="minorEastAsia" w:hAnsiTheme="minorEastAsia" w:hint="eastAsia"/>
              </w:rPr>
              <w:t>调试完成后5天</w:t>
            </w:r>
          </w:p>
        </w:tc>
        <w:tc>
          <w:tcPr>
            <w:tcW w:w="708" w:type="dxa"/>
            <w:vAlign w:val="center"/>
          </w:tcPr>
          <w:p w:rsidR="000E46D9" w:rsidRPr="0004128B" w:rsidRDefault="000E46D9" w:rsidP="0004128B">
            <w:pPr>
              <w:pStyle w:val="a6"/>
              <w:spacing w:line="440" w:lineRule="exact"/>
              <w:jc w:val="center"/>
              <w:rPr>
                <w:rFonts w:asciiTheme="minorEastAsia" w:eastAsiaTheme="minorEastAsia" w:hAnsiTheme="minorEastAsia"/>
              </w:rPr>
            </w:pPr>
            <w:r w:rsidRPr="0004128B">
              <w:rPr>
                <w:rFonts w:asciiTheme="minorEastAsia" w:eastAsiaTheme="minorEastAsia" w:hAnsiTheme="minorEastAsia" w:hint="eastAsia"/>
              </w:rPr>
              <w:t>现场</w:t>
            </w:r>
          </w:p>
        </w:tc>
        <w:tc>
          <w:tcPr>
            <w:tcW w:w="1985" w:type="dxa"/>
            <w:vAlign w:val="center"/>
          </w:tcPr>
          <w:p w:rsidR="000E46D9" w:rsidRPr="0004128B" w:rsidRDefault="000E46D9" w:rsidP="0004128B">
            <w:pPr>
              <w:pStyle w:val="a6"/>
              <w:spacing w:line="440" w:lineRule="exact"/>
              <w:jc w:val="center"/>
              <w:rPr>
                <w:rFonts w:asciiTheme="minorEastAsia" w:eastAsiaTheme="minorEastAsia" w:hAnsiTheme="minorEastAsia"/>
              </w:rPr>
            </w:pPr>
            <w:r w:rsidRPr="0004128B">
              <w:rPr>
                <w:rFonts w:asciiTheme="minorEastAsia" w:eastAsiaTheme="minorEastAsia" w:hAnsiTheme="minorEastAsia" w:hint="eastAsia"/>
              </w:rPr>
              <w:t>设备管理、电气维护人员</w:t>
            </w:r>
          </w:p>
        </w:tc>
      </w:tr>
      <w:tr w:rsidR="000E46D9" w:rsidRPr="0004128B" w:rsidTr="0004128B">
        <w:trPr>
          <w:trHeight w:val="869"/>
          <w:jc w:val="center"/>
        </w:trPr>
        <w:tc>
          <w:tcPr>
            <w:tcW w:w="715" w:type="dxa"/>
            <w:vAlign w:val="center"/>
          </w:tcPr>
          <w:p w:rsidR="000E46D9" w:rsidRPr="0004128B" w:rsidRDefault="000E46D9" w:rsidP="0004128B">
            <w:pPr>
              <w:pStyle w:val="a6"/>
              <w:spacing w:line="440" w:lineRule="exact"/>
              <w:jc w:val="center"/>
              <w:rPr>
                <w:rFonts w:asciiTheme="minorEastAsia" w:eastAsiaTheme="minorEastAsia" w:hAnsiTheme="minorEastAsia"/>
              </w:rPr>
            </w:pPr>
            <w:r w:rsidRPr="0004128B">
              <w:rPr>
                <w:rFonts w:asciiTheme="minorEastAsia" w:eastAsiaTheme="minorEastAsia" w:hAnsiTheme="minorEastAsia" w:hint="eastAsia"/>
              </w:rPr>
              <w:t>3</w:t>
            </w:r>
          </w:p>
        </w:tc>
        <w:tc>
          <w:tcPr>
            <w:tcW w:w="2274" w:type="dxa"/>
            <w:vAlign w:val="center"/>
          </w:tcPr>
          <w:p w:rsidR="000E46D9" w:rsidRPr="0004128B" w:rsidRDefault="000E46D9" w:rsidP="0004128B">
            <w:pPr>
              <w:pStyle w:val="a6"/>
              <w:spacing w:line="440" w:lineRule="exact"/>
              <w:jc w:val="center"/>
              <w:rPr>
                <w:rFonts w:asciiTheme="minorEastAsia" w:eastAsiaTheme="minorEastAsia" w:hAnsiTheme="minorEastAsia"/>
              </w:rPr>
            </w:pPr>
            <w:r w:rsidRPr="0004128B">
              <w:rPr>
                <w:rFonts w:asciiTheme="minorEastAsia" w:eastAsiaTheme="minorEastAsia" w:hAnsiTheme="minorEastAsia" w:hint="eastAsia"/>
              </w:rPr>
              <w:t>除尘设备的操作使用规程</w:t>
            </w:r>
          </w:p>
        </w:tc>
        <w:tc>
          <w:tcPr>
            <w:tcW w:w="2694" w:type="dxa"/>
            <w:vAlign w:val="center"/>
          </w:tcPr>
          <w:p w:rsidR="000E46D9" w:rsidRPr="0004128B" w:rsidRDefault="000E46D9" w:rsidP="0004128B">
            <w:pPr>
              <w:pStyle w:val="a6"/>
              <w:spacing w:line="440" w:lineRule="exact"/>
              <w:jc w:val="center"/>
              <w:rPr>
                <w:rFonts w:asciiTheme="minorEastAsia" w:eastAsiaTheme="minorEastAsia" w:hAnsiTheme="minorEastAsia"/>
              </w:rPr>
            </w:pPr>
            <w:r w:rsidRPr="0004128B">
              <w:rPr>
                <w:rFonts w:asciiTheme="minorEastAsia" w:eastAsiaTheme="minorEastAsia" w:hAnsiTheme="minorEastAsia" w:hint="eastAsia"/>
              </w:rPr>
              <w:t>设备调试前及调试中3天</w:t>
            </w:r>
          </w:p>
        </w:tc>
        <w:tc>
          <w:tcPr>
            <w:tcW w:w="708" w:type="dxa"/>
            <w:vAlign w:val="center"/>
          </w:tcPr>
          <w:p w:rsidR="000E46D9" w:rsidRPr="0004128B" w:rsidRDefault="000E46D9" w:rsidP="0004128B">
            <w:pPr>
              <w:pStyle w:val="a6"/>
              <w:spacing w:line="440" w:lineRule="exact"/>
              <w:jc w:val="center"/>
              <w:rPr>
                <w:rFonts w:asciiTheme="minorEastAsia" w:eastAsiaTheme="minorEastAsia" w:hAnsiTheme="minorEastAsia"/>
              </w:rPr>
            </w:pPr>
            <w:r w:rsidRPr="0004128B">
              <w:rPr>
                <w:rFonts w:asciiTheme="minorEastAsia" w:eastAsiaTheme="minorEastAsia" w:hAnsiTheme="minorEastAsia" w:hint="eastAsia"/>
              </w:rPr>
              <w:t>现场</w:t>
            </w:r>
          </w:p>
        </w:tc>
        <w:tc>
          <w:tcPr>
            <w:tcW w:w="1985" w:type="dxa"/>
            <w:vAlign w:val="center"/>
          </w:tcPr>
          <w:p w:rsidR="000E46D9" w:rsidRPr="0004128B" w:rsidRDefault="000E46D9" w:rsidP="0004128B">
            <w:pPr>
              <w:pStyle w:val="a6"/>
              <w:spacing w:line="440" w:lineRule="exact"/>
              <w:jc w:val="center"/>
              <w:rPr>
                <w:rFonts w:asciiTheme="minorEastAsia" w:eastAsiaTheme="minorEastAsia" w:hAnsiTheme="minorEastAsia"/>
              </w:rPr>
            </w:pPr>
            <w:r w:rsidRPr="0004128B">
              <w:rPr>
                <w:rFonts w:asciiTheme="minorEastAsia" w:eastAsiaTheme="minorEastAsia" w:hAnsiTheme="minorEastAsia" w:hint="eastAsia"/>
              </w:rPr>
              <w:t>操作手及生产工人</w:t>
            </w:r>
          </w:p>
        </w:tc>
      </w:tr>
    </w:tbl>
    <w:p w:rsidR="000E46D9" w:rsidRPr="000E46D9" w:rsidRDefault="000E46D9" w:rsidP="000E46D9">
      <w:pPr>
        <w:pStyle w:val="a6"/>
        <w:rPr>
          <w:rFonts w:ascii="仿宋" w:eastAsia="仿宋" w:hAnsi="仿宋"/>
          <w:b/>
          <w:sz w:val="32"/>
          <w:szCs w:val="32"/>
        </w:rPr>
      </w:pPr>
      <w:r w:rsidRPr="000E46D9">
        <w:rPr>
          <w:rFonts w:ascii="仿宋" w:eastAsia="仿宋" w:hAnsi="仿宋" w:hint="eastAsia"/>
          <w:b/>
          <w:sz w:val="32"/>
          <w:szCs w:val="32"/>
        </w:rPr>
        <w:t>二、售后服务</w:t>
      </w:r>
    </w:p>
    <w:p w:rsidR="000E46D9" w:rsidRPr="000E46D9" w:rsidRDefault="000E46D9" w:rsidP="000E46D9">
      <w:pPr>
        <w:pStyle w:val="a6"/>
        <w:rPr>
          <w:rFonts w:ascii="仿宋" w:eastAsia="仿宋" w:hAnsi="仿宋"/>
          <w:sz w:val="32"/>
          <w:szCs w:val="32"/>
        </w:rPr>
      </w:pPr>
      <w:r w:rsidRPr="000E46D9">
        <w:rPr>
          <w:rFonts w:ascii="仿宋" w:eastAsia="仿宋" w:hAnsi="仿宋" w:hint="eastAsia"/>
          <w:sz w:val="32"/>
          <w:szCs w:val="32"/>
        </w:rPr>
        <w:t>1、卖方保证从设备设计、制造、安装技术服务、调试实行一条龙服务，直到生产出合格产品。</w:t>
      </w:r>
    </w:p>
    <w:p w:rsidR="000E46D9" w:rsidRPr="000E46D9" w:rsidRDefault="000E46D9" w:rsidP="000E46D9">
      <w:pPr>
        <w:pStyle w:val="a6"/>
        <w:rPr>
          <w:rFonts w:ascii="仿宋" w:eastAsia="仿宋" w:hAnsi="仿宋"/>
          <w:sz w:val="32"/>
          <w:szCs w:val="32"/>
        </w:rPr>
      </w:pPr>
      <w:r w:rsidRPr="000E46D9">
        <w:rPr>
          <w:rFonts w:ascii="仿宋" w:eastAsia="仿宋" w:hAnsi="仿宋" w:hint="eastAsia"/>
          <w:sz w:val="32"/>
          <w:szCs w:val="32"/>
        </w:rPr>
        <w:t>2、在设备安装期间，卖方应派遣技术人员完成全部设备的安装和空荷试车阶段的技术服务。重要技术指导将提供书面文字资料。</w:t>
      </w:r>
    </w:p>
    <w:p w:rsidR="000E46D9" w:rsidRPr="000E46D9" w:rsidRDefault="000E46D9" w:rsidP="000E46D9">
      <w:pPr>
        <w:pStyle w:val="a6"/>
        <w:rPr>
          <w:rFonts w:ascii="仿宋" w:eastAsia="仿宋" w:hAnsi="仿宋"/>
          <w:sz w:val="32"/>
          <w:szCs w:val="32"/>
        </w:rPr>
      </w:pPr>
      <w:r w:rsidRPr="000E46D9">
        <w:rPr>
          <w:rFonts w:ascii="仿宋" w:eastAsia="仿宋" w:hAnsi="仿宋" w:hint="eastAsia"/>
          <w:sz w:val="32"/>
          <w:szCs w:val="32"/>
        </w:rPr>
        <w:t>3、设备在试运行过程中及质量保证期内，如发现质量问题，收到买方函、电后2小时内响应，24小时内派员到现场处理。如买方原因出现问题，在接到买方通知后24小时内派员到现场，但只收差旅费、工费，不另收其它费用。如需重新制作工件，也只收取成本费。</w:t>
      </w:r>
    </w:p>
    <w:p w:rsidR="000E46D9" w:rsidRPr="000E46D9" w:rsidRDefault="000E46D9" w:rsidP="000E46D9">
      <w:pPr>
        <w:pStyle w:val="a6"/>
        <w:rPr>
          <w:rFonts w:ascii="仿宋" w:eastAsia="仿宋" w:hAnsi="仿宋"/>
          <w:sz w:val="32"/>
          <w:szCs w:val="32"/>
        </w:rPr>
      </w:pPr>
      <w:r w:rsidRPr="000E46D9">
        <w:rPr>
          <w:rFonts w:ascii="仿宋" w:eastAsia="仿宋" w:hAnsi="仿宋" w:hint="eastAsia"/>
          <w:sz w:val="32"/>
          <w:szCs w:val="32"/>
        </w:rPr>
        <w:t>4、设备正常运转后，1～2 次/年免费为买方派遣技术人员去买方现场服务、回访，了解设备运行情况，及时解决发生的问题。</w:t>
      </w:r>
    </w:p>
    <w:p w:rsidR="000E46D9" w:rsidRP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E46D9" w:rsidRDefault="000E46D9" w:rsidP="000E46D9">
      <w:pPr>
        <w:pStyle w:val="a6"/>
        <w:spacing w:line="440" w:lineRule="exact"/>
        <w:rPr>
          <w:rFonts w:ascii="仿宋" w:eastAsia="仿宋" w:hAnsi="仿宋"/>
          <w:sz w:val="32"/>
          <w:szCs w:val="32"/>
        </w:rPr>
      </w:pPr>
    </w:p>
    <w:p w:rsidR="0004128B" w:rsidRDefault="0004128B" w:rsidP="000E46D9">
      <w:pPr>
        <w:pStyle w:val="a6"/>
        <w:spacing w:line="440" w:lineRule="exact"/>
        <w:rPr>
          <w:rFonts w:ascii="仿宋" w:eastAsia="仿宋" w:hAnsi="仿宋"/>
          <w:sz w:val="32"/>
          <w:szCs w:val="32"/>
        </w:rPr>
      </w:pPr>
    </w:p>
    <w:p w:rsidR="0004128B" w:rsidRDefault="0004128B" w:rsidP="000E46D9">
      <w:pPr>
        <w:pStyle w:val="a6"/>
        <w:spacing w:line="440" w:lineRule="exact"/>
        <w:rPr>
          <w:rFonts w:ascii="仿宋" w:eastAsia="仿宋" w:hAnsi="仿宋"/>
          <w:sz w:val="32"/>
          <w:szCs w:val="32"/>
        </w:rPr>
      </w:pPr>
    </w:p>
    <w:p w:rsidR="0004128B" w:rsidRDefault="0004128B" w:rsidP="000E46D9">
      <w:pPr>
        <w:pStyle w:val="a6"/>
        <w:spacing w:line="440" w:lineRule="exact"/>
        <w:rPr>
          <w:rFonts w:ascii="仿宋" w:eastAsia="仿宋" w:hAnsi="仿宋"/>
          <w:sz w:val="32"/>
          <w:szCs w:val="32"/>
        </w:rPr>
      </w:pPr>
    </w:p>
    <w:p w:rsidR="000E46D9" w:rsidRDefault="000E46D9" w:rsidP="000E46D9">
      <w:pPr>
        <w:pStyle w:val="a6"/>
        <w:spacing w:line="440" w:lineRule="exact"/>
        <w:jc w:val="center"/>
        <w:rPr>
          <w:rFonts w:ascii="仿宋" w:eastAsia="仿宋" w:hAnsi="仿宋"/>
          <w:b/>
          <w:sz w:val="32"/>
          <w:szCs w:val="32"/>
        </w:rPr>
      </w:pPr>
      <w:r w:rsidRPr="000E46D9">
        <w:rPr>
          <w:rFonts w:ascii="仿宋" w:eastAsia="仿宋" w:hAnsi="仿宋" w:hint="eastAsia"/>
          <w:b/>
          <w:sz w:val="32"/>
          <w:szCs w:val="32"/>
        </w:rPr>
        <w:t>附件十、项目进度</w:t>
      </w:r>
    </w:p>
    <w:p w:rsidR="000E46D9" w:rsidRPr="000E46D9" w:rsidRDefault="000E46D9" w:rsidP="000E46D9">
      <w:pPr>
        <w:pStyle w:val="a6"/>
        <w:spacing w:line="440" w:lineRule="exact"/>
        <w:rPr>
          <w:rFonts w:ascii="仿宋" w:eastAsia="仿宋" w:hAnsi="仿宋"/>
          <w:sz w:val="32"/>
          <w:szCs w:val="32"/>
        </w:rPr>
      </w:pPr>
      <w:bookmarkStart w:id="7" w:name="_Toc363573679"/>
      <w:r w:rsidRPr="000E46D9">
        <w:rPr>
          <w:rFonts w:ascii="仿宋" w:eastAsia="仿宋" w:hAnsi="仿宋" w:hint="eastAsia"/>
          <w:sz w:val="32"/>
          <w:szCs w:val="32"/>
        </w:rPr>
        <w:t>总工期为</w:t>
      </w:r>
      <w:r>
        <w:rPr>
          <w:rFonts w:ascii="仿宋" w:eastAsia="仿宋" w:hAnsi="仿宋" w:hint="eastAsia"/>
          <w:sz w:val="32"/>
          <w:szCs w:val="32"/>
        </w:rPr>
        <w:t>4</w:t>
      </w:r>
      <w:r w:rsidRPr="000E46D9">
        <w:rPr>
          <w:rFonts w:ascii="仿宋" w:eastAsia="仿宋" w:hAnsi="仿宋" w:hint="eastAsia"/>
          <w:sz w:val="32"/>
          <w:szCs w:val="32"/>
        </w:rPr>
        <w:t>个月（合同生效后起算）</w:t>
      </w:r>
      <w:r w:rsidRPr="000E46D9">
        <w:rPr>
          <w:rFonts w:ascii="仿宋" w:eastAsia="仿宋" w:hAnsi="仿宋"/>
          <w:sz w:val="32"/>
          <w:szCs w:val="32"/>
        </w:rPr>
        <w:t>，</w:t>
      </w:r>
      <w:r w:rsidRPr="000E46D9">
        <w:rPr>
          <w:rFonts w:ascii="仿宋" w:eastAsia="仿宋" w:hAnsi="仿宋" w:hint="eastAsia"/>
          <w:sz w:val="32"/>
          <w:szCs w:val="32"/>
        </w:rPr>
        <w:t>工程主要节点如下：</w:t>
      </w:r>
    </w:p>
    <w:p w:rsidR="000E46D9" w:rsidRPr="000E46D9" w:rsidRDefault="000E46D9" w:rsidP="000E46D9">
      <w:pPr>
        <w:pStyle w:val="a6"/>
        <w:spacing w:line="440" w:lineRule="exact"/>
        <w:rPr>
          <w:rFonts w:ascii="仿宋" w:eastAsia="仿宋" w:hAnsi="仿宋"/>
          <w:sz w:val="32"/>
          <w:szCs w:val="32"/>
        </w:rPr>
      </w:pPr>
      <w:r w:rsidRPr="000E46D9">
        <w:rPr>
          <w:rFonts w:ascii="仿宋" w:eastAsia="仿宋" w:hAnsi="仿宋" w:hint="eastAsia"/>
          <w:sz w:val="32"/>
          <w:szCs w:val="32"/>
        </w:rPr>
        <w:t>初步设计审查：合同生效后</w:t>
      </w:r>
      <w:r>
        <w:rPr>
          <w:rFonts w:ascii="仿宋" w:eastAsia="仿宋" w:hAnsi="仿宋" w:hint="eastAsia"/>
          <w:sz w:val="32"/>
          <w:szCs w:val="32"/>
        </w:rPr>
        <w:t>7</w:t>
      </w:r>
      <w:r w:rsidRPr="000E46D9">
        <w:rPr>
          <w:rFonts w:ascii="仿宋" w:eastAsia="仿宋" w:hAnsi="仿宋" w:hint="eastAsia"/>
          <w:sz w:val="32"/>
          <w:szCs w:val="32"/>
        </w:rPr>
        <w:t>天内；</w:t>
      </w:r>
    </w:p>
    <w:p w:rsidR="000E46D9" w:rsidRPr="000E46D9" w:rsidRDefault="000E46D9" w:rsidP="000E46D9">
      <w:pPr>
        <w:pStyle w:val="a6"/>
        <w:spacing w:line="440" w:lineRule="exact"/>
        <w:rPr>
          <w:rFonts w:ascii="仿宋" w:eastAsia="仿宋" w:hAnsi="仿宋"/>
          <w:sz w:val="32"/>
          <w:szCs w:val="32"/>
        </w:rPr>
      </w:pPr>
      <w:r w:rsidRPr="000E46D9">
        <w:rPr>
          <w:rFonts w:ascii="仿宋" w:eastAsia="仿宋" w:hAnsi="仿宋" w:hint="eastAsia"/>
          <w:sz w:val="32"/>
          <w:szCs w:val="32"/>
        </w:rPr>
        <w:t>土建及公辅设计条件图</w:t>
      </w:r>
      <w:r w:rsidR="00355B92">
        <w:rPr>
          <w:rFonts w:ascii="仿宋" w:eastAsia="仿宋" w:hAnsi="仿宋" w:hint="eastAsia"/>
          <w:sz w:val="32"/>
          <w:szCs w:val="32"/>
        </w:rPr>
        <w:t>（包括地下烟道）</w:t>
      </w:r>
      <w:r w:rsidRPr="000E46D9">
        <w:rPr>
          <w:rFonts w:ascii="仿宋" w:eastAsia="仿宋" w:hAnsi="仿宋" w:hint="eastAsia"/>
          <w:sz w:val="32"/>
          <w:szCs w:val="32"/>
        </w:rPr>
        <w:t>：初步设计审查后15天内；</w:t>
      </w:r>
    </w:p>
    <w:p w:rsidR="000E46D9" w:rsidRPr="000E46D9" w:rsidRDefault="000E46D9" w:rsidP="000E46D9">
      <w:pPr>
        <w:pStyle w:val="a6"/>
        <w:spacing w:line="440" w:lineRule="exact"/>
        <w:rPr>
          <w:rFonts w:ascii="仿宋" w:eastAsia="仿宋" w:hAnsi="仿宋"/>
          <w:sz w:val="32"/>
          <w:szCs w:val="32"/>
        </w:rPr>
      </w:pPr>
      <w:r w:rsidRPr="000E46D9">
        <w:rPr>
          <w:rFonts w:ascii="仿宋" w:eastAsia="仿宋" w:hAnsi="仿宋" w:hint="eastAsia"/>
          <w:sz w:val="32"/>
          <w:szCs w:val="32"/>
        </w:rPr>
        <w:t>除尘系统施工图、电气施工图：合同生效后</w:t>
      </w:r>
      <w:r>
        <w:rPr>
          <w:rFonts w:ascii="仿宋" w:eastAsia="仿宋" w:hAnsi="仿宋" w:hint="eastAsia"/>
          <w:sz w:val="32"/>
          <w:szCs w:val="32"/>
        </w:rPr>
        <w:t>30</w:t>
      </w:r>
      <w:r w:rsidRPr="000E46D9">
        <w:rPr>
          <w:rFonts w:ascii="仿宋" w:eastAsia="仿宋" w:hAnsi="仿宋" w:hint="eastAsia"/>
          <w:sz w:val="32"/>
          <w:szCs w:val="32"/>
        </w:rPr>
        <w:t>天内；</w:t>
      </w:r>
    </w:p>
    <w:p w:rsidR="000E46D9" w:rsidRPr="000E46D9" w:rsidRDefault="000E46D9" w:rsidP="000E46D9">
      <w:pPr>
        <w:pStyle w:val="a6"/>
        <w:spacing w:line="440" w:lineRule="exact"/>
        <w:rPr>
          <w:rFonts w:ascii="仿宋" w:eastAsia="仿宋" w:hAnsi="仿宋"/>
          <w:sz w:val="32"/>
          <w:szCs w:val="32"/>
        </w:rPr>
      </w:pPr>
      <w:r w:rsidRPr="000E46D9">
        <w:rPr>
          <w:rFonts w:ascii="仿宋" w:eastAsia="仿宋" w:hAnsi="仿宋" w:hint="eastAsia"/>
          <w:sz w:val="32"/>
          <w:szCs w:val="32"/>
        </w:rPr>
        <w:t>设备货到现场：合同生效后</w:t>
      </w:r>
      <w:r>
        <w:rPr>
          <w:rFonts w:ascii="仿宋" w:eastAsia="仿宋" w:hAnsi="仿宋" w:hint="eastAsia"/>
          <w:sz w:val="32"/>
          <w:szCs w:val="32"/>
        </w:rPr>
        <w:t>60</w:t>
      </w:r>
      <w:r w:rsidRPr="000E46D9">
        <w:rPr>
          <w:rFonts w:ascii="仿宋" w:eastAsia="仿宋" w:hAnsi="仿宋" w:hint="eastAsia"/>
          <w:sz w:val="32"/>
          <w:szCs w:val="32"/>
        </w:rPr>
        <w:t>天内；</w:t>
      </w:r>
    </w:p>
    <w:p w:rsidR="000E46D9" w:rsidRPr="000E46D9" w:rsidRDefault="000E46D9" w:rsidP="000E46D9">
      <w:pPr>
        <w:pStyle w:val="a6"/>
        <w:spacing w:line="440" w:lineRule="exact"/>
        <w:rPr>
          <w:rFonts w:ascii="仿宋" w:eastAsia="仿宋" w:hAnsi="仿宋"/>
          <w:sz w:val="32"/>
          <w:szCs w:val="32"/>
        </w:rPr>
      </w:pPr>
      <w:r w:rsidRPr="000E46D9">
        <w:rPr>
          <w:rFonts w:ascii="仿宋" w:eastAsia="仿宋" w:hAnsi="仿宋" w:hint="eastAsia"/>
          <w:sz w:val="32"/>
          <w:szCs w:val="32"/>
        </w:rPr>
        <w:t>安装调试完成，设备进入试运行阶段，具备环保验收条件：合同生效后</w:t>
      </w:r>
      <w:r>
        <w:rPr>
          <w:rFonts w:ascii="仿宋" w:eastAsia="仿宋" w:hAnsi="仿宋" w:hint="eastAsia"/>
          <w:sz w:val="32"/>
          <w:szCs w:val="32"/>
        </w:rPr>
        <w:t>90</w:t>
      </w:r>
      <w:r w:rsidRPr="000E46D9">
        <w:rPr>
          <w:rFonts w:ascii="仿宋" w:eastAsia="仿宋" w:hAnsi="仿宋" w:hint="eastAsia"/>
          <w:sz w:val="32"/>
          <w:szCs w:val="32"/>
        </w:rPr>
        <w:t>天内；</w:t>
      </w:r>
    </w:p>
    <w:p w:rsidR="000E46D9" w:rsidRPr="000E46D9" w:rsidRDefault="000E46D9" w:rsidP="000E46D9">
      <w:pPr>
        <w:pStyle w:val="a6"/>
        <w:spacing w:line="440" w:lineRule="exact"/>
        <w:rPr>
          <w:rFonts w:ascii="仿宋" w:eastAsia="仿宋" w:hAnsi="仿宋"/>
          <w:sz w:val="32"/>
          <w:szCs w:val="32"/>
        </w:rPr>
      </w:pPr>
      <w:r w:rsidRPr="000E46D9">
        <w:rPr>
          <w:rFonts w:ascii="仿宋" w:eastAsia="仿宋" w:hAnsi="仿宋" w:hint="eastAsia"/>
          <w:sz w:val="32"/>
          <w:szCs w:val="32"/>
        </w:rPr>
        <w:t>设备最终验收：合同生效后</w:t>
      </w:r>
      <w:r>
        <w:rPr>
          <w:rFonts w:ascii="仿宋" w:eastAsia="仿宋" w:hAnsi="仿宋" w:hint="eastAsia"/>
          <w:sz w:val="32"/>
          <w:szCs w:val="32"/>
        </w:rPr>
        <w:t>12</w:t>
      </w:r>
      <w:r w:rsidRPr="000E46D9">
        <w:rPr>
          <w:rFonts w:ascii="仿宋" w:eastAsia="仿宋" w:hAnsi="仿宋" w:hint="eastAsia"/>
          <w:sz w:val="32"/>
          <w:szCs w:val="32"/>
        </w:rPr>
        <w:t>0天内。</w:t>
      </w:r>
    </w:p>
    <w:bookmarkEnd w:id="7"/>
    <w:p w:rsidR="000E46D9" w:rsidRPr="000E46D9" w:rsidRDefault="000E46D9" w:rsidP="000E46D9">
      <w:pPr>
        <w:pStyle w:val="a6"/>
        <w:spacing w:line="440" w:lineRule="exact"/>
        <w:rPr>
          <w:rFonts w:ascii="仿宋" w:eastAsia="仿宋" w:hAnsi="仿宋"/>
          <w:sz w:val="32"/>
          <w:szCs w:val="32"/>
        </w:rPr>
      </w:pPr>
    </w:p>
    <w:sectPr w:rsidR="000E46D9" w:rsidRPr="000E46D9" w:rsidSect="006B6B19">
      <w:footerReference w:type="default" r:id="rId9"/>
      <w:pgSz w:w="11906" w:h="16838" w:code="9"/>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0AE3" w:rsidRDefault="00520AE3" w:rsidP="00F83C9F">
      <w:pPr>
        <w:spacing w:after="0"/>
      </w:pPr>
      <w:r>
        <w:separator/>
      </w:r>
    </w:p>
  </w:endnote>
  <w:endnote w:type="continuationSeparator" w:id="1">
    <w:p w:rsidR="00520AE3" w:rsidRDefault="00520AE3" w:rsidP="00F83C9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B19" w:rsidRDefault="006B6B19" w:rsidP="00BE425A">
    <w:pP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25A" w:rsidRDefault="00221D34" w:rsidP="00221D34">
    <w:pPr>
      <w:jc w:val="center"/>
    </w:pPr>
    <w:r>
      <w:rPr>
        <w:lang w:val="zh-CN"/>
      </w:rPr>
      <w:t xml:space="preserve"> </w:t>
    </w:r>
    <w:fldSimple w:instr=" PAGE ">
      <w:r w:rsidR="00393164">
        <w:rPr>
          <w:noProof/>
        </w:rPr>
        <w:t>23</w:t>
      </w:r>
    </w:fldSimple>
    <w:r>
      <w:rPr>
        <w:lang w:val="zh-CN"/>
      </w:rPr>
      <w:t xml:space="preserve"> / </w:t>
    </w:r>
    <w:r>
      <w:rPr>
        <w:rFonts w:hint="eastAsia"/>
      </w:rPr>
      <w:t>36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0AE3" w:rsidRDefault="00520AE3" w:rsidP="00F83C9F">
      <w:pPr>
        <w:spacing w:after="0"/>
      </w:pPr>
      <w:r>
        <w:separator/>
      </w:r>
    </w:p>
  </w:footnote>
  <w:footnote w:type="continuationSeparator" w:id="1">
    <w:p w:rsidR="00520AE3" w:rsidRDefault="00520AE3" w:rsidP="00F83C9F">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1"/>
    <w:multiLevelType w:val="singleLevel"/>
    <w:tmpl w:val="00000011"/>
    <w:lvl w:ilvl="0">
      <w:start w:val="1"/>
      <w:numFmt w:val="decimalEnclosedCircleChinese"/>
      <w:suff w:val="nothing"/>
      <w:lvlText w:val="%1　"/>
      <w:lvlJc w:val="left"/>
      <w:pPr>
        <w:ind w:left="0" w:firstLine="400"/>
      </w:pPr>
      <w:rPr>
        <w:rFonts w:hint="eastAsia"/>
      </w:rPr>
    </w:lvl>
  </w:abstractNum>
  <w:abstractNum w:abstractNumId="1">
    <w:nsid w:val="00000012"/>
    <w:multiLevelType w:val="singleLevel"/>
    <w:tmpl w:val="00000012"/>
    <w:lvl w:ilvl="0">
      <w:start w:val="1"/>
      <w:numFmt w:val="decimalEnclosedCircleChinese"/>
      <w:suff w:val="nothing"/>
      <w:lvlText w:val="%1　"/>
      <w:lvlJc w:val="left"/>
      <w:pPr>
        <w:ind w:left="0" w:firstLine="400"/>
      </w:pPr>
      <w:rPr>
        <w:rFonts w:hint="eastAsia"/>
      </w:rPr>
    </w:lvl>
  </w:abstractNum>
  <w:abstractNum w:abstractNumId="2">
    <w:nsid w:val="00000013"/>
    <w:multiLevelType w:val="singleLevel"/>
    <w:tmpl w:val="00000013"/>
    <w:lvl w:ilvl="0">
      <w:start w:val="1"/>
      <w:numFmt w:val="decimalEnclosedCircleChinese"/>
      <w:suff w:val="nothing"/>
      <w:lvlText w:val="%1　"/>
      <w:lvlJc w:val="left"/>
      <w:pPr>
        <w:ind w:left="0" w:firstLine="400"/>
      </w:pPr>
      <w:rPr>
        <w:rFonts w:hint="eastAsia"/>
      </w:rPr>
    </w:lvl>
  </w:abstractNum>
  <w:abstractNum w:abstractNumId="3">
    <w:nsid w:val="00000014"/>
    <w:multiLevelType w:val="singleLevel"/>
    <w:tmpl w:val="00000014"/>
    <w:lvl w:ilvl="0">
      <w:start w:val="1"/>
      <w:numFmt w:val="decimalEnclosedCircleChinese"/>
      <w:suff w:val="nothing"/>
      <w:lvlText w:val="%1　"/>
      <w:lvlJc w:val="left"/>
      <w:pPr>
        <w:ind w:left="0" w:firstLine="400"/>
      </w:pPr>
      <w:rPr>
        <w:rFonts w:hint="eastAsia"/>
      </w:rPr>
    </w:lvl>
  </w:abstractNum>
  <w:abstractNum w:abstractNumId="4">
    <w:nsid w:val="15E93D31"/>
    <w:multiLevelType w:val="hybridMultilevel"/>
    <w:tmpl w:val="FBE424D8"/>
    <w:lvl w:ilvl="0" w:tplc="4B08DCD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AC72B63"/>
    <w:multiLevelType w:val="hybridMultilevel"/>
    <w:tmpl w:val="EF72B018"/>
    <w:lvl w:ilvl="0" w:tplc="DE54FF2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1267FCD"/>
    <w:multiLevelType w:val="hybridMultilevel"/>
    <w:tmpl w:val="8A962598"/>
    <w:lvl w:ilvl="0" w:tplc="924C13C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8B55EF5"/>
    <w:multiLevelType w:val="hybridMultilevel"/>
    <w:tmpl w:val="18EA0E2C"/>
    <w:lvl w:ilvl="0" w:tplc="2CA637C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5"/>
  </w:num>
  <w:num w:numId="3">
    <w:abstractNumId w:val="7"/>
  </w:num>
  <w:num w:numId="4">
    <w:abstractNumId w:val="6"/>
  </w:num>
  <w:num w:numId="5">
    <w:abstractNumId w:val="0"/>
  </w:num>
  <w:num w:numId="6">
    <w:abstractNumId w:val="2"/>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10"/>
  <w:drawingGridVerticalSpacing w:val="156"/>
  <w:displayHorizontalDrawingGridEvery w:val="0"/>
  <w:displayVerticalDrawingGridEvery w:val="2"/>
  <w:characterSpacingControl w:val="compressPunctuation"/>
  <w:savePreviewPicture/>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83C9F"/>
    <w:rsid w:val="000064A9"/>
    <w:rsid w:val="00023ADC"/>
    <w:rsid w:val="0004128B"/>
    <w:rsid w:val="000432C7"/>
    <w:rsid w:val="000E46D9"/>
    <w:rsid w:val="000E7438"/>
    <w:rsid w:val="000F264D"/>
    <w:rsid w:val="0012417F"/>
    <w:rsid w:val="00133997"/>
    <w:rsid w:val="00145369"/>
    <w:rsid w:val="00195EDE"/>
    <w:rsid w:val="001B381E"/>
    <w:rsid w:val="002108F8"/>
    <w:rsid w:val="00221D34"/>
    <w:rsid w:val="00235574"/>
    <w:rsid w:val="00246FD5"/>
    <w:rsid w:val="00275689"/>
    <w:rsid w:val="002874FE"/>
    <w:rsid w:val="00297411"/>
    <w:rsid w:val="002A246A"/>
    <w:rsid w:val="002B683F"/>
    <w:rsid w:val="003306FA"/>
    <w:rsid w:val="00355B92"/>
    <w:rsid w:val="00393164"/>
    <w:rsid w:val="003F13FA"/>
    <w:rsid w:val="004443DE"/>
    <w:rsid w:val="0049444D"/>
    <w:rsid w:val="004B0FFA"/>
    <w:rsid w:val="004C5C6E"/>
    <w:rsid w:val="00520AE3"/>
    <w:rsid w:val="005831E4"/>
    <w:rsid w:val="00593B9D"/>
    <w:rsid w:val="005A5139"/>
    <w:rsid w:val="005C2523"/>
    <w:rsid w:val="00610CD1"/>
    <w:rsid w:val="0063397A"/>
    <w:rsid w:val="006360E0"/>
    <w:rsid w:val="0067255A"/>
    <w:rsid w:val="00693E26"/>
    <w:rsid w:val="006A27C8"/>
    <w:rsid w:val="006B3F83"/>
    <w:rsid w:val="006B6B19"/>
    <w:rsid w:val="006E0CD9"/>
    <w:rsid w:val="00701006"/>
    <w:rsid w:val="00702914"/>
    <w:rsid w:val="0073095F"/>
    <w:rsid w:val="0075526C"/>
    <w:rsid w:val="007D755E"/>
    <w:rsid w:val="007E5174"/>
    <w:rsid w:val="00823327"/>
    <w:rsid w:val="00834AB2"/>
    <w:rsid w:val="0089633A"/>
    <w:rsid w:val="008B7E19"/>
    <w:rsid w:val="008C492B"/>
    <w:rsid w:val="008D7417"/>
    <w:rsid w:val="008F0CE6"/>
    <w:rsid w:val="00920894"/>
    <w:rsid w:val="009C1D92"/>
    <w:rsid w:val="00A212DC"/>
    <w:rsid w:val="00A235B9"/>
    <w:rsid w:val="00A303AE"/>
    <w:rsid w:val="00A54117"/>
    <w:rsid w:val="00A54396"/>
    <w:rsid w:val="00A64D80"/>
    <w:rsid w:val="00AC11F9"/>
    <w:rsid w:val="00AD0AD0"/>
    <w:rsid w:val="00AE43A8"/>
    <w:rsid w:val="00B46862"/>
    <w:rsid w:val="00B96D59"/>
    <w:rsid w:val="00BC1F36"/>
    <w:rsid w:val="00BE425A"/>
    <w:rsid w:val="00C026BB"/>
    <w:rsid w:val="00C37367"/>
    <w:rsid w:val="00C765AE"/>
    <w:rsid w:val="00CA11E8"/>
    <w:rsid w:val="00CD1466"/>
    <w:rsid w:val="00CF72C2"/>
    <w:rsid w:val="00D10FE4"/>
    <w:rsid w:val="00D9722B"/>
    <w:rsid w:val="00DF0B0A"/>
    <w:rsid w:val="00DF14DB"/>
    <w:rsid w:val="00E07C9B"/>
    <w:rsid w:val="00E22D76"/>
    <w:rsid w:val="00E466D2"/>
    <w:rsid w:val="00EC0468"/>
    <w:rsid w:val="00EF0F78"/>
    <w:rsid w:val="00F206F8"/>
    <w:rsid w:val="00F83C9F"/>
    <w:rsid w:val="00FB1EC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C9F"/>
    <w:pPr>
      <w:adjustRightInd w:val="0"/>
      <w:snapToGrid w:val="0"/>
      <w:spacing w:after="200"/>
    </w:pPr>
    <w:rPr>
      <w:rFonts w:ascii="Tahoma" w:eastAsia="微软雅黑" w:hAnsi="Tahoma"/>
      <w:kern w:val="0"/>
      <w:sz w:val="22"/>
    </w:rPr>
  </w:style>
  <w:style w:type="paragraph" w:styleId="2">
    <w:name w:val="heading 2"/>
    <w:basedOn w:val="a"/>
    <w:next w:val="a"/>
    <w:link w:val="2Char"/>
    <w:uiPriority w:val="9"/>
    <w:semiHidden/>
    <w:unhideWhenUsed/>
    <w:qFormat/>
    <w:rsid w:val="00CF72C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CF72C2"/>
    <w:pPr>
      <w:keepNext/>
      <w:keepLines/>
      <w:spacing w:before="260" w:after="260" w:line="416" w:lineRule="auto"/>
      <w:outlineLvl w:val="2"/>
    </w:pPr>
    <w:rPr>
      <w:b/>
      <w:bCs/>
      <w:sz w:val="32"/>
      <w:szCs w:val="32"/>
    </w:rPr>
  </w:style>
  <w:style w:type="paragraph" w:styleId="4">
    <w:name w:val="heading 4"/>
    <w:basedOn w:val="a"/>
    <w:next w:val="a"/>
    <w:link w:val="4Char"/>
    <w:uiPriority w:val="9"/>
    <w:semiHidden/>
    <w:unhideWhenUsed/>
    <w:qFormat/>
    <w:rsid w:val="00A303AE"/>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83C9F"/>
    <w:pPr>
      <w:widowControl w:val="0"/>
      <w:pBdr>
        <w:bottom w:val="single" w:sz="6" w:space="1" w:color="auto"/>
      </w:pBdr>
      <w:tabs>
        <w:tab w:val="center" w:pos="4153"/>
        <w:tab w:val="right" w:pos="8306"/>
      </w:tabs>
      <w:adjustRightInd/>
      <w:spacing w:after="0"/>
      <w:jc w:val="center"/>
    </w:pPr>
    <w:rPr>
      <w:rFonts w:asciiTheme="minorHAnsi" w:eastAsiaTheme="minorEastAsia" w:hAnsiTheme="minorHAnsi"/>
      <w:kern w:val="2"/>
      <w:sz w:val="18"/>
      <w:szCs w:val="18"/>
    </w:rPr>
  </w:style>
  <w:style w:type="character" w:customStyle="1" w:styleId="Char">
    <w:name w:val="页眉 Char"/>
    <w:basedOn w:val="a0"/>
    <w:link w:val="a3"/>
    <w:uiPriority w:val="99"/>
    <w:rsid w:val="00F83C9F"/>
    <w:rPr>
      <w:sz w:val="18"/>
      <w:szCs w:val="18"/>
    </w:rPr>
  </w:style>
  <w:style w:type="paragraph" w:styleId="a4">
    <w:name w:val="footer"/>
    <w:basedOn w:val="a"/>
    <w:link w:val="Char0"/>
    <w:uiPriority w:val="99"/>
    <w:unhideWhenUsed/>
    <w:rsid w:val="00F83C9F"/>
    <w:pPr>
      <w:widowControl w:val="0"/>
      <w:tabs>
        <w:tab w:val="center" w:pos="4153"/>
        <w:tab w:val="right" w:pos="8306"/>
      </w:tabs>
      <w:adjustRightInd/>
      <w:spacing w:after="0"/>
    </w:pPr>
    <w:rPr>
      <w:rFonts w:asciiTheme="minorHAnsi" w:eastAsiaTheme="minorEastAsia" w:hAnsiTheme="minorHAnsi"/>
      <w:kern w:val="2"/>
      <w:sz w:val="18"/>
      <w:szCs w:val="18"/>
    </w:rPr>
  </w:style>
  <w:style w:type="character" w:customStyle="1" w:styleId="Char0">
    <w:name w:val="页脚 Char"/>
    <w:basedOn w:val="a0"/>
    <w:link w:val="a4"/>
    <w:uiPriority w:val="99"/>
    <w:rsid w:val="00F83C9F"/>
    <w:rPr>
      <w:sz w:val="18"/>
      <w:szCs w:val="18"/>
    </w:rPr>
  </w:style>
  <w:style w:type="paragraph" w:styleId="a5">
    <w:name w:val="List Paragraph"/>
    <w:basedOn w:val="a"/>
    <w:uiPriority w:val="34"/>
    <w:qFormat/>
    <w:rsid w:val="002B683F"/>
    <w:pPr>
      <w:ind w:firstLineChars="200" w:firstLine="420"/>
    </w:pPr>
  </w:style>
  <w:style w:type="paragraph" w:styleId="a6">
    <w:name w:val="No Spacing"/>
    <w:link w:val="Char1"/>
    <w:uiPriority w:val="1"/>
    <w:qFormat/>
    <w:rsid w:val="0012417F"/>
    <w:pPr>
      <w:adjustRightInd w:val="0"/>
      <w:snapToGrid w:val="0"/>
    </w:pPr>
    <w:rPr>
      <w:rFonts w:ascii="Tahoma" w:eastAsia="微软雅黑" w:hAnsi="Tahoma"/>
      <w:kern w:val="0"/>
      <w:sz w:val="22"/>
    </w:rPr>
  </w:style>
  <w:style w:type="table" w:styleId="a7">
    <w:name w:val="Table Grid"/>
    <w:basedOn w:val="a1"/>
    <w:uiPriority w:val="59"/>
    <w:rsid w:val="0092089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4Char">
    <w:name w:val="标题 4 Char"/>
    <w:basedOn w:val="a0"/>
    <w:link w:val="4"/>
    <w:uiPriority w:val="9"/>
    <w:semiHidden/>
    <w:rsid w:val="00A303AE"/>
    <w:rPr>
      <w:rFonts w:asciiTheme="majorHAnsi" w:eastAsiaTheme="majorEastAsia" w:hAnsiTheme="majorHAnsi" w:cstheme="majorBidi"/>
      <w:b/>
      <w:bCs/>
      <w:kern w:val="0"/>
      <w:sz w:val="28"/>
      <w:szCs w:val="28"/>
    </w:rPr>
  </w:style>
  <w:style w:type="character" w:customStyle="1" w:styleId="2Char">
    <w:name w:val="标题 2 Char"/>
    <w:basedOn w:val="a0"/>
    <w:link w:val="2"/>
    <w:uiPriority w:val="9"/>
    <w:semiHidden/>
    <w:rsid w:val="00CF72C2"/>
    <w:rPr>
      <w:rFonts w:asciiTheme="majorHAnsi" w:eastAsiaTheme="majorEastAsia" w:hAnsiTheme="majorHAnsi" w:cstheme="majorBidi"/>
      <w:b/>
      <w:bCs/>
      <w:kern w:val="0"/>
      <w:sz w:val="32"/>
      <w:szCs w:val="32"/>
    </w:rPr>
  </w:style>
  <w:style w:type="character" w:customStyle="1" w:styleId="3Char">
    <w:name w:val="标题 3 Char"/>
    <w:basedOn w:val="a0"/>
    <w:link w:val="3"/>
    <w:uiPriority w:val="9"/>
    <w:semiHidden/>
    <w:rsid w:val="00CF72C2"/>
    <w:rPr>
      <w:rFonts w:ascii="Tahoma" w:eastAsia="微软雅黑" w:hAnsi="Tahoma"/>
      <w:b/>
      <w:bCs/>
      <w:kern w:val="0"/>
      <w:sz w:val="32"/>
      <w:szCs w:val="32"/>
    </w:rPr>
  </w:style>
  <w:style w:type="character" w:customStyle="1" w:styleId="Char1">
    <w:name w:val="无间隔 Char"/>
    <w:basedOn w:val="a0"/>
    <w:link w:val="a6"/>
    <w:uiPriority w:val="1"/>
    <w:rsid w:val="00BE425A"/>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118F4-BEEA-4F35-B8E7-7BBDCDEFE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38</Pages>
  <Words>2777</Words>
  <Characters>15833</Characters>
  <Application>Microsoft Office Word</Application>
  <DocSecurity>0</DocSecurity>
  <Lines>131</Lines>
  <Paragraphs>37</Paragraphs>
  <ScaleCrop>false</ScaleCrop>
  <Company>微软中国</Company>
  <LinksUpToDate>false</LinksUpToDate>
  <CharactersWithSpaces>18573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2021-05-13T03:28:00Z</dcterms:created>
  <dcterms:modified xsi:type="dcterms:W3CDTF">2021-05-13T03:33:00Z</dcterms:modified>
</cp:coreProperties>
</file>